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C20" w:rsidRDefault="00C83C20" w:rsidP="00BB56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Тестирование по теме «Семья»</w:t>
      </w:r>
      <w:r w:rsidR="00BB56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. 5 класс. Обществознание</w:t>
      </w:r>
    </w:p>
    <w:p w:rsidR="00BB568B" w:rsidRPr="00C83C20" w:rsidRDefault="00BB568B" w:rsidP="00BB56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_____________________________________________________________________________________________</w:t>
      </w:r>
    </w:p>
    <w:p w:rsidR="00C83C20" w:rsidRPr="00C83C20" w:rsidRDefault="00C83C20" w:rsidP="00C83C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83C20" w:rsidRPr="00C83C20" w:rsidRDefault="00C83C20" w:rsidP="00C83C2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Семья отличается от любого другого коллектива тем, что её члены:</w:t>
      </w:r>
    </w:p>
    <w:p w:rsidR="00C83C20" w:rsidRPr="00C83C20" w:rsidRDefault="00C83C20" w:rsidP="00C83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обмениваются результатами деятельности</w:t>
      </w:r>
    </w:p>
    <w:p w:rsidR="00C83C20" w:rsidRPr="00C83C20" w:rsidRDefault="00C83C20" w:rsidP="00C83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 ведут общее хозяйство</w:t>
      </w:r>
    </w:p>
    <w:p w:rsidR="00C83C20" w:rsidRPr="00C83C20" w:rsidRDefault="00C83C20" w:rsidP="00C83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 выполняют работу по специальности</w:t>
      </w:r>
    </w:p>
    <w:p w:rsidR="00C83C20" w:rsidRPr="00C83C20" w:rsidRDefault="00C83C20" w:rsidP="00C83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Г) преобразуют окружающий мир в интересах человека</w:t>
      </w:r>
    </w:p>
    <w:p w:rsidR="00C83C20" w:rsidRPr="00C83C20" w:rsidRDefault="00C83C20" w:rsidP="00C83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83C20" w:rsidRPr="00C83C20" w:rsidRDefault="00C83C20" w:rsidP="00C83C20">
      <w:pPr>
        <w:rPr>
          <w:rFonts w:ascii="Times New Roman" w:hAnsi="Times New Roman" w:cs="Times New Roman"/>
          <w:b/>
          <w:sz w:val="20"/>
          <w:szCs w:val="20"/>
        </w:rPr>
      </w:pPr>
      <w:r w:rsidRPr="00C83C20">
        <w:rPr>
          <w:rFonts w:ascii="Times New Roman" w:hAnsi="Times New Roman" w:cs="Times New Roman"/>
          <w:b/>
          <w:sz w:val="20"/>
          <w:szCs w:val="20"/>
        </w:rPr>
        <w:t>2.Заполни пропуски. Ресурсы семьи бывают?</w:t>
      </w:r>
    </w:p>
    <w:p w:rsidR="00C83C20" w:rsidRPr="00C83C20" w:rsidRDefault="00C83C20" w:rsidP="00C83C20">
      <w:pPr>
        <w:rPr>
          <w:rFonts w:ascii="Times New Roman" w:hAnsi="Times New Roman" w:cs="Times New Roman"/>
          <w:sz w:val="20"/>
          <w:szCs w:val="20"/>
        </w:rPr>
      </w:pPr>
      <w:r w:rsidRPr="00C83C2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19D2752" wp14:editId="04FA3827">
            <wp:extent cx="6067425" cy="314325"/>
            <wp:effectExtent l="0" t="38100" r="9525" b="28575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C83C20" w:rsidRPr="00C83C20" w:rsidRDefault="00C83C20" w:rsidP="00C83C20">
      <w:pPr>
        <w:rPr>
          <w:rFonts w:ascii="Times New Roman" w:hAnsi="Times New Roman" w:cs="Times New Roman"/>
          <w:b/>
          <w:sz w:val="20"/>
          <w:szCs w:val="20"/>
        </w:rPr>
      </w:pPr>
      <w:r w:rsidRPr="00C83C20">
        <w:rPr>
          <w:rFonts w:ascii="Times New Roman" w:hAnsi="Times New Roman" w:cs="Times New Roman"/>
          <w:b/>
          <w:sz w:val="20"/>
          <w:szCs w:val="20"/>
        </w:rPr>
        <w:t>3. Заполни пропуски.</w:t>
      </w:r>
    </w:p>
    <w:p w:rsidR="00C83C20" w:rsidRPr="00C83C20" w:rsidRDefault="00C83C20" w:rsidP="00C83C20">
      <w:pPr>
        <w:rPr>
          <w:rFonts w:ascii="Times New Roman" w:hAnsi="Times New Roman" w:cs="Times New Roman"/>
          <w:sz w:val="20"/>
          <w:szCs w:val="20"/>
        </w:rPr>
      </w:pPr>
      <w:r w:rsidRPr="00C83C20">
        <w:rPr>
          <w:rFonts w:ascii="Times New Roman" w:hAnsi="Times New Roman" w:cs="Times New Roman"/>
          <w:b/>
          <w:sz w:val="20"/>
          <w:szCs w:val="20"/>
          <w:u w:val="single"/>
        </w:rPr>
        <w:t>Экономика (с др. греч)</w:t>
      </w:r>
      <w:r w:rsidRPr="00C83C20">
        <w:rPr>
          <w:rFonts w:ascii="Times New Roman" w:hAnsi="Times New Roman" w:cs="Times New Roman"/>
          <w:sz w:val="20"/>
          <w:szCs w:val="20"/>
        </w:rPr>
        <w:t xml:space="preserve"> – это  правила ____________________________________________________</w:t>
      </w:r>
    </w:p>
    <w:p w:rsidR="00C83C20" w:rsidRPr="00BB568B" w:rsidRDefault="00C83C20" w:rsidP="00BB568B">
      <w:pPr>
        <w:pStyle w:val="a4"/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B56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Какое занятие можно назвать хобби:</w:t>
      </w:r>
    </w:p>
    <w:p w:rsidR="00C83C20" w:rsidRPr="00C83C20" w:rsidRDefault="00C83C20" w:rsidP="00C83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подготовка доклада по истории</w:t>
      </w:r>
    </w:p>
    <w:p w:rsidR="00C83C20" w:rsidRPr="00C83C20" w:rsidRDefault="00C83C20" w:rsidP="00C83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 прогулка с младшим братом</w:t>
      </w:r>
    </w:p>
    <w:p w:rsidR="00C83C20" w:rsidRPr="00C83C20" w:rsidRDefault="00C83C20" w:rsidP="00C83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 покупка продуктов питания</w:t>
      </w:r>
    </w:p>
    <w:p w:rsidR="00C83C20" w:rsidRDefault="00C83C20" w:rsidP="00C83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Г) резьба по дереву</w:t>
      </w:r>
    </w:p>
    <w:p w:rsidR="00BB568B" w:rsidRPr="00C83C20" w:rsidRDefault="00BB568B" w:rsidP="00C83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83C20" w:rsidRPr="00BB568B" w:rsidRDefault="00C83C20" w:rsidP="00BB568B">
      <w:pPr>
        <w:pStyle w:val="a4"/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B56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Продолжите предложение:</w:t>
      </w:r>
    </w:p>
    <w:p w:rsidR="00BB568B" w:rsidRDefault="00C83C20" w:rsidP="00BB56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Запасы средств, используемых для ведения домашнего хозяйства, называются ________________________________________________________________________________</w:t>
      </w:r>
    </w:p>
    <w:p w:rsidR="00BB568B" w:rsidRDefault="00BB568B" w:rsidP="00BB56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C83C20" w:rsidRPr="00C83C20" w:rsidRDefault="00BB568B" w:rsidP="00BB56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6. </w:t>
      </w:r>
      <w:r w:rsidR="00C83C20" w:rsidRPr="00C83C2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Верны ли следующие суждения о хозяине дома?</w:t>
      </w:r>
    </w:p>
    <w:p w:rsidR="00C83C20" w:rsidRPr="00C83C20" w:rsidRDefault="00C83C20" w:rsidP="00C83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А) Хозяин заботится о порядке в доме, распределяет ресурсы семьи и обязанности домочадцев.</w:t>
      </w:r>
    </w:p>
    <w:p w:rsidR="00C83C20" w:rsidRPr="00C83C20" w:rsidRDefault="00C83C20" w:rsidP="00C83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Б) Главная забота хозяина дома – воспитание ответственности у детей.</w:t>
      </w:r>
    </w:p>
    <w:p w:rsidR="00C83C20" w:rsidRPr="00C83C20" w:rsidRDefault="00C83C20" w:rsidP="00C83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 верно только А</w:t>
      </w:r>
    </w:p>
    <w:p w:rsidR="00C83C20" w:rsidRPr="00C83C20" w:rsidRDefault="00C83C20" w:rsidP="00C83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2) верно только Б</w:t>
      </w:r>
    </w:p>
    <w:p w:rsidR="00C83C20" w:rsidRPr="00C83C20" w:rsidRDefault="00C83C20" w:rsidP="00C83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3) верно только А и Б</w:t>
      </w:r>
    </w:p>
    <w:p w:rsidR="00C83C20" w:rsidRPr="00C83C20" w:rsidRDefault="00C83C20" w:rsidP="00C83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4) нет верного ответа</w:t>
      </w:r>
    </w:p>
    <w:p w:rsidR="00C83C20" w:rsidRPr="00BB568B" w:rsidRDefault="00C83C20" w:rsidP="00BB568B">
      <w:pPr>
        <w:pStyle w:val="a4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B56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Установите соответствие:</w:t>
      </w:r>
    </w:p>
    <w:p w:rsidR="00BB568B" w:rsidRPr="00BB568B" w:rsidRDefault="00BB568B" w:rsidP="00BB568B">
      <w:pPr>
        <w:pStyle w:val="a4"/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21"/>
        <w:gridCol w:w="5244"/>
      </w:tblGrid>
      <w:tr w:rsidR="00C83C20" w:rsidRPr="00C83C20" w:rsidTr="00C83C20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C20" w:rsidRPr="00C83C20" w:rsidRDefault="00C83C20" w:rsidP="00C83C20">
            <w:pPr>
              <w:pStyle w:val="a4"/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83C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пенсия бабушки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C20" w:rsidRPr="00C83C20" w:rsidRDefault="00C83C20" w:rsidP="00C83C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83C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А) материальные ресурсы</w:t>
            </w:r>
          </w:p>
        </w:tc>
      </w:tr>
      <w:tr w:rsidR="00C83C20" w:rsidRPr="00C83C20" w:rsidTr="00C83C20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C20" w:rsidRPr="00C83C20" w:rsidRDefault="00C83C20" w:rsidP="00C83C20">
            <w:pPr>
              <w:pStyle w:val="a4"/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83C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самостоятельный ремонт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C20" w:rsidRPr="00C83C20" w:rsidRDefault="00C83C20" w:rsidP="00C83C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83C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Б) трудовые ресурсы</w:t>
            </w:r>
          </w:p>
        </w:tc>
      </w:tr>
      <w:tr w:rsidR="00C83C20" w:rsidRPr="00C83C20" w:rsidTr="00C83C20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C20" w:rsidRPr="00C83C20" w:rsidRDefault="00C83C20" w:rsidP="00C83C20">
            <w:pPr>
              <w:pStyle w:val="a4"/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83C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письменный стол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C20" w:rsidRPr="00C83C20" w:rsidRDefault="00C83C20" w:rsidP="00C83C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83C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В) финансовые ресурсы</w:t>
            </w:r>
          </w:p>
        </w:tc>
      </w:tr>
      <w:tr w:rsidR="00C83C20" w:rsidRPr="00C83C20" w:rsidTr="00C83C20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C20" w:rsidRPr="00C83C20" w:rsidRDefault="00C83C20" w:rsidP="00C83C20">
            <w:pPr>
              <w:pStyle w:val="a4"/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83C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стипендия брата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C20" w:rsidRPr="00C83C20" w:rsidRDefault="00C83C20" w:rsidP="00C83C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83C20" w:rsidRPr="00C83C20" w:rsidTr="00C83C20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C20" w:rsidRPr="00C83C20" w:rsidRDefault="00C83C20" w:rsidP="00C83C20">
            <w:pPr>
              <w:pStyle w:val="a4"/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83C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C20" w:rsidRPr="00C83C20" w:rsidRDefault="00C83C20" w:rsidP="00C83C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C83C20" w:rsidRDefault="00C83C20" w:rsidP="00C83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B568B" w:rsidRPr="00C83C20" w:rsidRDefault="00BB568B" w:rsidP="00C83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83C20" w:rsidRPr="00C83C20" w:rsidRDefault="00BB568B" w:rsidP="00C83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8</w:t>
      </w:r>
      <w:r w:rsidR="00C83C20" w:rsidRPr="00C83C2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. Социальная группа, основанная на родственных связях:</w:t>
      </w:r>
    </w:p>
    <w:p w:rsidR="00C83C20" w:rsidRPr="00C83C20" w:rsidRDefault="00C83C20" w:rsidP="00C83C2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Семья</w:t>
      </w:r>
    </w:p>
    <w:p w:rsidR="00C83C20" w:rsidRPr="00C83C20" w:rsidRDefault="00C83C20" w:rsidP="00C83C2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Друзья</w:t>
      </w:r>
    </w:p>
    <w:p w:rsidR="00C83C20" w:rsidRPr="00C83C20" w:rsidRDefault="00C83C20" w:rsidP="00C83C2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Одноклассники</w:t>
      </w:r>
    </w:p>
    <w:p w:rsidR="00C83C20" w:rsidRPr="00C83C20" w:rsidRDefault="00C83C20" w:rsidP="00C83C2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Соседи</w:t>
      </w:r>
    </w:p>
    <w:p w:rsidR="00C83C20" w:rsidRPr="00C83C20" w:rsidRDefault="00C83C20" w:rsidP="00C83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83C20" w:rsidRPr="00C83C20" w:rsidRDefault="00BB568B" w:rsidP="00C83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9</w:t>
      </w:r>
      <w:r w:rsidR="00C83C20" w:rsidRPr="00C83C2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. Закон РФ, защищающий семью:</w:t>
      </w:r>
    </w:p>
    <w:p w:rsidR="00C83C20" w:rsidRPr="00C83C20" w:rsidRDefault="00C83C20" w:rsidP="00C83C2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Семейный кодекс РФ</w:t>
      </w:r>
    </w:p>
    <w:p w:rsidR="00C83C20" w:rsidRPr="00C83C20" w:rsidRDefault="00C83C20" w:rsidP="00C83C2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Трудовой кодекс РФ</w:t>
      </w:r>
    </w:p>
    <w:p w:rsidR="00C83C20" w:rsidRPr="00C83C20" w:rsidRDefault="00C83C20" w:rsidP="00C83C2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Уголовный кодекс РФ</w:t>
      </w:r>
    </w:p>
    <w:p w:rsidR="00C83C20" w:rsidRPr="00C83C20" w:rsidRDefault="00C83C20" w:rsidP="00C83C2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Гражданский кодекс РФ</w:t>
      </w:r>
    </w:p>
    <w:p w:rsidR="00C83C20" w:rsidRPr="00C83C20" w:rsidRDefault="00BB568B" w:rsidP="00C83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10</w:t>
      </w:r>
      <w:r w:rsidR="00C83C20" w:rsidRPr="00C83C2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. Задание: дополните</w:t>
      </w:r>
    </w:p>
    <w:p w:rsidR="00C83C20" w:rsidRPr="00C83C20" w:rsidRDefault="00C83C20" w:rsidP="00C83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Трехпоколенная</w:t>
      </w:r>
      <w:proofErr w:type="spellEnd"/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семья = родители + ………..+ бабушка/дедушка</w:t>
      </w:r>
    </w:p>
    <w:p w:rsidR="00C83C20" w:rsidRPr="00C83C20" w:rsidRDefault="00C83C20" w:rsidP="00C83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C83C20" w:rsidRPr="00C83C20" w:rsidRDefault="00C83C20" w:rsidP="00C83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1</w:t>
      </w:r>
      <w:r w:rsidR="00BB56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1</w:t>
      </w:r>
      <w:r w:rsidRPr="00C83C2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. Обязанности государства по отношению к семье:</w:t>
      </w:r>
      <w:r w:rsidR="00BB56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(выберите нужное)</w:t>
      </w:r>
    </w:p>
    <w:p w:rsidR="00C83C20" w:rsidRPr="00C83C20" w:rsidRDefault="00C83C20" w:rsidP="00C83C2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Помощь неполным семьям</w:t>
      </w:r>
    </w:p>
    <w:p w:rsidR="00C83C20" w:rsidRPr="00C83C20" w:rsidRDefault="00C83C20" w:rsidP="00C83C2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Защита детей от жестоких родителей</w:t>
      </w:r>
    </w:p>
    <w:p w:rsidR="00C83C20" w:rsidRPr="00C83C20" w:rsidRDefault="00C83C20" w:rsidP="00C83C2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Предоставление льгот многодетным семьям</w:t>
      </w:r>
    </w:p>
    <w:p w:rsidR="00C83C20" w:rsidRPr="00C83C20" w:rsidRDefault="00C83C20" w:rsidP="00C83C2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Ведение совместного домашнего хозяйства</w:t>
      </w:r>
    </w:p>
    <w:p w:rsidR="00C83C20" w:rsidRPr="00C83C20" w:rsidRDefault="00C83C20" w:rsidP="00C83C2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Совместное проведение досуга</w:t>
      </w:r>
    </w:p>
    <w:p w:rsidR="00C83C20" w:rsidRPr="00C83C20" w:rsidRDefault="00C83C20" w:rsidP="00C83C2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Забота о престарелых родителях</w:t>
      </w:r>
    </w:p>
    <w:p w:rsidR="00C83C20" w:rsidRPr="00C83C20" w:rsidRDefault="00C83C20" w:rsidP="00C83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83C20" w:rsidRPr="00C83C20" w:rsidRDefault="00C83C20" w:rsidP="00C83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1</w:t>
      </w:r>
      <w:r w:rsidR="00BB56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2</w:t>
      </w:r>
      <w:r w:rsidRPr="00C83C2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. Средства, ценности, запасы, возможности:</w:t>
      </w:r>
    </w:p>
    <w:p w:rsidR="00C83C20" w:rsidRPr="00C83C20" w:rsidRDefault="00C83C20" w:rsidP="00C83C2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Ресурсы</w:t>
      </w:r>
    </w:p>
    <w:p w:rsidR="00C83C20" w:rsidRPr="00C83C20" w:rsidRDefault="00C83C20" w:rsidP="00C83C2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Потребности</w:t>
      </w:r>
    </w:p>
    <w:p w:rsidR="00C83C20" w:rsidRPr="00C83C20" w:rsidRDefault="00C83C20" w:rsidP="00C83C2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Обязанности</w:t>
      </w:r>
    </w:p>
    <w:p w:rsidR="00C83C20" w:rsidRPr="00C83C20" w:rsidRDefault="00C83C20" w:rsidP="00C83C2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Экономические блага</w:t>
      </w:r>
    </w:p>
    <w:p w:rsidR="00C83C20" w:rsidRPr="00C83C20" w:rsidRDefault="00C83C20" w:rsidP="00C83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83C20" w:rsidRPr="00C83C20" w:rsidRDefault="00C83C20" w:rsidP="00C83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1</w:t>
      </w:r>
      <w:r w:rsidR="00BB56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3</w:t>
      </w:r>
      <w:r w:rsidRPr="00C83C2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. Рачительность – это:</w:t>
      </w:r>
    </w:p>
    <w:p w:rsidR="00C83C20" w:rsidRPr="00C83C20" w:rsidRDefault="00C83C20" w:rsidP="00C83C2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Старательность, усердие в исполнении чего-либо, разумная бережливость</w:t>
      </w:r>
    </w:p>
    <w:p w:rsidR="00C83C20" w:rsidRPr="00C83C20" w:rsidRDefault="00C83C20" w:rsidP="00C83C2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Потребность человека</w:t>
      </w:r>
    </w:p>
    <w:p w:rsidR="00C83C20" w:rsidRPr="00C83C20" w:rsidRDefault="00C83C20" w:rsidP="00C83C2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Ведение домашнего хозяйства</w:t>
      </w:r>
    </w:p>
    <w:p w:rsidR="00C83C20" w:rsidRPr="00C83C20" w:rsidRDefault="00C83C20" w:rsidP="00C83C2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83C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Разум</w:t>
      </w:r>
    </w:p>
    <w:p w:rsidR="006470FD" w:rsidRDefault="00BB568B">
      <w:pPr>
        <w:rPr>
          <w:b/>
          <w:sz w:val="20"/>
          <w:szCs w:val="20"/>
        </w:rPr>
      </w:pPr>
      <w:r w:rsidRPr="00BB568B">
        <w:rPr>
          <w:b/>
          <w:sz w:val="20"/>
          <w:szCs w:val="20"/>
        </w:rPr>
        <w:t>14. Семейный бюджет состоит из: (перечисли в своём листочке)</w:t>
      </w:r>
    </w:p>
    <w:p w:rsidR="00BB568B" w:rsidRDefault="00BB568B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</w:t>
      </w:r>
      <w:r w:rsidR="00CB406E">
        <w:rPr>
          <w:b/>
          <w:sz w:val="20"/>
          <w:szCs w:val="20"/>
        </w:rPr>
        <w:t xml:space="preserve"> </w:t>
      </w:r>
    </w:p>
    <w:p w:rsidR="00CB406E" w:rsidRDefault="00CB406E">
      <w:pPr>
        <w:rPr>
          <w:b/>
          <w:sz w:val="20"/>
          <w:szCs w:val="20"/>
        </w:rPr>
      </w:pPr>
    </w:p>
    <w:p w:rsidR="00CB406E" w:rsidRDefault="00CB406E">
      <w:pPr>
        <w:rPr>
          <w:b/>
          <w:sz w:val="20"/>
          <w:szCs w:val="20"/>
        </w:rPr>
      </w:pPr>
    </w:p>
    <w:p w:rsidR="00CB406E" w:rsidRDefault="00CB406E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Ответы: </w:t>
      </w:r>
    </w:p>
    <w:p w:rsidR="00CB406E" w:rsidRDefault="00CB406E" w:rsidP="00CB406E">
      <w:pPr>
        <w:pStyle w:val="a4"/>
        <w:numPr>
          <w:ilvl w:val="0"/>
          <w:numId w:val="2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Б</w:t>
      </w:r>
    </w:p>
    <w:p w:rsidR="00CB406E" w:rsidRDefault="00CB406E" w:rsidP="00CB406E">
      <w:pPr>
        <w:pStyle w:val="a4"/>
        <w:numPr>
          <w:ilvl w:val="0"/>
          <w:numId w:val="2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Трудовые, финансовые</w:t>
      </w:r>
    </w:p>
    <w:p w:rsidR="00CB406E" w:rsidRDefault="00CB406E" w:rsidP="00CB406E">
      <w:pPr>
        <w:pStyle w:val="a4"/>
        <w:numPr>
          <w:ilvl w:val="0"/>
          <w:numId w:val="2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Ведения домашнего хозяйства</w:t>
      </w:r>
    </w:p>
    <w:p w:rsidR="00CB406E" w:rsidRDefault="00CB406E" w:rsidP="00CB406E">
      <w:pPr>
        <w:pStyle w:val="a4"/>
        <w:numPr>
          <w:ilvl w:val="0"/>
          <w:numId w:val="2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Г</w:t>
      </w:r>
    </w:p>
    <w:p w:rsidR="00CB406E" w:rsidRDefault="00CB406E" w:rsidP="00CB406E">
      <w:pPr>
        <w:pStyle w:val="a4"/>
        <w:numPr>
          <w:ilvl w:val="0"/>
          <w:numId w:val="2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Семейные ресурсы</w:t>
      </w:r>
    </w:p>
    <w:p w:rsidR="00CB406E" w:rsidRDefault="00CB406E" w:rsidP="00CB406E">
      <w:pPr>
        <w:pStyle w:val="a4"/>
        <w:numPr>
          <w:ilvl w:val="0"/>
          <w:numId w:val="2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А</w:t>
      </w:r>
    </w:p>
    <w:p w:rsidR="00CB406E" w:rsidRDefault="00CB406E" w:rsidP="00CB406E">
      <w:pPr>
        <w:pStyle w:val="a4"/>
        <w:numPr>
          <w:ilvl w:val="0"/>
          <w:numId w:val="2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1В 2Б 3А 4В 5А</w:t>
      </w:r>
    </w:p>
    <w:p w:rsidR="00CB406E" w:rsidRDefault="00CB406E" w:rsidP="00CB406E">
      <w:pPr>
        <w:pStyle w:val="a4"/>
        <w:numPr>
          <w:ilvl w:val="0"/>
          <w:numId w:val="2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А</w:t>
      </w:r>
    </w:p>
    <w:p w:rsidR="00CB406E" w:rsidRDefault="00CB406E" w:rsidP="00CB406E">
      <w:pPr>
        <w:pStyle w:val="a4"/>
        <w:numPr>
          <w:ilvl w:val="0"/>
          <w:numId w:val="2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А</w:t>
      </w:r>
    </w:p>
    <w:p w:rsidR="00CB406E" w:rsidRDefault="00CB406E" w:rsidP="00CB406E">
      <w:pPr>
        <w:pStyle w:val="a4"/>
        <w:numPr>
          <w:ilvl w:val="0"/>
          <w:numId w:val="2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Дети</w:t>
      </w:r>
    </w:p>
    <w:p w:rsidR="00CB406E" w:rsidRDefault="00CB406E" w:rsidP="00CB406E">
      <w:pPr>
        <w:pStyle w:val="a4"/>
        <w:numPr>
          <w:ilvl w:val="0"/>
          <w:numId w:val="2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1,2,3</w:t>
      </w:r>
    </w:p>
    <w:p w:rsidR="00CB406E" w:rsidRDefault="00CB406E" w:rsidP="00CB406E">
      <w:pPr>
        <w:pStyle w:val="a4"/>
        <w:numPr>
          <w:ilvl w:val="0"/>
          <w:numId w:val="2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А</w:t>
      </w:r>
    </w:p>
    <w:p w:rsidR="00CB406E" w:rsidRDefault="00CB406E" w:rsidP="00CB406E">
      <w:pPr>
        <w:pStyle w:val="a4"/>
        <w:numPr>
          <w:ilvl w:val="0"/>
          <w:numId w:val="2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А</w:t>
      </w:r>
    </w:p>
    <w:p w:rsidR="00CB406E" w:rsidRPr="00CB406E" w:rsidRDefault="00CB406E" w:rsidP="00CB406E">
      <w:pPr>
        <w:pStyle w:val="a4"/>
        <w:numPr>
          <w:ilvl w:val="0"/>
          <w:numId w:val="2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Зарплаты, пенсии, стипендии, доходы от бизнесы, проценты по банковским вкладам, пособия и тд.</w:t>
      </w:r>
      <w:bookmarkStart w:id="0" w:name="_GoBack"/>
      <w:bookmarkEnd w:id="0"/>
    </w:p>
    <w:sectPr w:rsidR="00CB406E" w:rsidRPr="00CB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34F7"/>
    <w:multiLevelType w:val="multilevel"/>
    <w:tmpl w:val="35D0B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D3BB5"/>
    <w:multiLevelType w:val="multilevel"/>
    <w:tmpl w:val="9B62A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66DA5"/>
    <w:multiLevelType w:val="multilevel"/>
    <w:tmpl w:val="5B42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82632"/>
    <w:multiLevelType w:val="multilevel"/>
    <w:tmpl w:val="EBA83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15245"/>
    <w:multiLevelType w:val="multilevel"/>
    <w:tmpl w:val="EE5E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C41D1"/>
    <w:multiLevelType w:val="multilevel"/>
    <w:tmpl w:val="4CB8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D6A3C"/>
    <w:multiLevelType w:val="multilevel"/>
    <w:tmpl w:val="7AD48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538FC"/>
    <w:multiLevelType w:val="multilevel"/>
    <w:tmpl w:val="CB4C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CE1731"/>
    <w:multiLevelType w:val="multilevel"/>
    <w:tmpl w:val="B6B8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1029B3"/>
    <w:multiLevelType w:val="multilevel"/>
    <w:tmpl w:val="D002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E46638"/>
    <w:multiLevelType w:val="multilevel"/>
    <w:tmpl w:val="6AB86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500E1B"/>
    <w:multiLevelType w:val="multilevel"/>
    <w:tmpl w:val="AC62A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65BF2"/>
    <w:multiLevelType w:val="multilevel"/>
    <w:tmpl w:val="4402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690811"/>
    <w:multiLevelType w:val="multilevel"/>
    <w:tmpl w:val="4D9E0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D76041"/>
    <w:multiLevelType w:val="hybridMultilevel"/>
    <w:tmpl w:val="B7525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60B09"/>
    <w:multiLevelType w:val="hybridMultilevel"/>
    <w:tmpl w:val="F9A82CEA"/>
    <w:lvl w:ilvl="0" w:tplc="8CB43DD2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E90619"/>
    <w:multiLevelType w:val="multilevel"/>
    <w:tmpl w:val="45F2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CD10D1"/>
    <w:multiLevelType w:val="multilevel"/>
    <w:tmpl w:val="8B00F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2C1AB3"/>
    <w:multiLevelType w:val="multilevel"/>
    <w:tmpl w:val="175A5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335062"/>
    <w:multiLevelType w:val="hybridMultilevel"/>
    <w:tmpl w:val="1E1696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B1382"/>
    <w:multiLevelType w:val="multilevel"/>
    <w:tmpl w:val="2396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5F3740"/>
    <w:multiLevelType w:val="multilevel"/>
    <w:tmpl w:val="BF92E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2745D8"/>
    <w:multiLevelType w:val="multilevel"/>
    <w:tmpl w:val="6E8C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8046C4"/>
    <w:multiLevelType w:val="multilevel"/>
    <w:tmpl w:val="32AA2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AD5A0B"/>
    <w:multiLevelType w:val="multilevel"/>
    <w:tmpl w:val="4D505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FD0C08"/>
    <w:multiLevelType w:val="multilevel"/>
    <w:tmpl w:val="9EC2F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6"/>
  </w:num>
  <w:num w:numId="5">
    <w:abstractNumId w:val="1"/>
  </w:num>
  <w:num w:numId="6">
    <w:abstractNumId w:val="18"/>
  </w:num>
  <w:num w:numId="7">
    <w:abstractNumId w:val="20"/>
  </w:num>
  <w:num w:numId="8">
    <w:abstractNumId w:val="5"/>
  </w:num>
  <w:num w:numId="9">
    <w:abstractNumId w:val="22"/>
  </w:num>
  <w:num w:numId="10">
    <w:abstractNumId w:val="16"/>
  </w:num>
  <w:num w:numId="11">
    <w:abstractNumId w:val="23"/>
  </w:num>
  <w:num w:numId="12">
    <w:abstractNumId w:val="11"/>
  </w:num>
  <w:num w:numId="13">
    <w:abstractNumId w:val="24"/>
  </w:num>
  <w:num w:numId="14">
    <w:abstractNumId w:val="3"/>
  </w:num>
  <w:num w:numId="15">
    <w:abstractNumId w:val="21"/>
  </w:num>
  <w:num w:numId="16">
    <w:abstractNumId w:val="13"/>
  </w:num>
  <w:num w:numId="17">
    <w:abstractNumId w:val="10"/>
  </w:num>
  <w:num w:numId="18">
    <w:abstractNumId w:val="0"/>
  </w:num>
  <w:num w:numId="19">
    <w:abstractNumId w:val="7"/>
  </w:num>
  <w:num w:numId="20">
    <w:abstractNumId w:val="2"/>
  </w:num>
  <w:num w:numId="21">
    <w:abstractNumId w:val="4"/>
  </w:num>
  <w:num w:numId="22">
    <w:abstractNumId w:val="25"/>
  </w:num>
  <w:num w:numId="23">
    <w:abstractNumId w:val="9"/>
  </w:num>
  <w:num w:numId="24">
    <w:abstractNumId w:val="19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20"/>
    <w:rsid w:val="000C2C07"/>
    <w:rsid w:val="001952DF"/>
    <w:rsid w:val="00326679"/>
    <w:rsid w:val="004544DA"/>
    <w:rsid w:val="006470FD"/>
    <w:rsid w:val="00966398"/>
    <w:rsid w:val="009E0641"/>
    <w:rsid w:val="009F3443"/>
    <w:rsid w:val="00AC5138"/>
    <w:rsid w:val="00AF7E14"/>
    <w:rsid w:val="00B95DD6"/>
    <w:rsid w:val="00BB568B"/>
    <w:rsid w:val="00C83C20"/>
    <w:rsid w:val="00CB406E"/>
    <w:rsid w:val="00E1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9F60"/>
  <w15:chartTrackingRefBased/>
  <w15:docId w15:val="{F63D2623-D657-4927-93AE-0DB29C65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3C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5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F8E420-FBED-433A-BA3C-FEE65BA8E334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1E331CC6-B106-4456-A3D5-E137A2898C0D}">
      <dgm:prSet phldrT="[Текст]"/>
      <dgm:spPr/>
      <dgm:t>
        <a:bodyPr/>
        <a:lstStyle/>
        <a:p>
          <a:r>
            <a:rPr lang="ru-RU"/>
            <a:t>______________</a:t>
          </a:r>
        </a:p>
      </dgm:t>
    </dgm:pt>
    <dgm:pt modelId="{268AFC21-1039-472B-8455-D42F90A9015A}" type="parTrans" cxnId="{2383C9FB-00C1-49B7-8BE4-9F1C42BAA488}">
      <dgm:prSet/>
      <dgm:spPr/>
      <dgm:t>
        <a:bodyPr/>
        <a:lstStyle/>
        <a:p>
          <a:endParaRPr lang="ru-RU"/>
        </a:p>
      </dgm:t>
    </dgm:pt>
    <dgm:pt modelId="{DD0BFCF1-E8A1-4FB0-BAF5-C172E8F556D6}" type="sibTrans" cxnId="{2383C9FB-00C1-49B7-8BE4-9F1C42BAA488}">
      <dgm:prSet/>
      <dgm:spPr/>
      <dgm:t>
        <a:bodyPr/>
        <a:lstStyle/>
        <a:p>
          <a:endParaRPr lang="ru-RU"/>
        </a:p>
      </dgm:t>
    </dgm:pt>
    <dgm:pt modelId="{56088CC5-85B3-46C4-BD17-482649687CC5}">
      <dgm:prSet phldrT="[Текст]" custT="1"/>
      <dgm:spPr/>
      <dgm:t>
        <a:bodyPr/>
        <a:lstStyle/>
        <a:p>
          <a:r>
            <a:rPr lang="ru-RU" sz="1000"/>
            <a:t>материальные</a:t>
          </a:r>
        </a:p>
      </dgm:t>
    </dgm:pt>
    <dgm:pt modelId="{8992CEC5-C084-4EC0-A25A-848FF6971021}" type="parTrans" cxnId="{DF9538E7-859E-4ED7-9756-68CA80C66FB7}">
      <dgm:prSet/>
      <dgm:spPr/>
      <dgm:t>
        <a:bodyPr/>
        <a:lstStyle/>
        <a:p>
          <a:endParaRPr lang="ru-RU"/>
        </a:p>
      </dgm:t>
    </dgm:pt>
    <dgm:pt modelId="{BB797494-115A-4A4E-8D0C-E29B2399B248}" type="sibTrans" cxnId="{DF9538E7-859E-4ED7-9756-68CA80C66FB7}">
      <dgm:prSet/>
      <dgm:spPr/>
      <dgm:t>
        <a:bodyPr/>
        <a:lstStyle/>
        <a:p>
          <a:endParaRPr lang="ru-RU"/>
        </a:p>
      </dgm:t>
    </dgm:pt>
    <dgm:pt modelId="{D2F619DA-B893-43A4-825B-73A6AB6AA657}">
      <dgm:prSet phldrT="[Текст]"/>
      <dgm:spPr/>
      <dgm:t>
        <a:bodyPr/>
        <a:lstStyle/>
        <a:p>
          <a:r>
            <a:rPr lang="ru-RU"/>
            <a:t>________________</a:t>
          </a:r>
        </a:p>
      </dgm:t>
    </dgm:pt>
    <dgm:pt modelId="{69C8DB01-F812-4935-BF04-BB48DABD2BB2}" type="parTrans" cxnId="{C87B879A-CB59-4BE5-B71B-C1A609B8F395}">
      <dgm:prSet/>
      <dgm:spPr/>
      <dgm:t>
        <a:bodyPr/>
        <a:lstStyle/>
        <a:p>
          <a:endParaRPr lang="ru-RU"/>
        </a:p>
      </dgm:t>
    </dgm:pt>
    <dgm:pt modelId="{CEB81C7E-C37F-4A86-89A2-3C3E489DBA16}" type="sibTrans" cxnId="{C87B879A-CB59-4BE5-B71B-C1A609B8F395}">
      <dgm:prSet/>
      <dgm:spPr/>
      <dgm:t>
        <a:bodyPr/>
        <a:lstStyle/>
        <a:p>
          <a:endParaRPr lang="ru-RU"/>
        </a:p>
      </dgm:t>
    </dgm:pt>
    <dgm:pt modelId="{049AB17D-C09F-4377-82CC-2515319ABCF7}" type="pres">
      <dgm:prSet presAssocID="{63F8E420-FBED-433A-BA3C-FEE65BA8E334}" presName="Name0" presStyleCnt="0">
        <dgm:presLayoutVars>
          <dgm:dir/>
          <dgm:resizeHandles val="exact"/>
        </dgm:presLayoutVars>
      </dgm:prSet>
      <dgm:spPr/>
    </dgm:pt>
    <dgm:pt modelId="{8A18E549-6463-4C52-AA20-FBE973C8C7EB}" type="pres">
      <dgm:prSet presAssocID="{1E331CC6-B106-4456-A3D5-E137A2898C0D}" presName="node" presStyleLbl="node1" presStyleIdx="0" presStyleCnt="3">
        <dgm:presLayoutVars>
          <dgm:bulletEnabled val="1"/>
        </dgm:presLayoutVars>
      </dgm:prSet>
      <dgm:spPr/>
    </dgm:pt>
    <dgm:pt modelId="{AD4323EB-F1B6-4255-BBC5-DC65F8BD6B9D}" type="pres">
      <dgm:prSet presAssocID="{DD0BFCF1-E8A1-4FB0-BAF5-C172E8F556D6}" presName="sibTrans" presStyleLbl="sibTrans2D1" presStyleIdx="0" presStyleCnt="2"/>
      <dgm:spPr/>
    </dgm:pt>
    <dgm:pt modelId="{2C5CA263-3FE6-4CD2-8073-6C7A8CE8EDB7}" type="pres">
      <dgm:prSet presAssocID="{DD0BFCF1-E8A1-4FB0-BAF5-C172E8F556D6}" presName="connectorText" presStyleLbl="sibTrans2D1" presStyleIdx="0" presStyleCnt="2"/>
      <dgm:spPr/>
    </dgm:pt>
    <dgm:pt modelId="{F6FD2231-67A4-465A-8C86-A6784DED9500}" type="pres">
      <dgm:prSet presAssocID="{56088CC5-85B3-46C4-BD17-482649687CC5}" presName="node" presStyleLbl="node1" presStyleIdx="1" presStyleCnt="3">
        <dgm:presLayoutVars>
          <dgm:bulletEnabled val="1"/>
        </dgm:presLayoutVars>
      </dgm:prSet>
      <dgm:spPr/>
    </dgm:pt>
    <dgm:pt modelId="{95A2EC76-8F8B-4EAA-B411-DDC1702257C7}" type="pres">
      <dgm:prSet presAssocID="{BB797494-115A-4A4E-8D0C-E29B2399B248}" presName="sibTrans" presStyleLbl="sibTrans2D1" presStyleIdx="1" presStyleCnt="2"/>
      <dgm:spPr/>
    </dgm:pt>
    <dgm:pt modelId="{4846CC1D-9C51-41AE-881F-F89A715379D8}" type="pres">
      <dgm:prSet presAssocID="{BB797494-115A-4A4E-8D0C-E29B2399B248}" presName="connectorText" presStyleLbl="sibTrans2D1" presStyleIdx="1" presStyleCnt="2"/>
      <dgm:spPr/>
    </dgm:pt>
    <dgm:pt modelId="{8342D403-7074-4252-B7C0-00D9DAEC0773}" type="pres">
      <dgm:prSet presAssocID="{D2F619DA-B893-43A4-825B-73A6AB6AA657}" presName="node" presStyleLbl="node1" presStyleIdx="2" presStyleCnt="3" custLinFactNeighborX="837" custLinFactNeighborY="3191">
        <dgm:presLayoutVars>
          <dgm:bulletEnabled val="1"/>
        </dgm:presLayoutVars>
      </dgm:prSet>
      <dgm:spPr/>
    </dgm:pt>
  </dgm:ptLst>
  <dgm:cxnLst>
    <dgm:cxn modelId="{5B1B2A06-DD82-4533-9A8D-A95D83D721F0}" type="presOf" srcId="{DD0BFCF1-E8A1-4FB0-BAF5-C172E8F556D6}" destId="{2C5CA263-3FE6-4CD2-8073-6C7A8CE8EDB7}" srcOrd="1" destOrd="0" presId="urn:microsoft.com/office/officeart/2005/8/layout/process1"/>
    <dgm:cxn modelId="{CE2E8218-3964-409F-90FD-FF5B14AD55E1}" type="presOf" srcId="{BB797494-115A-4A4E-8D0C-E29B2399B248}" destId="{4846CC1D-9C51-41AE-881F-F89A715379D8}" srcOrd="1" destOrd="0" presId="urn:microsoft.com/office/officeart/2005/8/layout/process1"/>
    <dgm:cxn modelId="{A4E6D850-E3D5-4508-A886-FFA2A60A79E6}" type="presOf" srcId="{1E331CC6-B106-4456-A3D5-E137A2898C0D}" destId="{8A18E549-6463-4C52-AA20-FBE973C8C7EB}" srcOrd="0" destOrd="0" presId="urn:microsoft.com/office/officeart/2005/8/layout/process1"/>
    <dgm:cxn modelId="{EBEFEB8B-CC8F-4744-929D-3CE3FD7A11F9}" type="presOf" srcId="{D2F619DA-B893-43A4-825B-73A6AB6AA657}" destId="{8342D403-7074-4252-B7C0-00D9DAEC0773}" srcOrd="0" destOrd="0" presId="urn:microsoft.com/office/officeart/2005/8/layout/process1"/>
    <dgm:cxn modelId="{C87B879A-CB59-4BE5-B71B-C1A609B8F395}" srcId="{63F8E420-FBED-433A-BA3C-FEE65BA8E334}" destId="{D2F619DA-B893-43A4-825B-73A6AB6AA657}" srcOrd="2" destOrd="0" parTransId="{69C8DB01-F812-4935-BF04-BB48DABD2BB2}" sibTransId="{CEB81C7E-C37F-4A86-89A2-3C3E489DBA16}"/>
    <dgm:cxn modelId="{AF8065B4-A351-4003-A772-B25FD481BF4A}" type="presOf" srcId="{63F8E420-FBED-433A-BA3C-FEE65BA8E334}" destId="{049AB17D-C09F-4377-82CC-2515319ABCF7}" srcOrd="0" destOrd="0" presId="urn:microsoft.com/office/officeart/2005/8/layout/process1"/>
    <dgm:cxn modelId="{FF4329D2-B219-4921-B636-10AC5DD137E4}" type="presOf" srcId="{BB797494-115A-4A4E-8D0C-E29B2399B248}" destId="{95A2EC76-8F8B-4EAA-B411-DDC1702257C7}" srcOrd="0" destOrd="0" presId="urn:microsoft.com/office/officeart/2005/8/layout/process1"/>
    <dgm:cxn modelId="{4D989ED9-0989-4508-B84F-8B29B50F6B1F}" type="presOf" srcId="{DD0BFCF1-E8A1-4FB0-BAF5-C172E8F556D6}" destId="{AD4323EB-F1B6-4255-BBC5-DC65F8BD6B9D}" srcOrd="0" destOrd="0" presId="urn:microsoft.com/office/officeart/2005/8/layout/process1"/>
    <dgm:cxn modelId="{DF9538E7-859E-4ED7-9756-68CA80C66FB7}" srcId="{63F8E420-FBED-433A-BA3C-FEE65BA8E334}" destId="{56088CC5-85B3-46C4-BD17-482649687CC5}" srcOrd="1" destOrd="0" parTransId="{8992CEC5-C084-4EC0-A25A-848FF6971021}" sibTransId="{BB797494-115A-4A4E-8D0C-E29B2399B248}"/>
    <dgm:cxn modelId="{E2E4B4F4-AC23-4E21-B272-324D3BD66206}" type="presOf" srcId="{56088CC5-85B3-46C4-BD17-482649687CC5}" destId="{F6FD2231-67A4-465A-8C86-A6784DED9500}" srcOrd="0" destOrd="0" presId="urn:microsoft.com/office/officeart/2005/8/layout/process1"/>
    <dgm:cxn modelId="{2383C9FB-00C1-49B7-8BE4-9F1C42BAA488}" srcId="{63F8E420-FBED-433A-BA3C-FEE65BA8E334}" destId="{1E331CC6-B106-4456-A3D5-E137A2898C0D}" srcOrd="0" destOrd="0" parTransId="{268AFC21-1039-472B-8455-D42F90A9015A}" sibTransId="{DD0BFCF1-E8A1-4FB0-BAF5-C172E8F556D6}"/>
    <dgm:cxn modelId="{7EB8EA64-E732-439D-A9ED-44E14754E3C2}" type="presParOf" srcId="{049AB17D-C09F-4377-82CC-2515319ABCF7}" destId="{8A18E549-6463-4C52-AA20-FBE973C8C7EB}" srcOrd="0" destOrd="0" presId="urn:microsoft.com/office/officeart/2005/8/layout/process1"/>
    <dgm:cxn modelId="{F231FD4B-23B9-4777-BFEE-AF4A6765A16E}" type="presParOf" srcId="{049AB17D-C09F-4377-82CC-2515319ABCF7}" destId="{AD4323EB-F1B6-4255-BBC5-DC65F8BD6B9D}" srcOrd="1" destOrd="0" presId="urn:microsoft.com/office/officeart/2005/8/layout/process1"/>
    <dgm:cxn modelId="{A448E3C1-61A3-4DAF-82AA-6AF4DDA05343}" type="presParOf" srcId="{AD4323EB-F1B6-4255-BBC5-DC65F8BD6B9D}" destId="{2C5CA263-3FE6-4CD2-8073-6C7A8CE8EDB7}" srcOrd="0" destOrd="0" presId="urn:microsoft.com/office/officeart/2005/8/layout/process1"/>
    <dgm:cxn modelId="{AECCE108-6941-4F89-9D86-B5FE72BF52C4}" type="presParOf" srcId="{049AB17D-C09F-4377-82CC-2515319ABCF7}" destId="{F6FD2231-67A4-465A-8C86-A6784DED9500}" srcOrd="2" destOrd="0" presId="urn:microsoft.com/office/officeart/2005/8/layout/process1"/>
    <dgm:cxn modelId="{3DCEC68A-41FE-487B-BA25-DD3E9FD08773}" type="presParOf" srcId="{049AB17D-C09F-4377-82CC-2515319ABCF7}" destId="{95A2EC76-8F8B-4EAA-B411-DDC1702257C7}" srcOrd="3" destOrd="0" presId="urn:microsoft.com/office/officeart/2005/8/layout/process1"/>
    <dgm:cxn modelId="{840C790F-3D86-4A25-AA7F-39C3D3F1A813}" type="presParOf" srcId="{95A2EC76-8F8B-4EAA-B411-DDC1702257C7}" destId="{4846CC1D-9C51-41AE-881F-F89A715379D8}" srcOrd="0" destOrd="0" presId="urn:microsoft.com/office/officeart/2005/8/layout/process1"/>
    <dgm:cxn modelId="{B6A509D0-3789-4122-903D-DB270E829481}" type="presParOf" srcId="{049AB17D-C09F-4377-82CC-2515319ABCF7}" destId="{8342D403-7074-4252-B7C0-00D9DAEC0773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18E549-6463-4C52-AA20-FBE973C8C7EB}">
      <dsp:nvSpPr>
        <dsp:cNvPr id="0" name=""/>
        <dsp:cNvSpPr/>
      </dsp:nvSpPr>
      <dsp:spPr>
        <a:xfrm>
          <a:off x="5332" y="0"/>
          <a:ext cx="1593884" cy="3143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______________</a:t>
          </a:r>
        </a:p>
      </dsp:txBody>
      <dsp:txXfrm>
        <a:off x="14538" y="9206"/>
        <a:ext cx="1575472" cy="295912"/>
      </dsp:txXfrm>
    </dsp:sp>
    <dsp:sp modelId="{AD4323EB-F1B6-4255-BBC5-DC65F8BD6B9D}">
      <dsp:nvSpPr>
        <dsp:cNvPr id="0" name=""/>
        <dsp:cNvSpPr/>
      </dsp:nvSpPr>
      <dsp:spPr>
        <a:xfrm>
          <a:off x="1758605" y="0"/>
          <a:ext cx="337903" cy="3143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758605" y="62865"/>
        <a:ext cx="243606" cy="188594"/>
      </dsp:txXfrm>
    </dsp:sp>
    <dsp:sp modelId="{F6FD2231-67A4-465A-8C86-A6784DED9500}">
      <dsp:nvSpPr>
        <dsp:cNvPr id="0" name=""/>
        <dsp:cNvSpPr/>
      </dsp:nvSpPr>
      <dsp:spPr>
        <a:xfrm>
          <a:off x="2236770" y="0"/>
          <a:ext cx="1593884" cy="3143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материальные</a:t>
          </a:r>
        </a:p>
      </dsp:txBody>
      <dsp:txXfrm>
        <a:off x="2245976" y="9206"/>
        <a:ext cx="1575472" cy="295912"/>
      </dsp:txXfrm>
    </dsp:sp>
    <dsp:sp modelId="{95A2EC76-8F8B-4EAA-B411-DDC1702257C7}">
      <dsp:nvSpPr>
        <dsp:cNvPr id="0" name=""/>
        <dsp:cNvSpPr/>
      </dsp:nvSpPr>
      <dsp:spPr>
        <a:xfrm>
          <a:off x="3991376" y="0"/>
          <a:ext cx="340729" cy="3143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991376" y="62865"/>
        <a:ext cx="246432" cy="188594"/>
      </dsp:txXfrm>
    </dsp:sp>
    <dsp:sp modelId="{8342D403-7074-4252-B7C0-00D9DAEC0773}">
      <dsp:nvSpPr>
        <dsp:cNvPr id="0" name=""/>
        <dsp:cNvSpPr/>
      </dsp:nvSpPr>
      <dsp:spPr>
        <a:xfrm>
          <a:off x="4473540" y="0"/>
          <a:ext cx="1593884" cy="3143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________________</a:t>
          </a:r>
        </a:p>
      </dsp:txBody>
      <dsp:txXfrm>
        <a:off x="4482746" y="9206"/>
        <a:ext cx="1575472" cy="2959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3</cp:revision>
  <cp:lastPrinted>2017-11-21T16:07:00Z</cp:lastPrinted>
  <dcterms:created xsi:type="dcterms:W3CDTF">2017-11-21T15:48:00Z</dcterms:created>
  <dcterms:modified xsi:type="dcterms:W3CDTF">2017-11-28T15:31:00Z</dcterms:modified>
</cp:coreProperties>
</file>