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45" w:rsidRPr="00E63345" w:rsidRDefault="00E63345" w:rsidP="00E63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Обществознание. 5 класс. Человек. </w:t>
      </w: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вариант</w:t>
      </w:r>
    </w:p>
    <w:p w:rsidR="00E63345" w:rsidRPr="00E63345" w:rsidRDefault="00E63345" w:rsidP="00E63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345" w:rsidRPr="00E63345" w:rsidRDefault="00E63345" w:rsidP="00E63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Человек, в отличие от животного, способен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строить себе жилище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планировать свой труд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находить дорогу домой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ухаживать за потомством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Человек наследует от своих родителей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номер, лишний в этом перечне.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цвет глаз, форму носа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знания об окружающем мире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черты характера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 каких инстинктах проявляется наследственность животного?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ухаживать за потомством В) строить жилища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умении защищаться Г) во всём перечисленном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Какие биологические признаки отличают человека от других живых организмов?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верных ответа и запишите цифры, под которыми они указаны.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передача сигналов об опасности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к прямохождению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способность защищаться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 к творчеству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способность к абстрактному мышлению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способность запасать корм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Какие характеристики человека зависят от условий его жизни и делают его социальным существом?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отношение к другим людям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следование моральным нормам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отношение к себе: самооценка и самоконтроль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всё названное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Верно ли следующее суждение?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становится человеком только в человеческом обществе, среди людей.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верно Б) неверно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Найдите в приведённом списке слова, которые обозначают хорошее отношение человека к другому человеку (людям), и запишите цифры, под которыми они указаны.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сердечность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зависть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доброжелательность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сопереживание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высокомерие</w:t>
      </w:r>
    </w:p>
    <w:p w:rsidR="00E63345" w:rsidRPr="00E63345" w:rsidRDefault="00E63345" w:rsidP="00E633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63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Подростковый период — отрочество — делится на два этапа. Запишите, на какие.</w:t>
      </w:r>
    </w:p>
    <w:p w:rsidR="00E63345" w:rsidRPr="00E63345" w:rsidRDefault="00E63345" w:rsidP="00E63345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ectPr w:rsidR="00E63345" w:rsidRPr="00E63345" w:rsidSect="00E63345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_______________________________</w:t>
      </w:r>
    </w:p>
    <w:p w:rsidR="00C93DA5" w:rsidRPr="00C93DA5" w:rsidRDefault="00C93DA5" w:rsidP="00EE03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Обществознание. 5 класс. Человек. </w:t>
      </w:r>
      <w:r w:rsidRPr="00C93DA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 вариант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1. Что из названного характеризует и человека, и животное?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способность к творчеству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способность осознавать самого себя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умение играть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Г) способность планировать свою деятельность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2. Что из перечисленного человек наследует от своих родителей?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знания о мире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умение считать и писать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овал лица, кудрявые волосы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3. В чём выражается биологическая сущность человека?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в инстинктах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в умении познавать мир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в необходимости получения образования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4. Что из перечисленного характерно для подросткового возраста? Выберите три верных ответа и запишите цифры, под которыми они указаны.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быстрый рост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дисциплинированность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вежливость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Г) резкая смена настроений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Д) быстрая утомляемость</w:t>
      </w:r>
    </w:p>
    <w:p w:rsidR="00C93DA5" w:rsidRPr="00C93DA5" w:rsidRDefault="00C93DA5" w:rsidP="00EE03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DA5" w:rsidRDefault="00C93DA5" w:rsidP="00EE03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5. К основным возрастным периодам жизни человека относятся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детство Г) отрочество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юность Д) зрелость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старость Е) всё названное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6. Верно ли суждение о том, что человек может жить один и думать только о себе?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верно Б) неверно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7. Что из перечисленного относится к понятию «самостоятельность»? Запишите цифры, под которыми указаны черты самостоятельности.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стремление всё делать по-своему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уверенность в своих силах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В) умение ставить цели и добиваться их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Г) отказ от любой помощи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Д) неподчинение требованиям взрослых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Е) способность принимать важные решения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b/>
          <w:color w:val="000000"/>
          <w:lang w:eastAsia="ru-RU"/>
        </w:rPr>
        <w:t>8. Верны ли следующие суждения об общении?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А. Общение — это деловые или дружеские взаимоотношения людей.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Б. «Без многого может обходиться человек, но только не без человека» (.</w:t>
      </w:r>
      <w:r w:rsidRPr="00EE03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Антуан де Сент-Экзюпери).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А) верно только А В) верны оба суждения</w:t>
      </w:r>
    </w:p>
    <w:p w:rsidR="00EE03E4" w:rsidRPr="00EE03E4" w:rsidRDefault="00EE03E4" w:rsidP="00EE03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03E4">
        <w:rPr>
          <w:rFonts w:ascii="Times New Roman" w:eastAsia="Times New Roman" w:hAnsi="Times New Roman" w:cs="Times New Roman"/>
          <w:color w:val="000000"/>
          <w:lang w:eastAsia="ru-RU"/>
        </w:rPr>
        <w:t>Б) верно только Б Г) оба суждения неверны</w:t>
      </w:r>
    </w:p>
    <w:p w:rsidR="006470FD" w:rsidRDefault="006470FD" w:rsidP="00E63345">
      <w:pPr>
        <w:rPr>
          <w:sz w:val="24"/>
          <w:szCs w:val="24"/>
        </w:rPr>
      </w:pPr>
    </w:p>
    <w:p w:rsidR="003C753C" w:rsidRDefault="003C753C" w:rsidP="00C93DA5">
      <w:pPr>
        <w:spacing w:after="0" w:line="240" w:lineRule="auto"/>
        <w:rPr>
          <w:sz w:val="24"/>
          <w:szCs w:val="24"/>
        </w:rPr>
      </w:pPr>
    </w:p>
    <w:p w:rsidR="00C93DA5" w:rsidRDefault="00C93DA5" w:rsidP="00C93D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C93DA5" w:rsidRPr="00C93DA5" w:rsidRDefault="00C93DA5" w:rsidP="00C93D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DA5" w:rsidRPr="00C93DA5" w:rsidRDefault="00C93DA5" w:rsidP="00C93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Человек, в отличие от животного, способен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строить себе жилище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планировать свой труд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находить дорогу домой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ухаживать за потомством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Что из названного характеризует и человека, и животное?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способность к творчеству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способность осознавать самого себя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 умение играть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способность планировать свою деятельность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Человек наследует от своих родителей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номер, лишний в этом перечне.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цвет глаз, форму носа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знания об окружающем мире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черты характера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Что из перечисленного человек наследует от своих родителей?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знания о мире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умение считать и писать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 овал лица, кудрявые волосы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каких инстинктах проявляется наследственность животного?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ухаживать за потомством В) строить жилища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 умении защищаться Г) </w:t>
      </w: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всём перечисленном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чём выражается биологическая сущность человека?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в инстинктах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 умении познавать мир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 необходимости получения образования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Какие биологические признаки отличают человека от других живых организмов?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Выберите три верных ответа и запишите цифры, под которыми они указаны.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передача сигналов об опасности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способность к прямохождению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способность защищаться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Г) способность к творчеству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Д) способность к абстрактному мышлению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способность запасать корм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Что из перечисленного характерно для подросткового возраста? Выберите три верных ответа и запишите цифры, под которыми они указаны.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быстрый рост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дисциплинированность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вежливость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Г) резкая смена настроений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Д) быстрая утомляемость</w:t>
      </w:r>
    </w:p>
    <w:p w:rsidR="00C93DA5" w:rsidRPr="00C93DA5" w:rsidRDefault="00C93DA5" w:rsidP="00C93DA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Какие характеристики человека зависят от условий его жизни и делают его социальным существом?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отношение к другим людям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следование моральным нормам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отношение к себе: самооценка и самоконтроль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Г) всё названное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 К основным возрастным периодам жизни человека относятся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детство Г) отрочество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юность Д) зрелость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старость Е) </w:t>
      </w: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всё названное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Верно ли следующее суждение?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 становится человеком только в человеческом обществе, среди людей.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верно</w:t>
      </w: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Б) неверно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Верно ли суждение о том, что человек может жить один и думать только о себе?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верно </w:t>
      </w: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неверно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Найдите в приведённом списке слова, которые обозначают хорошее отношение человека к другому человеку (людям), и запишите цифры, под которыми они указаны.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сердечность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зависть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 доброжелательность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Г) сопереживание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высокомерие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Что из перечисленного относится к понятию «самостоятельность»? Запишите цифры, под которыми указаны черты самостоятельности.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стремление всё делать по-своему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уверенность в своих силах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 умение ставить цели и добиваться их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отказ от любой помощи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неподчинение требованиям взрослых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Е) способность принимать важные решения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Подростковый период — отрочество — делится на два этапа. Запишите, на какие.</w:t>
      </w:r>
    </w:p>
    <w:p w:rsidR="00C93DA5" w:rsidRPr="00C93DA5" w:rsidRDefault="00C93DA5" w:rsidP="00C93DA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Верны ли следующие суждения об общении?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Общение — это деловые или дружеские взаимоотношения людей.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«Без многого может обходиться человек, но только не без человека» (.</w:t>
      </w:r>
      <w:r w:rsidRPr="00C93D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Антуан де Сент-Экзюпери).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верно только А</w:t>
      </w:r>
      <w:r w:rsidRPr="00C93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В) верны оба суждения</w:t>
      </w:r>
    </w:p>
    <w:p w:rsidR="00C93DA5" w:rsidRPr="00C93DA5" w:rsidRDefault="00C93DA5" w:rsidP="00C93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верно только Б Г) оба суждения неверны</w:t>
      </w:r>
    </w:p>
    <w:p w:rsidR="00C93DA5" w:rsidRDefault="00C93DA5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3DA5" w:rsidRDefault="00C93DA5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3DA5" w:rsidRDefault="00C93DA5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753C" w:rsidRDefault="003C753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93DA5" w:rsidRPr="00C93DA5" w:rsidRDefault="00C93DA5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ЧЕЛОВЕК. 5 КЛАСС ОБЩЕСЬВОЗНАНИЕ</w:t>
      </w:r>
    </w:p>
    <w:p w:rsidR="00C93DA5" w:rsidRPr="00C93DA5" w:rsidRDefault="00C93DA5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C93DA5" w:rsidRPr="00C93DA5" w:rsidRDefault="00C93DA5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 - 8</w:t>
      </w:r>
    </w:p>
    <w:p w:rsidR="00C93DA5" w:rsidRPr="00C93DA5" w:rsidRDefault="00C93DA5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 - 6 - 7</w:t>
      </w:r>
    </w:p>
    <w:p w:rsidR="00C93DA5" w:rsidRPr="00C93DA5" w:rsidRDefault="00C93DA5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 - 4 - 5</w:t>
      </w:r>
    </w:p>
    <w:p w:rsidR="00C93DA5" w:rsidRDefault="00C93DA5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3D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 - 3…</w:t>
      </w:r>
    </w:p>
    <w:p w:rsidR="00C669AC" w:rsidRDefault="00C669AC" w:rsidP="00C93D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ОТВЕТЫ: 1 вариант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БГД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Г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А</w:t>
      </w:r>
    </w:p>
    <w:p w:rsidR="00C669AC" w:rsidRPr="005B735B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="005B73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АВГ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ОТВЕТЫ: 2 вариант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АГД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Е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Б</w:t>
      </w:r>
    </w:p>
    <w:p w:rsidR="00C669A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БВЕ</w:t>
      </w:r>
    </w:p>
    <w:p w:rsidR="00C669AC" w:rsidRPr="003C753C" w:rsidRDefault="00C669AC" w:rsidP="00C93DA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</w:t>
      </w:r>
    </w:p>
    <w:p w:rsidR="00C93DA5" w:rsidRPr="00C93DA5" w:rsidRDefault="00C93DA5" w:rsidP="00E63345">
      <w:pPr>
        <w:rPr>
          <w:sz w:val="24"/>
          <w:szCs w:val="24"/>
        </w:rPr>
      </w:pPr>
    </w:p>
    <w:sectPr w:rsidR="00C93DA5" w:rsidRPr="00C93DA5" w:rsidSect="00EE03E4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5"/>
    <w:rsid w:val="000C2C07"/>
    <w:rsid w:val="001952DF"/>
    <w:rsid w:val="002F1891"/>
    <w:rsid w:val="00326679"/>
    <w:rsid w:val="003C753C"/>
    <w:rsid w:val="004544DA"/>
    <w:rsid w:val="005B735B"/>
    <w:rsid w:val="006470FD"/>
    <w:rsid w:val="00966398"/>
    <w:rsid w:val="009E0641"/>
    <w:rsid w:val="009F3443"/>
    <w:rsid w:val="00AC5138"/>
    <w:rsid w:val="00AF7E14"/>
    <w:rsid w:val="00B46207"/>
    <w:rsid w:val="00B95DD6"/>
    <w:rsid w:val="00C669AC"/>
    <w:rsid w:val="00C93DA5"/>
    <w:rsid w:val="00E15608"/>
    <w:rsid w:val="00E63345"/>
    <w:rsid w:val="00E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532A"/>
  <w15:chartTrackingRefBased/>
  <w15:docId w15:val="{6EA6374D-3A32-4272-990A-D8CB3CB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3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andrew.kit2011@yandex.ru</dc:creator>
  <cp:keywords/>
  <dc:description/>
  <cp:lastModifiedBy>Андрей Китайгора</cp:lastModifiedBy>
  <cp:revision>8</cp:revision>
  <cp:lastPrinted>2017-10-03T15:42:00Z</cp:lastPrinted>
  <dcterms:created xsi:type="dcterms:W3CDTF">2017-10-03T15:28:00Z</dcterms:created>
  <dcterms:modified xsi:type="dcterms:W3CDTF">2018-03-05T01:12:00Z</dcterms:modified>
</cp:coreProperties>
</file>