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53" w:rsidRDefault="003A0C53" w:rsidP="003A0C53">
      <w:pPr>
        <w:jc w:val="center"/>
        <w:rPr>
          <w:b/>
        </w:rPr>
      </w:pPr>
      <w:r w:rsidRPr="003A0C53">
        <w:rPr>
          <w:b/>
        </w:rPr>
        <w:t>План работы ШМО начальных классов</w:t>
      </w:r>
    </w:p>
    <w:p w:rsidR="003A0C53" w:rsidRDefault="003A0C53" w:rsidP="003A0C53">
      <w:pPr>
        <w:jc w:val="center"/>
        <w:rPr>
          <w:b/>
        </w:rPr>
      </w:pPr>
    </w:p>
    <w:p w:rsidR="003A0C53" w:rsidRPr="003A0C53" w:rsidRDefault="003A0C53" w:rsidP="003A0C53">
      <w:pPr>
        <w:jc w:val="center"/>
        <w:rPr>
          <w:b/>
        </w:rPr>
      </w:pPr>
      <w:bookmarkStart w:id="0" w:name="_GoBack"/>
      <w:bookmarkEnd w:id="0"/>
      <w:r>
        <w:rPr>
          <w:b/>
        </w:rPr>
        <w:t>2020-2021 учебный год</w:t>
      </w:r>
    </w:p>
    <w:p w:rsidR="003A0C53" w:rsidRDefault="003A0C53" w:rsidP="003A0C53">
      <w:pPr>
        <w:jc w:val="center"/>
      </w:pPr>
    </w:p>
    <w:p w:rsidR="003A0C53" w:rsidRDefault="003A0C53" w:rsidP="003A0C53">
      <w:pPr>
        <w:jc w:val="center"/>
      </w:pPr>
    </w:p>
    <w:p w:rsidR="006E6316" w:rsidRPr="00613A18" w:rsidRDefault="006E6316" w:rsidP="006E6316">
      <w:pPr>
        <w:jc w:val="both"/>
      </w:pPr>
      <w:r w:rsidRPr="00613A18">
        <w:t>Тема</w:t>
      </w:r>
      <w:r w:rsidR="00801918" w:rsidRPr="00613A18">
        <w:t>: Повышение эффективности</w:t>
      </w:r>
      <w:r w:rsidRPr="00613A18">
        <w:t xml:space="preserve"> качества образования в начальной школе </w:t>
      </w:r>
      <w:proofErr w:type="gramStart"/>
      <w:r w:rsidRPr="00613A18">
        <w:t>в  условиях</w:t>
      </w:r>
      <w:proofErr w:type="gramEnd"/>
      <w:r w:rsidRPr="00613A18">
        <w:t xml:space="preserve"> реализации ФГОС.</w:t>
      </w:r>
    </w:p>
    <w:p w:rsidR="006E6316" w:rsidRPr="00613A18" w:rsidRDefault="006E6316" w:rsidP="006E6316">
      <w:pPr>
        <w:jc w:val="both"/>
      </w:pPr>
    </w:p>
    <w:p w:rsidR="006E6316" w:rsidRPr="00613A18" w:rsidRDefault="006E6316" w:rsidP="006E6316">
      <w:pPr>
        <w:jc w:val="both"/>
      </w:pPr>
      <w:r w:rsidRPr="00613A18">
        <w:t>Проблема: «Профессиональная компетентность педагога</w:t>
      </w:r>
      <w:r w:rsidR="009C59D3">
        <w:t xml:space="preserve"> - ресурс реализации ФГОС нового</w:t>
      </w:r>
      <w:r w:rsidRPr="00613A18">
        <w:t xml:space="preserve"> поколения»</w:t>
      </w:r>
    </w:p>
    <w:p w:rsidR="00801918" w:rsidRDefault="00801918" w:rsidP="006E6316">
      <w:pPr>
        <w:pStyle w:val="a8"/>
        <w:rPr>
          <w:b/>
        </w:rPr>
      </w:pPr>
    </w:p>
    <w:p w:rsidR="006E6316" w:rsidRPr="00613A18" w:rsidRDefault="006E6316" w:rsidP="006E6316">
      <w:pPr>
        <w:pStyle w:val="a8"/>
      </w:pPr>
      <w:r w:rsidRPr="00613A18">
        <w:t xml:space="preserve">Цель: </w:t>
      </w:r>
    </w:p>
    <w:p w:rsidR="006E6316" w:rsidRPr="006E6316" w:rsidRDefault="006E6316" w:rsidP="006E6316">
      <w:pPr>
        <w:pStyle w:val="a8"/>
      </w:pPr>
      <w:r w:rsidRPr="006E6316">
        <w:t xml:space="preserve">           Повышение    качества образования младших  школьников путем формирования   </w:t>
      </w:r>
    </w:p>
    <w:p w:rsidR="006E6316" w:rsidRPr="006E6316" w:rsidRDefault="006E6316" w:rsidP="006E6316">
      <w:pPr>
        <w:pStyle w:val="a8"/>
        <w:rPr>
          <w:b/>
        </w:rPr>
      </w:pPr>
      <w:r w:rsidRPr="00613A18">
        <w:t>профессиональной  компетентности учителя начальных  классов</w:t>
      </w:r>
      <w:r w:rsidRPr="006E6316">
        <w:rPr>
          <w:b/>
        </w:rPr>
        <w:t>.</w:t>
      </w:r>
    </w:p>
    <w:p w:rsidR="00801918" w:rsidRDefault="00801918" w:rsidP="006E6316">
      <w:pPr>
        <w:pStyle w:val="a8"/>
        <w:rPr>
          <w:b/>
        </w:rPr>
      </w:pPr>
    </w:p>
    <w:p w:rsidR="006E6316" w:rsidRPr="00613A18" w:rsidRDefault="006E6316" w:rsidP="006E6316">
      <w:pPr>
        <w:pStyle w:val="a8"/>
      </w:pPr>
      <w:r w:rsidRPr="00613A18">
        <w:t xml:space="preserve">Задачи: </w:t>
      </w:r>
    </w:p>
    <w:p w:rsidR="006E6316" w:rsidRDefault="009C59D3" w:rsidP="006E6316">
      <w:pPr>
        <w:pStyle w:val="a8"/>
      </w:pPr>
      <w:r>
        <w:t xml:space="preserve"> 1. </w:t>
      </w:r>
      <w:r w:rsidR="00801918">
        <w:t>Продолжение теоретической и практической    деятельности</w:t>
      </w:r>
      <w:r w:rsidR="006E6316" w:rsidRPr="006E6316">
        <w:t xml:space="preserve"> по освоению    педагогами  ФГОС НОО  второго  поколения.</w:t>
      </w:r>
    </w:p>
    <w:p w:rsidR="006E6316" w:rsidRPr="006E6316" w:rsidRDefault="009C59D3" w:rsidP="006E6316">
      <w:pPr>
        <w:pStyle w:val="a8"/>
      </w:pPr>
      <w:r>
        <w:t xml:space="preserve">  2. </w:t>
      </w:r>
      <w:r w:rsidR="006E6316" w:rsidRPr="006E6316">
        <w:t xml:space="preserve">Построение системы поиска и поддержки мотивированных детей, а также их </w:t>
      </w:r>
    </w:p>
    <w:p w:rsidR="006E6316" w:rsidRPr="006E6316" w:rsidRDefault="006E6316" w:rsidP="006E6316">
      <w:pPr>
        <w:pStyle w:val="a8"/>
      </w:pPr>
      <w:r w:rsidRPr="006E6316">
        <w:t xml:space="preserve">   сопровождение в течение всего периода  обучения в начальной школе</w:t>
      </w:r>
      <w:r w:rsidR="00801918">
        <w:t>.</w:t>
      </w:r>
      <w:r w:rsidRPr="006E6316">
        <w:t xml:space="preserve">     </w:t>
      </w:r>
    </w:p>
    <w:p w:rsidR="00801918" w:rsidRDefault="006E6316" w:rsidP="00801918">
      <w:pPr>
        <w:pStyle w:val="a8"/>
      </w:pPr>
      <w:r w:rsidRPr="006E6316">
        <w:t xml:space="preserve"> </w:t>
      </w:r>
      <w:r>
        <w:t>3</w:t>
      </w:r>
      <w:r w:rsidR="009C59D3">
        <w:t xml:space="preserve">. </w:t>
      </w:r>
      <w:r w:rsidR="00801918">
        <w:t>Создание</w:t>
      </w:r>
      <w:r w:rsidRPr="006E6316">
        <w:t xml:space="preserve"> условий для самообразования учителей </w:t>
      </w:r>
      <w:r>
        <w:t>и творческой работы коллектива.</w:t>
      </w:r>
      <w:r w:rsidR="006E3669" w:rsidRPr="005C51B8">
        <w:t> </w:t>
      </w:r>
    </w:p>
    <w:p w:rsidR="00801918" w:rsidRDefault="009C59D3" w:rsidP="00801918">
      <w:pPr>
        <w:pStyle w:val="a8"/>
      </w:pPr>
      <w:r>
        <w:t xml:space="preserve">4. </w:t>
      </w:r>
      <w:r w:rsidR="00801918">
        <w:t>Совершенствование форм и методов</w:t>
      </w:r>
      <w:r w:rsidR="006E3669" w:rsidRPr="005C51B8">
        <w:t xml:space="preserve"> работы со слабоуспевающими детьми.</w:t>
      </w:r>
    </w:p>
    <w:p w:rsidR="00801918" w:rsidRDefault="009C59D3" w:rsidP="00801918">
      <w:pPr>
        <w:pStyle w:val="a8"/>
      </w:pPr>
      <w:r>
        <w:t>5.</w:t>
      </w:r>
      <w:r w:rsidR="00801918">
        <w:t xml:space="preserve"> Продолжение просветительской работы</w:t>
      </w:r>
      <w:r w:rsidR="006E3669" w:rsidRPr="005C51B8">
        <w:t xml:space="preserve"> с родителями по вопросам обуче</w:t>
      </w:r>
      <w:r w:rsidR="00801918">
        <w:t>ния и воспитания, систематическое</w:t>
      </w:r>
      <w:r w:rsidR="006E3669" w:rsidRPr="005C51B8">
        <w:t xml:space="preserve"> з</w:t>
      </w:r>
      <w:r w:rsidR="00801918">
        <w:t>накомство</w:t>
      </w:r>
      <w:r w:rsidR="006E3669" w:rsidRPr="005C51B8">
        <w:t xml:space="preserve"> их с результатами обучения и до</w:t>
      </w:r>
      <w:r w:rsidR="00801918">
        <w:t>стижениями учащихся, разработка тематики</w:t>
      </w:r>
      <w:r w:rsidR="006E3669" w:rsidRPr="005C51B8">
        <w:t xml:space="preserve"> классных собраний на основе родительского запроса.</w:t>
      </w:r>
    </w:p>
    <w:p w:rsidR="00801918" w:rsidRDefault="009C59D3" w:rsidP="00801918">
      <w:pPr>
        <w:pStyle w:val="a8"/>
      </w:pPr>
      <w:r>
        <w:t xml:space="preserve">6. </w:t>
      </w:r>
      <w:r w:rsidR="00801918">
        <w:t>Создание условий</w:t>
      </w:r>
      <w:r w:rsidR="006E3669" w:rsidRPr="005C51B8">
        <w:t xml:space="preserve"> для реализации творческого по</w:t>
      </w:r>
      <w:r w:rsidR="00801918">
        <w:t>тенциала педагогов, поддержка и стимулирование инициативы</w:t>
      </w:r>
      <w:r w:rsidR="006E3669" w:rsidRPr="005C51B8">
        <w:t xml:space="preserve"> учителей, </w:t>
      </w:r>
      <w:r w:rsidR="00801918">
        <w:t>развитие и совершенствование различных форм</w:t>
      </w:r>
      <w:r w:rsidR="006E3669" w:rsidRPr="005C51B8">
        <w:t xml:space="preserve"> методической деятельности.</w:t>
      </w:r>
    </w:p>
    <w:p w:rsidR="00801918" w:rsidRDefault="009C59D3" w:rsidP="00801918">
      <w:pPr>
        <w:pStyle w:val="a8"/>
      </w:pPr>
      <w:r>
        <w:t xml:space="preserve">7. </w:t>
      </w:r>
      <w:r w:rsidR="00801918">
        <w:t>Продолжение работы</w:t>
      </w:r>
      <w:r w:rsidR="006E3669" w:rsidRPr="005C51B8">
        <w:t xml:space="preserve"> по реализации принципа индивидуального лич</w:t>
      </w:r>
      <w:r w:rsidR="00801918">
        <w:t>ностно-ориентированного подхода с опорой</w:t>
      </w:r>
      <w:r w:rsidR="006E3669" w:rsidRPr="005C51B8">
        <w:t xml:space="preserve"> на результаты психолого-педагогических исследований.</w:t>
      </w:r>
    </w:p>
    <w:p w:rsidR="00801918" w:rsidRDefault="009C59D3" w:rsidP="00801918">
      <w:pPr>
        <w:pStyle w:val="a8"/>
      </w:pPr>
      <w:r>
        <w:t xml:space="preserve">8. </w:t>
      </w:r>
      <w:r w:rsidR="006E3669" w:rsidRPr="005C51B8">
        <w:t>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</w:t>
      </w:r>
      <w:r w:rsidR="00801918">
        <w:t xml:space="preserve"> </w:t>
      </w:r>
      <w:r w:rsidR="006E3669" w:rsidRPr="005C51B8">
        <w:t>процесс инно</w:t>
      </w:r>
      <w:r w:rsidR="00801918">
        <w:t>вационных технологий, аттестация</w:t>
      </w:r>
      <w:r w:rsidR="006E3669" w:rsidRPr="005C51B8">
        <w:t xml:space="preserve"> педагогов, участие учителей в творческих и профессиональных конкурсах.</w:t>
      </w:r>
    </w:p>
    <w:p w:rsidR="006E3669" w:rsidRPr="005C51B8" w:rsidRDefault="009C59D3" w:rsidP="00801918">
      <w:pPr>
        <w:pStyle w:val="a8"/>
      </w:pPr>
      <w:r>
        <w:t xml:space="preserve">9. </w:t>
      </w:r>
      <w:r w:rsidR="00801918">
        <w:t>Применение мониторинговой системы</w:t>
      </w:r>
      <w:r w:rsidR="006E3669" w:rsidRPr="005C51B8">
        <w:t xml:space="preserve"> отслеживания успешности обучения каждого ребенка, его </w:t>
      </w:r>
      <w:proofErr w:type="gramStart"/>
      <w:r w:rsidR="006E3669" w:rsidRPr="005C51B8">
        <w:t>роста</w:t>
      </w:r>
      <w:r w:rsidR="006E3669">
        <w:t xml:space="preserve"> .</w:t>
      </w:r>
      <w:r w:rsidR="00801918">
        <w:t>Сохранение</w:t>
      </w:r>
      <w:proofErr w:type="gramEnd"/>
      <w:r w:rsidR="00801918">
        <w:t xml:space="preserve"> у детей желания учиться дальше и формирование</w:t>
      </w:r>
      <w:r w:rsidR="006E3669" w:rsidRPr="005C51B8">
        <w:t xml:space="preserve"> у них основы умения учиться (через ситуацию успеха, портфолио).</w:t>
      </w:r>
    </w:p>
    <w:p w:rsidR="006E3669" w:rsidRPr="00613A18" w:rsidRDefault="006E3669" w:rsidP="006E3669">
      <w:pPr>
        <w:spacing w:before="100" w:beforeAutospacing="1" w:after="100" w:afterAutospacing="1"/>
      </w:pPr>
      <w:r w:rsidRPr="00613A18">
        <w:rPr>
          <w:bCs/>
        </w:rPr>
        <w:t>Ожидаемые результаты работы: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- рост качества знаний обучающихся;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-овладение учителями МО системой преподавания п</w:t>
      </w:r>
      <w:r w:rsidR="00801918">
        <w:t xml:space="preserve">редметов в соответствии с </w:t>
      </w:r>
      <w:r w:rsidRPr="005C51B8">
        <w:t>ФГОС;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-создание условий в процессе обучения для формирования у обучающихся ключевых компетентностей.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 </w:t>
      </w:r>
    </w:p>
    <w:p w:rsidR="00801918" w:rsidRDefault="00801918" w:rsidP="006E3669">
      <w:pPr>
        <w:spacing w:before="100" w:beforeAutospacing="1" w:after="100" w:afterAutospacing="1"/>
        <w:rPr>
          <w:b/>
          <w:sz w:val="28"/>
          <w:szCs w:val="28"/>
        </w:rPr>
      </w:pPr>
    </w:p>
    <w:p w:rsidR="00801918" w:rsidRDefault="00801918" w:rsidP="006E3669">
      <w:pPr>
        <w:spacing w:before="100" w:beforeAutospacing="1" w:after="100" w:afterAutospacing="1"/>
        <w:rPr>
          <w:b/>
          <w:sz w:val="28"/>
          <w:szCs w:val="28"/>
        </w:rPr>
      </w:pPr>
    </w:p>
    <w:p w:rsidR="00801918" w:rsidRDefault="00801918" w:rsidP="006E3669">
      <w:pPr>
        <w:spacing w:before="100" w:beforeAutospacing="1" w:after="100" w:afterAutospacing="1"/>
        <w:rPr>
          <w:b/>
          <w:sz w:val="28"/>
          <w:szCs w:val="28"/>
        </w:rPr>
      </w:pPr>
    </w:p>
    <w:p w:rsidR="006E3669" w:rsidRPr="00613A18" w:rsidRDefault="006E3669" w:rsidP="006E3669">
      <w:pPr>
        <w:spacing w:before="100" w:beforeAutospacing="1" w:after="100" w:afterAutospacing="1"/>
      </w:pPr>
      <w:r w:rsidRPr="00613A18">
        <w:t>Направления работы МО уч</w:t>
      </w:r>
      <w:r w:rsidR="00801918" w:rsidRPr="00613A18">
        <w:t>ителей начальных классов на 2019-2020</w:t>
      </w:r>
      <w:r w:rsidRPr="00613A18">
        <w:t xml:space="preserve"> учебный год: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1. Аналитическая деятельность: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- Анализ м</w:t>
      </w:r>
      <w:r w:rsidR="00801918">
        <w:t>етодической деятельности за 201</w:t>
      </w:r>
      <w:r w:rsidR="001C4D2D">
        <w:t>9</w:t>
      </w:r>
      <w:r w:rsidR="00801918">
        <w:t>-20</w:t>
      </w:r>
      <w:r w:rsidR="001C4D2D">
        <w:t>20</w:t>
      </w:r>
      <w:r w:rsidRPr="005C51B8">
        <w:t xml:space="preserve"> учебный год и </w:t>
      </w:r>
      <w:r w:rsidR="00801918">
        <w:t>планирование на 20</w:t>
      </w:r>
      <w:r w:rsidR="001C4D2D">
        <w:t>20</w:t>
      </w:r>
      <w:r w:rsidR="00801918">
        <w:t>-202</w:t>
      </w:r>
      <w:r w:rsidR="001C4D2D">
        <w:t>1</w:t>
      </w:r>
      <w:r w:rsidRPr="005C51B8">
        <w:t xml:space="preserve"> учебный год.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- Анализ посещения открытых уроков.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- Изучение направлений деятельности педагогов (тема самообразования).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- Анализ работы педагогов с целью оказания помощи.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2. Информационная деятельность: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-  Изучение новинок в методической литературе в целях совершенствования педагогической деятельности.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- Пополнение тематической папки «Методическое объединение учителей начальных классов».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3. Организация методической деятельности: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- Выявление затруднений, методическое сопровождение и оказание практической помощи пед</w:t>
      </w:r>
      <w:r w:rsidR="00E96A28">
        <w:t>агогам,</w:t>
      </w:r>
      <w:r w:rsidRPr="005C51B8">
        <w:t xml:space="preserve"> подготовки к аттестации.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4. Консультативная деятельность: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-   Консультирование педагогов по вопросам составления рабочих программ и тематического планирования.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- Консультирование педагогов с целью ликвидации затруднений в педагогической деятельности.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- Консультирование педагогов по вопросам в сфере формирования универсальных учебных действий в рамках ФГОС.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Организационные формы работы: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1.Заседания методического объединения.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3.Взаимопосещение уроков педагогами.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4.Выступления учителей начальных классов на МО, практико-ориентированных семинарах, педагогических советах.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t>5.Посещение семинаров,  встреч в об</w:t>
      </w:r>
      <w:r w:rsidR="006E6316">
        <w:t>разовательных учреждениях района</w:t>
      </w:r>
      <w:r w:rsidR="00E96A28">
        <w:t xml:space="preserve">, участие в </w:t>
      </w:r>
      <w:proofErr w:type="spellStart"/>
      <w:r w:rsidR="00E96A28">
        <w:t>вебинарах</w:t>
      </w:r>
      <w:proofErr w:type="spellEnd"/>
      <w:r w:rsidR="00E96A28">
        <w:t>.</w:t>
      </w:r>
    </w:p>
    <w:p w:rsidR="006E3669" w:rsidRPr="005C51B8" w:rsidRDefault="006E3669" w:rsidP="006E3669">
      <w:pPr>
        <w:spacing w:before="100" w:beforeAutospacing="1" w:after="100" w:afterAutospacing="1"/>
      </w:pPr>
      <w:r w:rsidRPr="005C51B8">
        <w:lastRenderedPageBreak/>
        <w:t>6.Повышение квалификации педагогов на курсах.</w:t>
      </w:r>
    </w:p>
    <w:p w:rsidR="006E3669" w:rsidRDefault="006E3669" w:rsidP="006E3669">
      <w:pPr>
        <w:spacing w:before="100" w:beforeAutospacing="1" w:after="100" w:afterAutospacing="1"/>
      </w:pPr>
      <w:r w:rsidRPr="005C51B8">
        <w:t>7.Прохождение аттестации педагогических кадров.</w:t>
      </w:r>
    </w:p>
    <w:p w:rsidR="006E577B" w:rsidRPr="006E577B" w:rsidRDefault="006E577B" w:rsidP="006E577B">
      <w:pPr>
        <w:spacing w:before="33" w:after="33"/>
        <w:ind w:left="284" w:hanging="284"/>
        <w:jc w:val="both"/>
        <w:rPr>
          <w:rFonts w:ascii="Verdana" w:hAnsi="Verdana"/>
        </w:rPr>
      </w:pPr>
      <w:r w:rsidRPr="006E577B">
        <w:t>8. Презентация   педагогического опыта по реализации ФГОС.</w:t>
      </w:r>
    </w:p>
    <w:p w:rsidR="006E577B" w:rsidRPr="005500F4" w:rsidRDefault="006E577B" w:rsidP="006E577B">
      <w:pPr>
        <w:rPr>
          <w:sz w:val="28"/>
          <w:szCs w:val="28"/>
        </w:rPr>
      </w:pPr>
    </w:p>
    <w:p w:rsidR="00E96A28" w:rsidRDefault="00E96A28" w:rsidP="00EA7186">
      <w:pPr>
        <w:jc w:val="both"/>
        <w:rPr>
          <w:sz w:val="44"/>
          <w:szCs w:val="44"/>
        </w:rPr>
      </w:pPr>
    </w:p>
    <w:p w:rsidR="007A6FD1" w:rsidRPr="00613A18" w:rsidRDefault="007A6FD1" w:rsidP="00613A18">
      <w:pPr>
        <w:jc w:val="center"/>
      </w:pPr>
      <w:r w:rsidRPr="00613A18">
        <w:rPr>
          <w:color w:val="7030A0"/>
        </w:rPr>
        <w:t>Тематика заседаний методического объединения</w:t>
      </w:r>
    </w:p>
    <w:p w:rsidR="007A6FD1" w:rsidRPr="00613A18" w:rsidRDefault="00613A18" w:rsidP="00613A18">
      <w:pPr>
        <w:jc w:val="center"/>
        <w:rPr>
          <w:color w:val="7030A0"/>
        </w:rPr>
      </w:pPr>
      <w:r>
        <w:rPr>
          <w:color w:val="7030A0"/>
        </w:rPr>
        <w:t>учителей начальных классов</w:t>
      </w:r>
    </w:p>
    <w:p w:rsidR="00356355" w:rsidRDefault="00356355" w:rsidP="00886B0B">
      <w:pPr>
        <w:tabs>
          <w:tab w:val="left" w:pos="3195"/>
        </w:tabs>
        <w:jc w:val="right"/>
        <w:rPr>
          <w:sz w:val="44"/>
          <w:szCs w:val="44"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277"/>
        <w:gridCol w:w="1512"/>
        <w:gridCol w:w="1383"/>
      </w:tblGrid>
      <w:tr w:rsidR="00056361" w:rsidTr="00B15CAE">
        <w:tc>
          <w:tcPr>
            <w:tcW w:w="7277" w:type="dxa"/>
          </w:tcPr>
          <w:p w:rsidR="00056361" w:rsidRPr="00E96A28" w:rsidRDefault="00E96A28" w:rsidP="00056361">
            <w:pPr>
              <w:tabs>
                <w:tab w:val="left" w:pos="3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56361" w:rsidRPr="00E96A28">
              <w:rPr>
                <w:sz w:val="24"/>
                <w:szCs w:val="24"/>
              </w:rPr>
              <w:t>одержание</w:t>
            </w:r>
          </w:p>
        </w:tc>
        <w:tc>
          <w:tcPr>
            <w:tcW w:w="1512" w:type="dxa"/>
          </w:tcPr>
          <w:p w:rsidR="00056361" w:rsidRPr="00E96A28" w:rsidRDefault="00E96A28" w:rsidP="00056361">
            <w:pPr>
              <w:tabs>
                <w:tab w:val="left" w:pos="3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56361" w:rsidRPr="00E96A28">
              <w:rPr>
                <w:sz w:val="24"/>
                <w:szCs w:val="24"/>
              </w:rPr>
              <w:t>орма проведения</w:t>
            </w:r>
          </w:p>
        </w:tc>
        <w:tc>
          <w:tcPr>
            <w:tcW w:w="1383" w:type="dxa"/>
          </w:tcPr>
          <w:p w:rsidR="00056361" w:rsidRPr="00E96A28" w:rsidRDefault="00E96A28" w:rsidP="00056361">
            <w:pPr>
              <w:tabs>
                <w:tab w:val="left" w:pos="3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56361" w:rsidRPr="00E96A28">
              <w:rPr>
                <w:sz w:val="24"/>
                <w:szCs w:val="24"/>
              </w:rPr>
              <w:t>тветственные</w:t>
            </w:r>
          </w:p>
        </w:tc>
      </w:tr>
      <w:tr w:rsidR="00056361" w:rsidTr="00B15CAE">
        <w:tc>
          <w:tcPr>
            <w:tcW w:w="10172" w:type="dxa"/>
            <w:gridSpan w:val="3"/>
          </w:tcPr>
          <w:p w:rsidR="00056361" w:rsidRPr="00613A18" w:rsidRDefault="00056361" w:rsidP="00056361">
            <w:pPr>
              <w:spacing w:line="270" w:lineRule="atLeast"/>
              <w:ind w:left="15"/>
              <w:jc w:val="center"/>
              <w:rPr>
                <w:color w:val="333333"/>
                <w:sz w:val="24"/>
                <w:szCs w:val="24"/>
              </w:rPr>
            </w:pPr>
            <w:r w:rsidRPr="00613A18">
              <w:rPr>
                <w:bCs/>
                <w:color w:val="333333"/>
                <w:sz w:val="24"/>
                <w:szCs w:val="24"/>
              </w:rPr>
              <w:t>Заседание № 1 (август)</w:t>
            </w:r>
          </w:p>
          <w:p w:rsidR="00056361" w:rsidRPr="004C635F" w:rsidRDefault="001754D5" w:rsidP="008F0223">
            <w:pPr>
              <w:spacing w:line="270" w:lineRule="atLeast"/>
              <w:ind w:left="15"/>
              <w:jc w:val="center"/>
            </w:pPr>
            <w:r w:rsidRPr="00613A18">
              <w:rPr>
                <w:bCs/>
                <w:color w:val="333333"/>
                <w:sz w:val="24"/>
                <w:szCs w:val="24"/>
              </w:rPr>
              <w:t xml:space="preserve">Тема: </w:t>
            </w:r>
            <w:r w:rsidR="008F0223" w:rsidRPr="008F0223">
              <w:rPr>
                <w:bCs/>
                <w:color w:val="333333"/>
                <w:sz w:val="24"/>
                <w:szCs w:val="24"/>
              </w:rPr>
              <w:t>«Планирование и организация методической работы учителей начальных классов на 2020-2021 учебный год»</w:t>
            </w:r>
            <w:r w:rsidRPr="00613A18">
              <w:rPr>
                <w:bCs/>
                <w:color w:val="333333"/>
                <w:sz w:val="24"/>
                <w:szCs w:val="24"/>
              </w:rPr>
              <w:t>».</w:t>
            </w:r>
          </w:p>
        </w:tc>
      </w:tr>
      <w:tr w:rsidR="00056361" w:rsidRPr="004C635F" w:rsidTr="008F0223">
        <w:trPr>
          <w:trHeight w:val="4952"/>
        </w:trPr>
        <w:tc>
          <w:tcPr>
            <w:tcW w:w="7277" w:type="dxa"/>
          </w:tcPr>
          <w:p w:rsidR="008F0223" w:rsidRDefault="008F0223" w:rsidP="008F0223">
            <w:pPr>
              <w:spacing w:before="100" w:beforeAutospacing="1" w:after="100" w:afterAutospacing="1"/>
            </w:pPr>
            <w:r>
              <w:t>1. Анализ работы МО учителей начальных классов за 2020-2021 учебный год.</w:t>
            </w:r>
          </w:p>
          <w:p w:rsidR="008F0223" w:rsidRDefault="008F0223" w:rsidP="008F0223">
            <w:pPr>
              <w:spacing w:before="100" w:beforeAutospacing="1" w:after="100" w:afterAutospacing="1"/>
            </w:pPr>
            <w:r>
              <w:t>2.  Обсуждение и утверждение плана работы МО на новый 2020-2021 учебный год.</w:t>
            </w:r>
          </w:p>
          <w:p w:rsidR="008F0223" w:rsidRDefault="008F0223" w:rsidP="008F0223">
            <w:pPr>
              <w:spacing w:before="100" w:beforeAutospacing="1" w:after="100" w:afterAutospacing="1"/>
            </w:pPr>
            <w:r>
              <w:t xml:space="preserve">3. Консультирование педагогов по вопросам составления рабочих программ и календарно-тематического планирования по всем </w:t>
            </w:r>
            <w:proofErr w:type="gramStart"/>
            <w:r>
              <w:t>предметам .</w:t>
            </w:r>
            <w:proofErr w:type="gramEnd"/>
            <w:r>
              <w:t xml:space="preserve"> </w:t>
            </w:r>
          </w:p>
          <w:p w:rsidR="008F0223" w:rsidRDefault="008F0223" w:rsidP="008F0223">
            <w:pPr>
              <w:spacing w:before="100" w:beforeAutospacing="1" w:after="100" w:afterAutospacing="1"/>
            </w:pPr>
            <w:r>
              <w:t xml:space="preserve">4. Аттестация педагогических работников в 2020-2021 учебном году.  </w:t>
            </w:r>
          </w:p>
          <w:p w:rsidR="008F0223" w:rsidRDefault="008F0223" w:rsidP="008F0223">
            <w:pPr>
              <w:spacing w:before="100" w:beforeAutospacing="1" w:after="100" w:afterAutospacing="1"/>
            </w:pPr>
            <w:r>
              <w:t xml:space="preserve">5. Планирование предметных недель, олимпиад, творческих конкурсов, открытых уроков и других учебно-воспитательных мероприятий. </w:t>
            </w:r>
          </w:p>
          <w:p w:rsidR="008F0223" w:rsidRDefault="008F0223" w:rsidP="008F0223">
            <w:pPr>
              <w:spacing w:before="100" w:beforeAutospacing="1" w:after="100" w:afterAutospacing="1"/>
            </w:pPr>
            <w:r>
              <w:t>6. Корректировка и утверждение тем самообразования учителей на новый 2020-2021 учебный год</w:t>
            </w:r>
          </w:p>
          <w:p w:rsidR="008F0223" w:rsidRDefault="008F0223" w:rsidP="008F0223">
            <w:pPr>
              <w:spacing w:before="100" w:beforeAutospacing="1" w:after="100" w:afterAutospacing="1"/>
            </w:pPr>
            <w:r>
              <w:t>7. Особенности организации внеурочной деятельности. Рассмотрение и утверждение программ внеурочной деятельности.</w:t>
            </w:r>
          </w:p>
          <w:p w:rsidR="008F0223" w:rsidRDefault="008F0223" w:rsidP="008F0223">
            <w:pPr>
              <w:spacing w:before="100" w:beforeAutospacing="1" w:after="100" w:afterAutospacing="1"/>
            </w:pPr>
            <w:r>
              <w:t>8. Обсуждение участия учителей и учащихся начальных классов в различных конкурсах.</w:t>
            </w:r>
          </w:p>
          <w:p w:rsidR="008F0223" w:rsidRDefault="008F0223" w:rsidP="008F0223">
            <w:pPr>
              <w:spacing w:before="100" w:beforeAutospacing="1" w:after="100" w:afterAutospacing="1"/>
            </w:pPr>
            <w:r>
              <w:t>9.Дистанционные формы обучения как средство реализации образовательных программ</w:t>
            </w:r>
          </w:p>
          <w:p w:rsidR="008F0223" w:rsidRDefault="008F0223" w:rsidP="008F0223">
            <w:pPr>
              <w:spacing w:before="100" w:beforeAutospacing="1" w:after="100" w:afterAutospacing="1"/>
            </w:pPr>
            <w:r>
              <w:t>10. Использование онлайн-платформ для организации дистанционного обучения, прохождения курсов повышения квалификации учителей начальных классов</w:t>
            </w:r>
          </w:p>
          <w:p w:rsidR="008F0223" w:rsidRDefault="008F0223" w:rsidP="008F0223">
            <w:pPr>
              <w:spacing w:before="100" w:beforeAutospacing="1" w:after="100" w:afterAutospacing="1"/>
            </w:pPr>
            <w:r>
              <w:t>11. О реализации курса ОРКСЭ</w:t>
            </w:r>
          </w:p>
          <w:p w:rsidR="008F0223" w:rsidRDefault="008F0223" w:rsidP="008F0223">
            <w:pPr>
              <w:spacing w:before="100" w:beforeAutospacing="1" w:after="100" w:afterAutospacing="1"/>
            </w:pPr>
            <w:r>
              <w:t>12.О преподавании курсов «Родной язык (русский)», «Литературное чтение на родном языке (русском)»</w:t>
            </w:r>
          </w:p>
          <w:p w:rsidR="006E577B" w:rsidRPr="00613A18" w:rsidRDefault="006E577B" w:rsidP="008F0223">
            <w:pPr>
              <w:spacing w:before="100" w:beforeAutospacing="1" w:after="100" w:afterAutospacing="1"/>
            </w:pPr>
            <w:r w:rsidRPr="00613A18">
              <w:rPr>
                <w:bCs/>
              </w:rPr>
              <w:t>Текущая работа с сентября по октябрь</w:t>
            </w:r>
          </w:p>
          <w:p w:rsidR="006E577B" w:rsidRPr="004C635F" w:rsidRDefault="008F0223" w:rsidP="006E577B">
            <w:pPr>
              <w:spacing w:before="100" w:beforeAutospacing="1" w:after="100" w:afterAutospacing="1"/>
            </w:pPr>
            <w:r>
              <w:t>1</w:t>
            </w:r>
            <w:r w:rsidR="006E577B" w:rsidRPr="004C635F">
              <w:t xml:space="preserve">. Составление и проведение входных контрольных работ по математике и русскому языку (1 – 4 классы), проверка входной техники чтения (2 – 4 </w:t>
            </w:r>
            <w:r w:rsidR="006E577B" w:rsidRPr="004C635F">
              <w:lastRenderedPageBreak/>
              <w:t>классы).</w:t>
            </w:r>
          </w:p>
          <w:p w:rsidR="006E577B" w:rsidRPr="004C635F" w:rsidRDefault="008F0223" w:rsidP="006E577B">
            <w:pPr>
              <w:spacing w:before="100" w:beforeAutospacing="1" w:after="100" w:afterAutospacing="1"/>
            </w:pPr>
            <w:r>
              <w:t>2</w:t>
            </w:r>
            <w:r w:rsidR="006E577B" w:rsidRPr="004C635F">
              <w:t>.Организация адаптационного периода в первых классах.</w:t>
            </w:r>
          </w:p>
          <w:p w:rsidR="006E577B" w:rsidRPr="004C635F" w:rsidRDefault="008F0223" w:rsidP="006E577B">
            <w:pPr>
              <w:spacing w:before="100" w:beforeAutospacing="1" w:after="100" w:afterAutospacing="1"/>
            </w:pPr>
            <w:r>
              <w:t>3</w:t>
            </w:r>
            <w:r w:rsidR="006E577B" w:rsidRPr="004C635F">
              <w:t>. Составление и утверждение графиков открытых уроков.</w:t>
            </w:r>
          </w:p>
          <w:p w:rsidR="006E577B" w:rsidRPr="004C635F" w:rsidRDefault="008F0223" w:rsidP="006E577B">
            <w:pPr>
              <w:spacing w:before="100" w:beforeAutospacing="1" w:after="100" w:afterAutospacing="1"/>
            </w:pPr>
            <w:r>
              <w:t>4</w:t>
            </w:r>
            <w:r w:rsidR="006E577B" w:rsidRPr="004C635F">
              <w:t>. Подведение итогов 1 четверти. Сдача отчетов по результатам I четверти.</w:t>
            </w:r>
          </w:p>
          <w:p w:rsidR="006E6316" w:rsidRPr="004C635F" w:rsidRDefault="008F0223" w:rsidP="006E6316">
            <w:pPr>
              <w:jc w:val="both"/>
            </w:pPr>
            <w:r>
              <w:t>5.</w:t>
            </w:r>
            <w:r w:rsidR="006E6316" w:rsidRPr="004C635F">
              <w:t xml:space="preserve"> Посещение уроков в 5-х классах.</w:t>
            </w:r>
          </w:p>
          <w:p w:rsidR="00056361" w:rsidRPr="004C635F" w:rsidRDefault="00056361" w:rsidP="008F0223">
            <w:pPr>
              <w:jc w:val="both"/>
            </w:pPr>
          </w:p>
        </w:tc>
        <w:tc>
          <w:tcPr>
            <w:tcW w:w="1512" w:type="dxa"/>
          </w:tcPr>
          <w:p w:rsidR="00056361" w:rsidRPr="004C635F" w:rsidRDefault="00B15CAE" w:rsidP="00056361">
            <w:pPr>
              <w:jc w:val="both"/>
            </w:pPr>
            <w:r>
              <w:lastRenderedPageBreak/>
              <w:t>о</w:t>
            </w:r>
            <w:r w:rsidR="00056361" w:rsidRPr="004C635F">
              <w:t>тчёт руководителя МО</w:t>
            </w:r>
            <w:r w:rsidR="00E96A28">
              <w:t>, обсуждение</w:t>
            </w:r>
          </w:p>
          <w:p w:rsidR="00056361" w:rsidRPr="004C635F" w:rsidRDefault="00056361" w:rsidP="00056361">
            <w:pPr>
              <w:tabs>
                <w:tab w:val="left" w:pos="3195"/>
              </w:tabs>
              <w:jc w:val="both"/>
            </w:pPr>
          </w:p>
          <w:p w:rsid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Pr="004C635F" w:rsidRDefault="004C635F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Default="00E96A28" w:rsidP="00056361">
            <w:pPr>
              <w:tabs>
                <w:tab w:val="left" w:pos="3195"/>
              </w:tabs>
              <w:jc w:val="both"/>
            </w:pPr>
            <w:r>
              <w:t>выступление,</w:t>
            </w:r>
          </w:p>
          <w:p w:rsidR="00B15CAE" w:rsidRPr="004C635F" w:rsidRDefault="00B15CAE" w:rsidP="00056361">
            <w:pPr>
              <w:tabs>
                <w:tab w:val="left" w:pos="3195"/>
              </w:tabs>
              <w:jc w:val="both"/>
            </w:pPr>
            <w:r>
              <w:t>обсуждение</w:t>
            </w: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6E577B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4C635F" w:rsidRP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P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Pr="004C635F" w:rsidRDefault="004C635F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4C635F" w:rsidRP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P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Pr="004C635F" w:rsidRDefault="004C635F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</w:tc>
        <w:tc>
          <w:tcPr>
            <w:tcW w:w="1383" w:type="dxa"/>
          </w:tcPr>
          <w:p w:rsidR="00E96A28" w:rsidRDefault="00B15CAE" w:rsidP="00056361">
            <w:pPr>
              <w:tabs>
                <w:tab w:val="left" w:pos="3195"/>
              </w:tabs>
              <w:jc w:val="both"/>
            </w:pPr>
            <w:r>
              <w:lastRenderedPageBreak/>
              <w:t>рук.</w:t>
            </w:r>
            <w:r w:rsidR="001754D5" w:rsidRPr="004C635F">
              <w:t xml:space="preserve"> МО</w:t>
            </w:r>
            <w:r w:rsidR="00E96A28">
              <w:t>,</w:t>
            </w:r>
          </w:p>
          <w:p w:rsidR="001754D5" w:rsidRPr="004C635F" w:rsidRDefault="00B15CAE" w:rsidP="00056361">
            <w:pPr>
              <w:tabs>
                <w:tab w:val="left" w:pos="3195"/>
              </w:tabs>
              <w:jc w:val="both"/>
            </w:pPr>
            <w:r>
              <w:t>з</w:t>
            </w:r>
            <w:r w:rsidR="00E96A28">
              <w:t>ам. директора по УВР</w:t>
            </w:r>
            <w:r w:rsidR="001754D5" w:rsidRPr="004C635F">
              <w:t xml:space="preserve"> </w:t>
            </w: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Default="001754D5" w:rsidP="00056361">
            <w:pPr>
              <w:tabs>
                <w:tab w:val="left" w:pos="3195"/>
              </w:tabs>
              <w:jc w:val="both"/>
            </w:pPr>
          </w:p>
          <w:p w:rsid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Pr="004C635F" w:rsidRDefault="004C635F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056361">
            <w:pPr>
              <w:tabs>
                <w:tab w:val="left" w:pos="3195"/>
              </w:tabs>
              <w:jc w:val="both"/>
            </w:pPr>
          </w:p>
          <w:p w:rsidR="001754D5" w:rsidRPr="004C635F" w:rsidRDefault="001754D5" w:rsidP="006E577B">
            <w:pPr>
              <w:jc w:val="center"/>
            </w:pPr>
          </w:p>
          <w:p w:rsidR="006E577B" w:rsidRPr="004C635F" w:rsidRDefault="006E577B" w:rsidP="006E577B">
            <w:pPr>
              <w:jc w:val="center"/>
            </w:pPr>
          </w:p>
          <w:p w:rsidR="006E577B" w:rsidRPr="004C635F" w:rsidRDefault="006E577B" w:rsidP="006E577B">
            <w:pPr>
              <w:jc w:val="center"/>
            </w:pPr>
          </w:p>
          <w:p w:rsidR="006E577B" w:rsidRPr="004C635F" w:rsidRDefault="006E577B" w:rsidP="006E577B">
            <w:pPr>
              <w:jc w:val="center"/>
            </w:pPr>
          </w:p>
          <w:p w:rsidR="006E577B" w:rsidRPr="004C635F" w:rsidRDefault="006E6316" w:rsidP="006E577B">
            <w:pPr>
              <w:tabs>
                <w:tab w:val="left" w:pos="3195"/>
              </w:tabs>
              <w:jc w:val="both"/>
            </w:pPr>
            <w:r w:rsidRPr="004C635F">
              <w:t>.</w:t>
            </w:r>
          </w:p>
          <w:p w:rsidR="006E577B" w:rsidRPr="004C635F" w:rsidRDefault="006E577B" w:rsidP="006E577B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6E577B">
            <w:pPr>
              <w:tabs>
                <w:tab w:val="left" w:pos="3195"/>
              </w:tabs>
              <w:jc w:val="both"/>
            </w:pPr>
          </w:p>
          <w:p w:rsidR="00B15CAE" w:rsidRDefault="00B15CAE" w:rsidP="006E6316">
            <w:pPr>
              <w:tabs>
                <w:tab w:val="left" w:pos="3195"/>
              </w:tabs>
              <w:jc w:val="both"/>
            </w:pPr>
          </w:p>
          <w:p w:rsidR="006E6316" w:rsidRPr="004C635F" w:rsidRDefault="00B15CAE" w:rsidP="006E6316">
            <w:pPr>
              <w:tabs>
                <w:tab w:val="left" w:pos="3195"/>
              </w:tabs>
              <w:jc w:val="both"/>
            </w:pPr>
            <w:r>
              <w:t>з</w:t>
            </w:r>
            <w:r w:rsidR="006E6316" w:rsidRPr="004C635F">
              <w:t>ам. директора по УВР</w:t>
            </w:r>
            <w:r w:rsidR="00E96A28">
              <w:t>,</w:t>
            </w:r>
          </w:p>
          <w:p w:rsidR="006E6316" w:rsidRPr="004C635F" w:rsidRDefault="006E6316" w:rsidP="006E6316">
            <w:pPr>
              <w:tabs>
                <w:tab w:val="left" w:pos="3195"/>
              </w:tabs>
              <w:jc w:val="both"/>
            </w:pPr>
          </w:p>
          <w:p w:rsidR="006E6316" w:rsidRPr="004C635F" w:rsidRDefault="006E6316" w:rsidP="006E6316">
            <w:pPr>
              <w:tabs>
                <w:tab w:val="left" w:pos="3195"/>
              </w:tabs>
              <w:jc w:val="both"/>
            </w:pPr>
            <w:r w:rsidRPr="004C635F">
              <w:t>.</w:t>
            </w:r>
          </w:p>
          <w:p w:rsidR="006E6316" w:rsidRPr="004C635F" w:rsidRDefault="006E6316" w:rsidP="006E6316">
            <w:pPr>
              <w:tabs>
                <w:tab w:val="left" w:pos="3195"/>
              </w:tabs>
              <w:jc w:val="both"/>
            </w:pPr>
          </w:p>
          <w:p w:rsidR="006E577B" w:rsidRPr="004C635F" w:rsidRDefault="00E96A28" w:rsidP="006E577B">
            <w:pPr>
              <w:jc w:val="center"/>
            </w:pPr>
            <w:r>
              <w:t xml:space="preserve">учителя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  <w:p w:rsidR="006E577B" w:rsidRPr="004C635F" w:rsidRDefault="006E577B" w:rsidP="006E577B">
            <w:pPr>
              <w:jc w:val="center"/>
            </w:pPr>
          </w:p>
          <w:p w:rsidR="006E577B" w:rsidRPr="004C635F" w:rsidRDefault="006E577B" w:rsidP="006E577B">
            <w:pPr>
              <w:tabs>
                <w:tab w:val="left" w:pos="3195"/>
              </w:tabs>
              <w:jc w:val="both"/>
            </w:pPr>
          </w:p>
          <w:p w:rsidR="006E577B" w:rsidRPr="004C635F" w:rsidRDefault="006E577B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F601A8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Default="00F601A8" w:rsidP="006E577B">
            <w:pPr>
              <w:jc w:val="center"/>
            </w:pPr>
          </w:p>
          <w:p w:rsidR="004C635F" w:rsidRPr="004C635F" w:rsidRDefault="004C635F" w:rsidP="006E577B">
            <w:pPr>
              <w:jc w:val="center"/>
            </w:pPr>
          </w:p>
          <w:p w:rsidR="00F601A8" w:rsidRPr="004C635F" w:rsidRDefault="00F601A8" w:rsidP="006E577B">
            <w:pPr>
              <w:jc w:val="center"/>
            </w:pPr>
          </w:p>
          <w:p w:rsidR="00F601A8" w:rsidRPr="004C635F" w:rsidRDefault="00F601A8" w:rsidP="00B15CAE">
            <w:pPr>
              <w:jc w:val="center"/>
            </w:pPr>
          </w:p>
        </w:tc>
      </w:tr>
      <w:tr w:rsidR="001754D5" w:rsidRPr="004C635F" w:rsidTr="00B15CAE">
        <w:tc>
          <w:tcPr>
            <w:tcW w:w="10172" w:type="dxa"/>
            <w:gridSpan w:val="3"/>
          </w:tcPr>
          <w:p w:rsidR="000E64E7" w:rsidRPr="009950DE" w:rsidRDefault="000E64E7" w:rsidP="001754D5">
            <w:pPr>
              <w:jc w:val="center"/>
            </w:pPr>
            <w:r w:rsidRPr="009950DE">
              <w:lastRenderedPageBreak/>
              <w:t>Заседание №2 (октябрь)</w:t>
            </w:r>
          </w:p>
          <w:p w:rsidR="001754D5" w:rsidRPr="004C635F" w:rsidRDefault="00630B58" w:rsidP="000E64E7">
            <w:pPr>
              <w:jc w:val="center"/>
            </w:pPr>
            <w:r w:rsidRPr="009950DE">
              <w:t xml:space="preserve">Тема: </w:t>
            </w:r>
            <w:r w:rsidR="008F0223" w:rsidRPr="008F0223">
              <w:t>«Использование ИКТ в начальных классах — как одно из условий повышения качества образования.»</w:t>
            </w:r>
          </w:p>
        </w:tc>
      </w:tr>
      <w:tr w:rsidR="00056361" w:rsidRPr="004C635F" w:rsidTr="00B15CAE">
        <w:tc>
          <w:tcPr>
            <w:tcW w:w="7277" w:type="dxa"/>
          </w:tcPr>
          <w:p w:rsidR="008F0223" w:rsidRDefault="008F0223" w:rsidP="008F0223">
            <w:pPr>
              <w:jc w:val="both"/>
            </w:pPr>
            <w:r>
              <w:t>1. Влияние современных технологий на повышение учебной и творческой мотивации учащихся.</w:t>
            </w:r>
          </w:p>
          <w:p w:rsidR="008F0223" w:rsidRDefault="008F0223" w:rsidP="008F0223">
            <w:pPr>
              <w:jc w:val="both"/>
            </w:pPr>
          </w:p>
          <w:p w:rsidR="008F0223" w:rsidRDefault="008F0223" w:rsidP="008F0223">
            <w:pPr>
              <w:jc w:val="both"/>
            </w:pPr>
          </w:p>
          <w:p w:rsidR="008F0223" w:rsidRDefault="008F0223" w:rsidP="008F0223">
            <w:pPr>
              <w:jc w:val="both"/>
            </w:pPr>
            <w:r>
              <w:t>2. Активизация познавательных интересов</w:t>
            </w:r>
          </w:p>
          <w:p w:rsidR="008F0223" w:rsidRDefault="008F0223" w:rsidP="008F0223">
            <w:pPr>
              <w:jc w:val="both"/>
            </w:pPr>
            <w:r>
              <w:t>посредством применения ИКТ.</w:t>
            </w:r>
          </w:p>
          <w:p w:rsidR="008F0223" w:rsidRDefault="008F0223" w:rsidP="008F0223">
            <w:pPr>
              <w:jc w:val="both"/>
            </w:pPr>
            <w:r>
              <w:t>Нарушение письменной речи у младших школьников.</w:t>
            </w:r>
          </w:p>
          <w:p w:rsidR="008F0223" w:rsidRDefault="008F0223" w:rsidP="008F0223">
            <w:pPr>
              <w:jc w:val="both"/>
            </w:pPr>
          </w:p>
          <w:p w:rsidR="008F0223" w:rsidRDefault="008F0223" w:rsidP="008F0223">
            <w:pPr>
              <w:jc w:val="both"/>
            </w:pPr>
          </w:p>
          <w:p w:rsidR="008F0223" w:rsidRDefault="008F0223" w:rsidP="008F0223">
            <w:pPr>
              <w:jc w:val="both"/>
            </w:pPr>
            <w:r>
              <w:t xml:space="preserve">3.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на ИКТ- уроках.</w:t>
            </w:r>
          </w:p>
          <w:p w:rsidR="008F0223" w:rsidRDefault="008F0223" w:rsidP="008F0223">
            <w:pPr>
              <w:jc w:val="both"/>
            </w:pPr>
          </w:p>
          <w:p w:rsidR="00630B58" w:rsidRPr="004C635F" w:rsidRDefault="008F0223" w:rsidP="008F0223">
            <w:r>
              <w:t>4. Использование современных педагогических технологий в процессе обучения (отчет по теме самообразования, из опыта работы).</w:t>
            </w:r>
            <w:r w:rsidR="00630B58" w:rsidRPr="004C635F">
              <w:t xml:space="preserve">   </w:t>
            </w:r>
          </w:p>
          <w:p w:rsidR="004044C5" w:rsidRPr="004C635F" w:rsidRDefault="004044C5" w:rsidP="00056361">
            <w:pPr>
              <w:tabs>
                <w:tab w:val="left" w:pos="3195"/>
              </w:tabs>
              <w:jc w:val="both"/>
            </w:pPr>
          </w:p>
          <w:p w:rsidR="00F601A8" w:rsidRPr="009950DE" w:rsidRDefault="00F601A8" w:rsidP="00F601A8">
            <w:pPr>
              <w:spacing w:before="100" w:beforeAutospacing="1" w:after="100" w:afterAutospacing="1"/>
              <w:jc w:val="center"/>
            </w:pPr>
            <w:r w:rsidRPr="009950DE">
              <w:rPr>
                <w:bCs/>
              </w:rPr>
              <w:t>Текущая работа с ноября по январь</w:t>
            </w:r>
          </w:p>
          <w:p w:rsidR="00F601A8" w:rsidRPr="004C635F" w:rsidRDefault="00F601A8" w:rsidP="00F601A8">
            <w:pPr>
              <w:spacing w:before="100" w:beforeAutospacing="1" w:after="100" w:afterAutospacing="1"/>
            </w:pPr>
            <w:r w:rsidRPr="004C635F">
              <w:t>1. Проведение открытых уроков в 1</w:t>
            </w:r>
            <w:r w:rsidR="00B15CAE">
              <w:t>-4 классах</w:t>
            </w:r>
          </w:p>
          <w:p w:rsidR="00F601A8" w:rsidRPr="004C635F" w:rsidRDefault="00F601A8" w:rsidP="00F601A8">
            <w:pPr>
              <w:spacing w:before="100" w:beforeAutospacing="1" w:after="100" w:afterAutospacing="1"/>
            </w:pPr>
            <w:r w:rsidRPr="004C635F">
              <w:t>2.</w:t>
            </w:r>
            <w:r w:rsidR="00B15CAE">
              <w:t xml:space="preserve"> Посещение открытых уроков в 1-4 классах.</w:t>
            </w:r>
          </w:p>
          <w:p w:rsidR="00F601A8" w:rsidRPr="004C635F" w:rsidRDefault="00F601A8" w:rsidP="00F601A8">
            <w:pPr>
              <w:spacing w:before="100" w:beforeAutospacing="1" w:after="100" w:afterAutospacing="1"/>
            </w:pPr>
            <w:r w:rsidRPr="004C635F">
              <w:lastRenderedPageBreak/>
              <w:t xml:space="preserve">.3 Подготовка  и проведение </w:t>
            </w:r>
            <w:proofErr w:type="spellStart"/>
            <w:r w:rsidRPr="004C635F">
              <w:t>внутришкольных</w:t>
            </w:r>
            <w:proofErr w:type="spellEnd"/>
            <w:r w:rsidRPr="004C635F">
              <w:t xml:space="preserve"> олимпиад по русскому языку и математике во 2-4 классах.</w:t>
            </w:r>
          </w:p>
          <w:p w:rsidR="00F601A8" w:rsidRPr="004C635F" w:rsidRDefault="00F601A8" w:rsidP="00F601A8">
            <w:pPr>
              <w:spacing w:before="100" w:beforeAutospacing="1" w:after="100" w:afterAutospacing="1"/>
            </w:pPr>
            <w:r w:rsidRPr="004C635F">
              <w:t>4..Взаимопосещение уроков учителей (обмен опытом).</w:t>
            </w:r>
          </w:p>
          <w:p w:rsidR="00F601A8" w:rsidRPr="004C635F" w:rsidRDefault="00F601A8" w:rsidP="00F601A8">
            <w:pPr>
              <w:spacing w:before="100" w:beforeAutospacing="1" w:after="100" w:afterAutospacing="1"/>
            </w:pPr>
            <w:r w:rsidRPr="004C635F">
              <w:t>5. Подведение итогов I полугодия.</w:t>
            </w:r>
          </w:p>
          <w:p w:rsidR="00F601A8" w:rsidRPr="004C635F" w:rsidRDefault="00F601A8" w:rsidP="00F601A8">
            <w:pPr>
              <w:spacing w:before="100" w:beforeAutospacing="1" w:after="100" w:afterAutospacing="1"/>
            </w:pPr>
            <w:r w:rsidRPr="004C635F">
              <w:t>6.. Система работы учителей по темам самообразования.</w:t>
            </w:r>
          </w:p>
          <w:p w:rsidR="00F601A8" w:rsidRPr="004C635F" w:rsidRDefault="00F601A8" w:rsidP="00F601A8">
            <w:pPr>
              <w:tabs>
                <w:tab w:val="left" w:pos="3195"/>
              </w:tabs>
              <w:jc w:val="both"/>
            </w:pPr>
          </w:p>
        </w:tc>
        <w:tc>
          <w:tcPr>
            <w:tcW w:w="1512" w:type="dxa"/>
          </w:tcPr>
          <w:p w:rsidR="000E64E7" w:rsidRPr="004C635F" w:rsidRDefault="000E64E7" w:rsidP="00056361">
            <w:pPr>
              <w:tabs>
                <w:tab w:val="left" w:pos="3195"/>
              </w:tabs>
              <w:jc w:val="both"/>
            </w:pPr>
          </w:p>
          <w:p w:rsidR="000E64E7" w:rsidRPr="004C635F" w:rsidRDefault="00B15CAE" w:rsidP="00056361">
            <w:pPr>
              <w:tabs>
                <w:tab w:val="left" w:pos="3195"/>
              </w:tabs>
              <w:jc w:val="both"/>
            </w:pPr>
            <w:r>
              <w:t>о</w:t>
            </w:r>
            <w:r w:rsidR="000E64E7" w:rsidRPr="004C635F">
              <w:t>бсуждение</w:t>
            </w:r>
          </w:p>
          <w:p w:rsidR="000E64E7" w:rsidRPr="004C635F" w:rsidRDefault="000E64E7" w:rsidP="00056361">
            <w:pPr>
              <w:tabs>
                <w:tab w:val="left" w:pos="3195"/>
              </w:tabs>
              <w:jc w:val="both"/>
            </w:pPr>
          </w:p>
          <w:p w:rsidR="000E64E7" w:rsidRPr="004C635F" w:rsidRDefault="000E64E7" w:rsidP="00056361">
            <w:pPr>
              <w:tabs>
                <w:tab w:val="left" w:pos="3195"/>
              </w:tabs>
              <w:jc w:val="both"/>
            </w:pPr>
          </w:p>
          <w:p w:rsidR="000E64E7" w:rsidRPr="004C635F" w:rsidRDefault="000E64E7" w:rsidP="00056361">
            <w:pPr>
              <w:tabs>
                <w:tab w:val="left" w:pos="3195"/>
              </w:tabs>
              <w:jc w:val="both"/>
            </w:pPr>
          </w:p>
          <w:p w:rsidR="000E64E7" w:rsidRPr="004C635F" w:rsidRDefault="000E64E7" w:rsidP="00056361">
            <w:pPr>
              <w:tabs>
                <w:tab w:val="left" w:pos="3195"/>
              </w:tabs>
              <w:jc w:val="both"/>
            </w:pPr>
          </w:p>
          <w:p w:rsidR="000E64E7" w:rsidRDefault="000E64E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Default="00A126F7" w:rsidP="00056361">
            <w:pPr>
              <w:tabs>
                <w:tab w:val="left" w:pos="3195"/>
              </w:tabs>
              <w:jc w:val="both"/>
            </w:pPr>
          </w:p>
          <w:p w:rsidR="00A126F7" w:rsidRPr="004C635F" w:rsidRDefault="00A126F7" w:rsidP="00056361">
            <w:pPr>
              <w:tabs>
                <w:tab w:val="left" w:pos="3195"/>
              </w:tabs>
              <w:jc w:val="both"/>
            </w:pPr>
          </w:p>
        </w:tc>
        <w:tc>
          <w:tcPr>
            <w:tcW w:w="1383" w:type="dxa"/>
          </w:tcPr>
          <w:p w:rsidR="000E64E7" w:rsidRPr="004C635F" w:rsidRDefault="000E64E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1C4D2D" w:rsidP="00056361">
            <w:pPr>
              <w:tabs>
                <w:tab w:val="left" w:pos="3195"/>
              </w:tabs>
              <w:jc w:val="both"/>
            </w:pPr>
            <w:proofErr w:type="spellStart"/>
            <w:r>
              <w:t>Шайдерова</w:t>
            </w:r>
            <w:proofErr w:type="spellEnd"/>
            <w:r>
              <w:t xml:space="preserve"> Е.В.</w:t>
            </w:r>
            <w:r w:rsidR="00B15CAE">
              <w:t xml:space="preserve"> </w:t>
            </w: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0E64E7" w:rsidRPr="004C635F" w:rsidRDefault="000E64E7" w:rsidP="00056361">
            <w:pPr>
              <w:tabs>
                <w:tab w:val="left" w:pos="3195"/>
              </w:tabs>
              <w:jc w:val="both"/>
            </w:pPr>
          </w:p>
          <w:p w:rsidR="000E64E7" w:rsidRPr="004C635F" w:rsidRDefault="000E64E7" w:rsidP="00056361">
            <w:pPr>
              <w:tabs>
                <w:tab w:val="left" w:pos="3195"/>
              </w:tabs>
              <w:jc w:val="both"/>
            </w:pPr>
          </w:p>
          <w:p w:rsidR="00574787" w:rsidRPr="004C635F" w:rsidRDefault="00574787" w:rsidP="00056361">
            <w:pPr>
              <w:tabs>
                <w:tab w:val="left" w:pos="3195"/>
              </w:tabs>
              <w:jc w:val="both"/>
            </w:pPr>
          </w:p>
          <w:p w:rsidR="00630B58" w:rsidRPr="004C635F" w:rsidRDefault="00630B58" w:rsidP="00056361">
            <w:pPr>
              <w:tabs>
                <w:tab w:val="left" w:pos="3195"/>
              </w:tabs>
              <w:jc w:val="both"/>
            </w:pPr>
          </w:p>
          <w:p w:rsidR="00630B58" w:rsidRPr="004C635F" w:rsidRDefault="00630B58" w:rsidP="00056361">
            <w:pPr>
              <w:tabs>
                <w:tab w:val="left" w:pos="3195"/>
              </w:tabs>
              <w:jc w:val="both"/>
            </w:pPr>
          </w:p>
          <w:p w:rsidR="00630B58" w:rsidRPr="004C635F" w:rsidRDefault="00630B58" w:rsidP="00056361">
            <w:pPr>
              <w:tabs>
                <w:tab w:val="left" w:pos="3195"/>
              </w:tabs>
              <w:jc w:val="both"/>
            </w:pPr>
          </w:p>
          <w:p w:rsidR="00B15CAE" w:rsidRDefault="00B15CAE" w:rsidP="00056361">
            <w:pPr>
              <w:tabs>
                <w:tab w:val="left" w:pos="3195"/>
              </w:tabs>
              <w:jc w:val="both"/>
            </w:pPr>
          </w:p>
          <w:p w:rsidR="00B15CAE" w:rsidRDefault="00B15CAE" w:rsidP="00056361">
            <w:pPr>
              <w:tabs>
                <w:tab w:val="left" w:pos="3195"/>
              </w:tabs>
              <w:jc w:val="both"/>
            </w:pPr>
          </w:p>
          <w:p w:rsidR="00574787" w:rsidRDefault="00B15CAE" w:rsidP="00056361">
            <w:pPr>
              <w:tabs>
                <w:tab w:val="left" w:pos="3195"/>
              </w:tabs>
              <w:jc w:val="both"/>
            </w:pPr>
            <w:r>
              <w:t xml:space="preserve">учителя 2-4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0798A" w:rsidRDefault="00F0798A" w:rsidP="00056361">
            <w:pPr>
              <w:tabs>
                <w:tab w:val="left" w:pos="3195"/>
              </w:tabs>
              <w:jc w:val="both"/>
            </w:pPr>
          </w:p>
          <w:p w:rsidR="00F0798A" w:rsidRDefault="00F0798A" w:rsidP="00056361">
            <w:pPr>
              <w:tabs>
                <w:tab w:val="left" w:pos="3195"/>
              </w:tabs>
              <w:jc w:val="both"/>
            </w:pPr>
          </w:p>
          <w:p w:rsidR="00F0798A" w:rsidRDefault="00F0798A" w:rsidP="00056361">
            <w:pPr>
              <w:tabs>
                <w:tab w:val="left" w:pos="3195"/>
              </w:tabs>
              <w:jc w:val="both"/>
            </w:pPr>
          </w:p>
          <w:p w:rsidR="00F0798A" w:rsidRPr="004C635F" w:rsidRDefault="00F0798A" w:rsidP="00056361">
            <w:pPr>
              <w:tabs>
                <w:tab w:val="left" w:pos="3195"/>
              </w:tabs>
              <w:jc w:val="both"/>
            </w:pPr>
          </w:p>
          <w:p w:rsidR="00F601A8" w:rsidRPr="004C635F" w:rsidRDefault="00F601A8" w:rsidP="00056361">
            <w:pPr>
              <w:tabs>
                <w:tab w:val="left" w:pos="3195"/>
              </w:tabs>
              <w:jc w:val="both"/>
            </w:pPr>
          </w:p>
          <w:p w:rsidR="00630B58" w:rsidRPr="004C635F" w:rsidRDefault="00B15CAE" w:rsidP="00056361">
            <w:pPr>
              <w:tabs>
                <w:tab w:val="left" w:pos="3195"/>
              </w:tabs>
              <w:jc w:val="both"/>
            </w:pPr>
            <w:r>
              <w:t xml:space="preserve">учителя 1-4 </w:t>
            </w:r>
            <w:proofErr w:type="spellStart"/>
            <w:r>
              <w:lastRenderedPageBreak/>
              <w:t>кл</w:t>
            </w:r>
            <w:proofErr w:type="spellEnd"/>
            <w:r>
              <w:t>.</w:t>
            </w:r>
          </w:p>
          <w:p w:rsidR="00630B58" w:rsidRPr="004C635F" w:rsidRDefault="00630B58" w:rsidP="00056361">
            <w:pPr>
              <w:tabs>
                <w:tab w:val="left" w:pos="3195"/>
              </w:tabs>
              <w:jc w:val="both"/>
            </w:pPr>
          </w:p>
          <w:p w:rsidR="00630B58" w:rsidRPr="004C635F" w:rsidRDefault="00630B58" w:rsidP="00056361">
            <w:pPr>
              <w:tabs>
                <w:tab w:val="left" w:pos="3195"/>
              </w:tabs>
              <w:jc w:val="both"/>
            </w:pPr>
          </w:p>
          <w:p w:rsidR="00630B58" w:rsidRPr="004C635F" w:rsidRDefault="00630B58" w:rsidP="00056361">
            <w:pPr>
              <w:tabs>
                <w:tab w:val="left" w:pos="3195"/>
              </w:tabs>
              <w:jc w:val="both"/>
            </w:pPr>
          </w:p>
          <w:p w:rsidR="00630B58" w:rsidRPr="004C635F" w:rsidRDefault="00630B58" w:rsidP="00B15CAE">
            <w:pPr>
              <w:tabs>
                <w:tab w:val="left" w:pos="3195"/>
              </w:tabs>
              <w:jc w:val="both"/>
            </w:pPr>
          </w:p>
        </w:tc>
      </w:tr>
      <w:tr w:rsidR="001754D5" w:rsidRPr="004C635F" w:rsidTr="00B15CAE">
        <w:tc>
          <w:tcPr>
            <w:tcW w:w="10172" w:type="dxa"/>
            <w:gridSpan w:val="3"/>
          </w:tcPr>
          <w:p w:rsidR="000E64E7" w:rsidRPr="009950DE" w:rsidRDefault="000E64E7" w:rsidP="001754D5">
            <w:pPr>
              <w:jc w:val="center"/>
              <w:rPr>
                <w:rFonts w:eastAsia="Calibri"/>
                <w:bCs/>
                <w:lang w:eastAsia="en-US"/>
              </w:rPr>
            </w:pPr>
            <w:r w:rsidRPr="009950DE">
              <w:rPr>
                <w:rFonts w:eastAsia="Calibri"/>
                <w:bCs/>
                <w:lang w:eastAsia="en-US"/>
              </w:rPr>
              <w:lastRenderedPageBreak/>
              <w:t>Заседание №3 (январь)</w:t>
            </w:r>
          </w:p>
          <w:p w:rsidR="004044C5" w:rsidRPr="009950DE" w:rsidRDefault="001754D5" w:rsidP="004044C5">
            <w:pPr>
              <w:pStyle w:val="a6"/>
              <w:jc w:val="center"/>
            </w:pPr>
            <w:r w:rsidRPr="009950DE">
              <w:rPr>
                <w:rFonts w:eastAsia="Calibri"/>
                <w:bCs/>
                <w:lang w:eastAsia="en-US"/>
              </w:rPr>
              <w:t>Тема:</w:t>
            </w:r>
            <w:r w:rsidR="009950DE">
              <w:rPr>
                <w:rFonts w:eastAsia="Calibri"/>
                <w:bCs/>
                <w:lang w:eastAsia="en-US"/>
              </w:rPr>
              <w:t xml:space="preserve"> </w:t>
            </w:r>
            <w:r w:rsidR="00850A1F" w:rsidRPr="00850A1F">
              <w:rPr>
                <w:rFonts w:eastAsia="Calibri"/>
                <w:bCs/>
                <w:lang w:eastAsia="en-US"/>
              </w:rPr>
              <w:t>«Преемственность в обучении на переходном этапе из нач</w:t>
            </w:r>
            <w:r w:rsidR="00850A1F">
              <w:rPr>
                <w:rFonts w:eastAsia="Calibri"/>
                <w:bCs/>
                <w:lang w:eastAsia="en-US"/>
              </w:rPr>
              <w:t>альных классов в среднее звено.</w:t>
            </w:r>
            <w:r w:rsidR="00850A1F" w:rsidRPr="00850A1F">
              <w:rPr>
                <w:rFonts w:eastAsia="Calibri"/>
                <w:bCs/>
                <w:lang w:eastAsia="en-US"/>
              </w:rPr>
              <w:t>»</w:t>
            </w:r>
          </w:p>
          <w:p w:rsidR="001754D5" w:rsidRPr="004C635F" w:rsidRDefault="001754D5" w:rsidP="004044C5">
            <w:pPr>
              <w:jc w:val="center"/>
            </w:pPr>
          </w:p>
        </w:tc>
      </w:tr>
      <w:tr w:rsidR="00056361" w:rsidRPr="004C635F" w:rsidTr="00B15CAE">
        <w:tc>
          <w:tcPr>
            <w:tcW w:w="7277" w:type="dxa"/>
          </w:tcPr>
          <w:p w:rsidR="004044C5" w:rsidRPr="004C635F" w:rsidRDefault="004044C5" w:rsidP="004044C5">
            <w:pPr>
              <w:pStyle w:val="a6"/>
              <w:jc w:val="center"/>
            </w:pPr>
          </w:p>
          <w:p w:rsidR="00850A1F" w:rsidRDefault="00850A1F" w:rsidP="00850A1F">
            <w:pPr>
              <w:pStyle w:val="a6"/>
              <w:ind w:left="785"/>
            </w:pPr>
            <w:r>
              <w:t>1. Преемственность в обучении на переходном этапе из начальных классов в среднее звено. Готовность учащихся к обучению в среднем звене. Адаптация пятиклассников</w:t>
            </w:r>
          </w:p>
          <w:p w:rsidR="00850A1F" w:rsidRDefault="00850A1F" w:rsidP="00850A1F">
            <w:pPr>
              <w:spacing w:before="100" w:beforeAutospacing="1" w:after="100" w:afterAutospacing="1"/>
              <w:ind w:left="785"/>
            </w:pPr>
            <w:r>
              <w:t xml:space="preserve">2. Психологическая готовность первоклассников к обучению в школе в </w:t>
            </w:r>
            <w:r w:rsidRPr="00850A1F">
              <w:t>условиях ФГОС НОО. Результаты адаптации первоклассников.</w:t>
            </w:r>
          </w:p>
          <w:p w:rsidR="00F601A8" w:rsidRPr="009950DE" w:rsidRDefault="00850A1F" w:rsidP="00850A1F">
            <w:pPr>
              <w:spacing w:before="100" w:beforeAutospacing="1" w:after="100" w:afterAutospacing="1"/>
              <w:ind w:left="785"/>
            </w:pPr>
            <w:r>
              <w:t xml:space="preserve"> </w:t>
            </w:r>
            <w:r w:rsidR="00F601A8" w:rsidRPr="009950DE">
              <w:rPr>
                <w:bCs/>
              </w:rPr>
              <w:t>Текущая работа с января по март</w:t>
            </w:r>
          </w:p>
          <w:p w:rsidR="00F601A8" w:rsidRPr="004C635F" w:rsidRDefault="00F601A8" w:rsidP="00F601A8">
            <w:pPr>
              <w:spacing w:before="100" w:beforeAutospacing="1" w:after="100" w:afterAutospacing="1"/>
            </w:pPr>
            <w:r w:rsidRPr="004C635F">
              <w:t>1.Проведение открытых уроков в 4-х классах (русский язык, математика) для учителей начальной школы и учителей русского языка и математики среднего звена.</w:t>
            </w:r>
          </w:p>
          <w:p w:rsidR="00630B58" w:rsidRPr="004C635F" w:rsidRDefault="00630B58" w:rsidP="00F601A8">
            <w:pPr>
              <w:spacing w:before="100" w:beforeAutospacing="1" w:after="100" w:afterAutospacing="1"/>
            </w:pPr>
          </w:p>
          <w:p w:rsidR="00F601A8" w:rsidRPr="004C635F" w:rsidRDefault="00F601A8" w:rsidP="00F601A8">
            <w:pPr>
              <w:spacing w:before="100" w:beforeAutospacing="1" w:after="100" w:afterAutospacing="1"/>
            </w:pPr>
            <w:r w:rsidRPr="004C635F">
              <w:t>2. Классно-обобщающий</w:t>
            </w:r>
            <w:r w:rsidR="00B15CAE">
              <w:t xml:space="preserve"> контроль в 4-х классах, пробная ВПР.</w:t>
            </w:r>
          </w:p>
          <w:p w:rsidR="00F601A8" w:rsidRDefault="00850A1F" w:rsidP="00F601A8">
            <w:pPr>
              <w:spacing w:before="100" w:beforeAutospacing="1" w:after="100" w:afterAutospacing="1"/>
            </w:pPr>
            <w:r>
              <w:t>3</w:t>
            </w:r>
            <w:r w:rsidR="00F601A8" w:rsidRPr="004C635F">
              <w:t xml:space="preserve">.Выполнение государственных программ, норма выполнения контрольных работ, объективность четвертных оценок. </w:t>
            </w:r>
          </w:p>
          <w:p w:rsidR="00513EEE" w:rsidRDefault="00513EEE" w:rsidP="00850A1F">
            <w:pPr>
              <w:spacing w:before="100" w:beforeAutospacing="1" w:after="100" w:afterAutospacing="1"/>
            </w:pPr>
          </w:p>
          <w:p w:rsidR="00850A1F" w:rsidRDefault="00850A1F" w:rsidP="00850A1F">
            <w:pPr>
              <w:spacing w:before="100" w:beforeAutospacing="1" w:after="100" w:afterAutospacing="1"/>
            </w:pPr>
          </w:p>
          <w:p w:rsidR="00850A1F" w:rsidRDefault="00850A1F" w:rsidP="00850A1F">
            <w:pPr>
              <w:spacing w:before="100" w:beforeAutospacing="1" w:after="100" w:afterAutospacing="1"/>
            </w:pPr>
          </w:p>
          <w:p w:rsidR="00850A1F" w:rsidRDefault="00850A1F" w:rsidP="00850A1F">
            <w:pPr>
              <w:spacing w:before="100" w:beforeAutospacing="1" w:after="100" w:afterAutospacing="1"/>
            </w:pPr>
          </w:p>
          <w:p w:rsidR="00850A1F" w:rsidRPr="004C635F" w:rsidRDefault="00850A1F" w:rsidP="00850A1F">
            <w:pPr>
              <w:spacing w:before="100" w:beforeAutospacing="1" w:after="100" w:afterAutospacing="1"/>
            </w:pPr>
          </w:p>
        </w:tc>
        <w:tc>
          <w:tcPr>
            <w:tcW w:w="1512" w:type="dxa"/>
          </w:tcPr>
          <w:p w:rsidR="0056403F" w:rsidRPr="004C635F" w:rsidRDefault="0056403F" w:rsidP="0056403F">
            <w:pPr>
              <w:spacing w:before="100" w:beforeAutospacing="1" w:after="100" w:afterAutospacing="1"/>
              <w:jc w:val="center"/>
            </w:pPr>
          </w:p>
          <w:p w:rsidR="0056403F" w:rsidRPr="004C635F" w:rsidRDefault="00B15CAE" w:rsidP="00B15CAE">
            <w:pPr>
              <w:spacing w:before="100" w:beforeAutospacing="1" w:after="100" w:afterAutospacing="1"/>
            </w:pPr>
            <w:r>
              <w:t>в</w:t>
            </w:r>
            <w:r w:rsidR="0056403F" w:rsidRPr="004C635F">
              <w:t>ыступление</w:t>
            </w:r>
          </w:p>
          <w:p w:rsidR="00B15CAE" w:rsidRDefault="00B15CAE" w:rsidP="00B15CAE">
            <w:pPr>
              <w:spacing w:before="100" w:beforeAutospacing="1" w:after="100" w:afterAutospacing="1"/>
            </w:pPr>
          </w:p>
          <w:p w:rsidR="0056403F" w:rsidRPr="004C635F" w:rsidRDefault="00B15CAE" w:rsidP="00B15CAE">
            <w:pPr>
              <w:spacing w:before="100" w:beforeAutospacing="1" w:after="100" w:afterAutospacing="1"/>
            </w:pPr>
            <w:r>
              <w:t>о</w:t>
            </w:r>
            <w:r w:rsidR="0056403F" w:rsidRPr="004C635F">
              <w:t>бсуждение</w:t>
            </w:r>
          </w:p>
          <w:p w:rsidR="0056403F" w:rsidRPr="004C635F" w:rsidRDefault="0056403F" w:rsidP="0056403F">
            <w:pPr>
              <w:spacing w:before="100" w:beforeAutospacing="1" w:after="100" w:afterAutospacing="1"/>
              <w:jc w:val="center"/>
            </w:pPr>
            <w:r w:rsidRPr="004C635F">
              <w:t> </w:t>
            </w:r>
          </w:p>
          <w:p w:rsidR="007F40D8" w:rsidRPr="004C635F" w:rsidRDefault="007F40D8" w:rsidP="0056403F">
            <w:pPr>
              <w:spacing w:before="100" w:beforeAutospacing="1" w:after="100" w:afterAutospacing="1"/>
              <w:jc w:val="center"/>
            </w:pPr>
          </w:p>
          <w:p w:rsidR="00056361" w:rsidRPr="004C635F" w:rsidRDefault="00B15CAE" w:rsidP="007F40D8">
            <w:pPr>
              <w:spacing w:before="100" w:beforeAutospacing="1" w:after="100" w:afterAutospacing="1"/>
              <w:jc w:val="center"/>
            </w:pPr>
            <w:r>
              <w:t>о</w:t>
            </w:r>
            <w:r w:rsidR="0056403F" w:rsidRPr="004C635F">
              <w:t>бмен опытом</w:t>
            </w:r>
          </w:p>
          <w:p w:rsidR="00EA7186" w:rsidRPr="004C635F" w:rsidRDefault="00EA7186" w:rsidP="007F40D8">
            <w:pPr>
              <w:spacing w:before="100" w:beforeAutospacing="1" w:after="100" w:afterAutospacing="1"/>
              <w:jc w:val="center"/>
            </w:pPr>
          </w:p>
          <w:p w:rsidR="00EA7186" w:rsidRPr="004C635F" w:rsidRDefault="00EA7186" w:rsidP="007F40D8">
            <w:pPr>
              <w:spacing w:before="100" w:beforeAutospacing="1" w:after="100" w:afterAutospacing="1"/>
              <w:jc w:val="center"/>
            </w:pPr>
          </w:p>
          <w:p w:rsidR="00EA7186" w:rsidRPr="004C635F" w:rsidRDefault="00EA7186" w:rsidP="007F40D8">
            <w:pPr>
              <w:spacing w:before="100" w:beforeAutospacing="1" w:after="100" w:afterAutospacing="1"/>
              <w:jc w:val="center"/>
            </w:pPr>
          </w:p>
          <w:p w:rsidR="00EA7186" w:rsidRPr="004C635F" w:rsidRDefault="00EA7186" w:rsidP="007F40D8">
            <w:pPr>
              <w:spacing w:before="100" w:beforeAutospacing="1" w:after="100" w:afterAutospacing="1"/>
              <w:jc w:val="center"/>
            </w:pPr>
          </w:p>
          <w:p w:rsidR="00EA7186" w:rsidRPr="004C635F" w:rsidRDefault="00B15CAE" w:rsidP="00EA7186">
            <w:pPr>
              <w:spacing w:before="100" w:beforeAutospacing="1" w:after="100" w:afterAutospacing="1"/>
            </w:pPr>
            <w:r>
              <w:t>в</w:t>
            </w:r>
            <w:r w:rsidR="00EA7186" w:rsidRPr="004C635F">
              <w:t>ыступление</w:t>
            </w:r>
          </w:p>
          <w:p w:rsidR="00EA7186" w:rsidRPr="004C635F" w:rsidRDefault="00B15CAE" w:rsidP="00EA7186">
            <w:pPr>
              <w:spacing w:before="100" w:beforeAutospacing="1" w:after="100" w:afterAutospacing="1"/>
            </w:pPr>
            <w:r>
              <w:t>о</w:t>
            </w:r>
            <w:r w:rsidR="00EA7186" w:rsidRPr="004C635F">
              <w:t>бсуждение</w:t>
            </w:r>
          </w:p>
          <w:p w:rsidR="00EA7186" w:rsidRPr="004C635F" w:rsidRDefault="00EA7186" w:rsidP="00850A1F">
            <w:pPr>
              <w:spacing w:before="100" w:beforeAutospacing="1" w:after="100" w:afterAutospacing="1"/>
            </w:pPr>
          </w:p>
        </w:tc>
        <w:tc>
          <w:tcPr>
            <w:tcW w:w="1383" w:type="dxa"/>
          </w:tcPr>
          <w:p w:rsidR="00056361" w:rsidRPr="004C635F" w:rsidRDefault="00056361" w:rsidP="00056361">
            <w:pPr>
              <w:tabs>
                <w:tab w:val="left" w:pos="3195"/>
              </w:tabs>
              <w:jc w:val="both"/>
            </w:pPr>
          </w:p>
          <w:p w:rsidR="00F601A8" w:rsidRDefault="00F601A8" w:rsidP="00630B58">
            <w:pPr>
              <w:tabs>
                <w:tab w:val="left" w:pos="3195"/>
              </w:tabs>
            </w:pPr>
          </w:p>
          <w:p w:rsidR="00B15CAE" w:rsidRPr="004C635F" w:rsidRDefault="00850A1F" w:rsidP="00630B58">
            <w:pPr>
              <w:tabs>
                <w:tab w:val="left" w:pos="3195"/>
              </w:tabs>
            </w:pPr>
            <w:proofErr w:type="spellStart"/>
            <w:r>
              <w:t>Кл.</w:t>
            </w:r>
            <w:r w:rsidR="00B15CAE">
              <w:t>рук</w:t>
            </w:r>
            <w:proofErr w:type="spellEnd"/>
            <w:r w:rsidR="00B15CAE">
              <w:t>.</w:t>
            </w:r>
            <w:r w:rsidR="009950DE">
              <w:t xml:space="preserve"> </w:t>
            </w:r>
            <w:r>
              <w:t>5кл</w:t>
            </w:r>
          </w:p>
          <w:p w:rsidR="00F601A8" w:rsidRPr="004C635F" w:rsidRDefault="00F601A8" w:rsidP="00630B58">
            <w:pPr>
              <w:tabs>
                <w:tab w:val="left" w:pos="3195"/>
              </w:tabs>
            </w:pPr>
          </w:p>
          <w:p w:rsidR="00F601A8" w:rsidRPr="004C635F" w:rsidRDefault="00F601A8" w:rsidP="00F601A8">
            <w:pPr>
              <w:tabs>
                <w:tab w:val="left" w:pos="3195"/>
              </w:tabs>
              <w:jc w:val="both"/>
            </w:pPr>
          </w:p>
          <w:p w:rsidR="00F601A8" w:rsidRDefault="00F601A8" w:rsidP="00F601A8">
            <w:pPr>
              <w:tabs>
                <w:tab w:val="left" w:pos="3195"/>
              </w:tabs>
              <w:jc w:val="both"/>
            </w:pPr>
          </w:p>
          <w:p w:rsidR="00F0798A" w:rsidRDefault="00F0798A" w:rsidP="00F601A8">
            <w:pPr>
              <w:tabs>
                <w:tab w:val="left" w:pos="3195"/>
              </w:tabs>
              <w:jc w:val="both"/>
            </w:pPr>
          </w:p>
          <w:p w:rsidR="00F0798A" w:rsidRPr="004C635F" w:rsidRDefault="00F0798A" w:rsidP="00F601A8">
            <w:pPr>
              <w:tabs>
                <w:tab w:val="left" w:pos="3195"/>
              </w:tabs>
              <w:jc w:val="both"/>
            </w:pPr>
          </w:p>
          <w:p w:rsidR="00F601A8" w:rsidRPr="004C635F" w:rsidRDefault="00F601A8" w:rsidP="00F601A8">
            <w:pPr>
              <w:jc w:val="center"/>
            </w:pPr>
          </w:p>
          <w:p w:rsidR="00F601A8" w:rsidRPr="004C635F" w:rsidRDefault="00F601A8" w:rsidP="00056361">
            <w:pPr>
              <w:tabs>
                <w:tab w:val="left" w:pos="3195"/>
              </w:tabs>
              <w:jc w:val="both"/>
            </w:pPr>
          </w:p>
          <w:p w:rsidR="00F601A8" w:rsidRPr="004C635F" w:rsidRDefault="00F601A8" w:rsidP="00056361">
            <w:pPr>
              <w:tabs>
                <w:tab w:val="left" w:pos="3195"/>
              </w:tabs>
              <w:jc w:val="both"/>
            </w:pPr>
          </w:p>
          <w:p w:rsidR="000B3C83" w:rsidRPr="004C635F" w:rsidRDefault="000B3C83" w:rsidP="00056361">
            <w:pPr>
              <w:tabs>
                <w:tab w:val="left" w:pos="3195"/>
              </w:tabs>
              <w:jc w:val="both"/>
            </w:pPr>
          </w:p>
          <w:p w:rsidR="000B3C83" w:rsidRDefault="000B3C83" w:rsidP="00056361">
            <w:pPr>
              <w:tabs>
                <w:tab w:val="left" w:pos="3195"/>
              </w:tabs>
              <w:jc w:val="both"/>
            </w:pPr>
          </w:p>
          <w:p w:rsidR="00F0798A" w:rsidRPr="004C635F" w:rsidRDefault="00F0798A" w:rsidP="00056361">
            <w:pPr>
              <w:tabs>
                <w:tab w:val="left" w:pos="3195"/>
              </w:tabs>
              <w:jc w:val="both"/>
            </w:pPr>
          </w:p>
          <w:p w:rsidR="000B3C83" w:rsidRPr="004C635F" w:rsidRDefault="000B3C83" w:rsidP="00F601A8">
            <w:pPr>
              <w:tabs>
                <w:tab w:val="left" w:pos="3195"/>
              </w:tabs>
              <w:jc w:val="both"/>
            </w:pPr>
          </w:p>
          <w:p w:rsidR="000B3C83" w:rsidRDefault="000B3C83" w:rsidP="00F601A8">
            <w:pPr>
              <w:tabs>
                <w:tab w:val="left" w:pos="3195"/>
              </w:tabs>
              <w:jc w:val="both"/>
            </w:pPr>
          </w:p>
          <w:p w:rsidR="00F0798A" w:rsidRDefault="00F0798A" w:rsidP="00F601A8">
            <w:pPr>
              <w:tabs>
                <w:tab w:val="left" w:pos="3195"/>
              </w:tabs>
              <w:jc w:val="both"/>
            </w:pPr>
          </w:p>
          <w:p w:rsidR="00F0798A" w:rsidRDefault="00F0798A" w:rsidP="00F601A8">
            <w:pPr>
              <w:tabs>
                <w:tab w:val="left" w:pos="3195"/>
              </w:tabs>
              <w:jc w:val="both"/>
            </w:pPr>
          </w:p>
          <w:p w:rsidR="00F0798A" w:rsidRDefault="00F0798A" w:rsidP="00F601A8">
            <w:pPr>
              <w:tabs>
                <w:tab w:val="left" w:pos="3195"/>
              </w:tabs>
              <w:jc w:val="both"/>
            </w:pPr>
          </w:p>
          <w:p w:rsidR="00F0798A" w:rsidRPr="004C635F" w:rsidRDefault="00F0798A" w:rsidP="00F601A8">
            <w:pPr>
              <w:tabs>
                <w:tab w:val="left" w:pos="3195"/>
              </w:tabs>
              <w:jc w:val="both"/>
            </w:pPr>
          </w:p>
          <w:p w:rsidR="00F601A8" w:rsidRPr="004C635F" w:rsidRDefault="00F601A8" w:rsidP="00056361">
            <w:pPr>
              <w:tabs>
                <w:tab w:val="left" w:pos="3195"/>
              </w:tabs>
              <w:jc w:val="both"/>
            </w:pPr>
          </w:p>
          <w:p w:rsidR="00C52F4C" w:rsidRDefault="00C52F4C" w:rsidP="000B3C83">
            <w:pPr>
              <w:tabs>
                <w:tab w:val="left" w:pos="3195"/>
              </w:tabs>
              <w:jc w:val="both"/>
            </w:pPr>
          </w:p>
          <w:p w:rsidR="00F0798A" w:rsidRPr="004C635F" w:rsidRDefault="00F0798A" w:rsidP="000B3C83">
            <w:pPr>
              <w:tabs>
                <w:tab w:val="left" w:pos="3195"/>
              </w:tabs>
              <w:jc w:val="both"/>
            </w:pPr>
          </w:p>
          <w:p w:rsidR="000B3C83" w:rsidRPr="004C635F" w:rsidRDefault="009950DE" w:rsidP="000B3C83">
            <w:pPr>
              <w:tabs>
                <w:tab w:val="left" w:pos="3195"/>
              </w:tabs>
              <w:jc w:val="both"/>
            </w:pPr>
            <w:r>
              <w:t xml:space="preserve">учителя </w:t>
            </w:r>
            <w:proofErr w:type="spellStart"/>
            <w:r>
              <w:t>нач.</w:t>
            </w:r>
            <w:r w:rsidR="000B3C83" w:rsidRPr="004C635F">
              <w:t>кл</w:t>
            </w:r>
            <w:proofErr w:type="spellEnd"/>
            <w:r>
              <w:t>.</w:t>
            </w:r>
          </w:p>
          <w:p w:rsidR="000B3C83" w:rsidRPr="004C635F" w:rsidRDefault="000B3C83" w:rsidP="000B3C83">
            <w:pPr>
              <w:jc w:val="center"/>
            </w:pPr>
          </w:p>
          <w:p w:rsidR="000B3C83" w:rsidRPr="004C635F" w:rsidRDefault="000B3C83" w:rsidP="00056361">
            <w:pPr>
              <w:tabs>
                <w:tab w:val="left" w:pos="3195"/>
              </w:tabs>
              <w:jc w:val="both"/>
            </w:pPr>
          </w:p>
          <w:p w:rsidR="000B3C83" w:rsidRPr="004C635F" w:rsidRDefault="000B3C83" w:rsidP="00056361">
            <w:pPr>
              <w:tabs>
                <w:tab w:val="left" w:pos="3195"/>
              </w:tabs>
              <w:jc w:val="both"/>
            </w:pPr>
          </w:p>
          <w:p w:rsidR="000B3C83" w:rsidRPr="004C635F" w:rsidRDefault="000B3C83" w:rsidP="00056361">
            <w:pPr>
              <w:tabs>
                <w:tab w:val="left" w:pos="3195"/>
              </w:tabs>
              <w:jc w:val="both"/>
            </w:pPr>
          </w:p>
          <w:p w:rsidR="000B3C83" w:rsidRPr="004C635F" w:rsidRDefault="000B3C83" w:rsidP="00056361">
            <w:pPr>
              <w:tabs>
                <w:tab w:val="left" w:pos="3195"/>
              </w:tabs>
              <w:jc w:val="both"/>
            </w:pPr>
          </w:p>
        </w:tc>
      </w:tr>
      <w:tr w:rsidR="007A4FA4" w:rsidRPr="004C635F" w:rsidTr="00B15CAE">
        <w:tc>
          <w:tcPr>
            <w:tcW w:w="10172" w:type="dxa"/>
            <w:gridSpan w:val="3"/>
          </w:tcPr>
          <w:p w:rsidR="007A4FA4" w:rsidRPr="009950DE" w:rsidRDefault="007A4FA4" w:rsidP="007A4FA4">
            <w:pPr>
              <w:tabs>
                <w:tab w:val="left" w:pos="3195"/>
              </w:tabs>
              <w:jc w:val="center"/>
            </w:pPr>
            <w:r w:rsidRPr="009950DE">
              <w:t>Заседание №4 (март)</w:t>
            </w:r>
          </w:p>
          <w:p w:rsidR="007A4286" w:rsidRPr="004C635F" w:rsidRDefault="007A4286" w:rsidP="009A66B4">
            <w:pPr>
              <w:tabs>
                <w:tab w:val="left" w:pos="900"/>
              </w:tabs>
              <w:jc w:val="center"/>
              <w:rPr>
                <w:b/>
              </w:rPr>
            </w:pPr>
            <w:r w:rsidRPr="009950DE">
              <w:rPr>
                <w:rFonts w:eastAsiaTheme="minorHAnsi"/>
                <w:lang w:eastAsia="en-US"/>
              </w:rPr>
              <w:t xml:space="preserve">Тема: </w:t>
            </w:r>
            <w:r w:rsidR="00850A1F" w:rsidRPr="00850A1F">
              <w:rPr>
                <w:rFonts w:eastAsiaTheme="minorHAnsi"/>
                <w:lang w:eastAsia="en-US"/>
              </w:rPr>
              <w:t xml:space="preserve">«Инновационный подход к организации </w:t>
            </w:r>
            <w:proofErr w:type="spellStart"/>
            <w:r w:rsidR="00850A1F" w:rsidRPr="00850A1F">
              <w:rPr>
                <w:rFonts w:eastAsiaTheme="minorHAnsi"/>
                <w:lang w:eastAsia="en-US"/>
              </w:rPr>
              <w:t>контрольно</w:t>
            </w:r>
            <w:proofErr w:type="spellEnd"/>
            <w:r w:rsidR="00850A1F" w:rsidRPr="00850A1F">
              <w:rPr>
                <w:rFonts w:eastAsiaTheme="minorHAnsi"/>
                <w:lang w:eastAsia="en-US"/>
              </w:rPr>
              <w:t xml:space="preserve"> - оценочной деятельности в условиях реализации ФГОС НОО.»</w:t>
            </w:r>
          </w:p>
        </w:tc>
      </w:tr>
      <w:tr w:rsidR="007A4FA4" w:rsidRPr="004C635F" w:rsidTr="00B15CAE">
        <w:tc>
          <w:tcPr>
            <w:tcW w:w="7277" w:type="dxa"/>
          </w:tcPr>
          <w:p w:rsidR="00850A1F" w:rsidRDefault="00850A1F" w:rsidP="00850A1F">
            <w:pPr>
              <w:pStyle w:val="a6"/>
            </w:pPr>
            <w:r>
              <w:t xml:space="preserve">1. . </w:t>
            </w:r>
            <w:proofErr w:type="gramStart"/>
            <w:r>
              <w:t>Методы  педагогической</w:t>
            </w:r>
            <w:proofErr w:type="gramEnd"/>
            <w:r>
              <w:t xml:space="preserve"> диагностики в соответствии с ФГОС.</w:t>
            </w:r>
          </w:p>
          <w:p w:rsidR="00850A1F" w:rsidRDefault="00850A1F" w:rsidP="00850A1F">
            <w:pPr>
              <w:pStyle w:val="a6"/>
            </w:pPr>
            <w:r>
              <w:lastRenderedPageBreak/>
              <w:t>2. Технология оценивания образовательных достижений учащихся начальных классов.</w:t>
            </w:r>
          </w:p>
          <w:p w:rsidR="00850A1F" w:rsidRDefault="00850A1F" w:rsidP="00850A1F">
            <w:pPr>
              <w:pStyle w:val="a6"/>
            </w:pPr>
            <w:r>
              <w:t>3. Этапы формирования действий контроля и оценки в начальной школе.</w:t>
            </w:r>
          </w:p>
          <w:p w:rsidR="00850A1F" w:rsidRDefault="00850A1F" w:rsidP="00850A1F">
            <w:pPr>
              <w:pStyle w:val="a6"/>
            </w:pPr>
            <w:r>
              <w:t>4. Использование новых педагогических технологий – портфолио ученика начальной школы как средство мотивации личностного развития.</w:t>
            </w:r>
          </w:p>
          <w:p w:rsidR="0056403F" w:rsidRPr="009950DE" w:rsidRDefault="0056403F" w:rsidP="00850A1F">
            <w:pPr>
              <w:pStyle w:val="a6"/>
            </w:pPr>
            <w:r w:rsidRPr="009950DE">
              <w:t>Текущая работа с марта по июнь</w:t>
            </w:r>
          </w:p>
          <w:p w:rsidR="000B3C83" w:rsidRPr="004C635F" w:rsidRDefault="0056403F" w:rsidP="0056403F">
            <w:pPr>
              <w:pStyle w:val="a6"/>
            </w:pPr>
            <w:r w:rsidRPr="004C635F">
              <w:t>1.</w:t>
            </w:r>
            <w:r w:rsidR="000B3C83" w:rsidRPr="004C635F">
              <w:t>Посещение и обсуждение открытых уроков</w:t>
            </w:r>
          </w:p>
          <w:p w:rsidR="000B3C83" w:rsidRPr="004C635F" w:rsidRDefault="0056403F" w:rsidP="0056403F">
            <w:pPr>
              <w:pStyle w:val="a6"/>
            </w:pPr>
            <w:r w:rsidRPr="004C635F">
              <w:t xml:space="preserve">2. </w:t>
            </w:r>
            <w:r w:rsidR="000B3C83" w:rsidRPr="004C635F">
              <w:t>Использование информационно-коммуникационных образ</w:t>
            </w:r>
            <w:r w:rsidR="00EA7186" w:rsidRPr="004C635F">
              <w:t>овательных ресурсов</w:t>
            </w:r>
            <w:r w:rsidR="000B3C83" w:rsidRPr="004C635F">
              <w:t xml:space="preserve"> развития.</w:t>
            </w:r>
          </w:p>
          <w:p w:rsidR="000B3C83" w:rsidRPr="004C635F" w:rsidRDefault="0056403F" w:rsidP="00850A1F">
            <w:pPr>
              <w:pStyle w:val="a6"/>
            </w:pPr>
            <w:r w:rsidRPr="004C635F">
              <w:t>3.</w:t>
            </w:r>
            <w:r w:rsidR="000B3C83" w:rsidRPr="004C635F">
              <w:t>Утверждение материала для итоговых контрольных работ по математике, русскому языку 1-4 классы.</w:t>
            </w:r>
          </w:p>
          <w:p w:rsidR="0056403F" w:rsidRPr="004C635F" w:rsidRDefault="00850A1F" w:rsidP="0056403F">
            <w:pPr>
              <w:spacing w:before="100" w:beforeAutospacing="1" w:after="100" w:afterAutospacing="1"/>
            </w:pPr>
            <w:r>
              <w:t>4</w:t>
            </w:r>
            <w:r w:rsidR="0056403F" w:rsidRPr="004C635F">
              <w:t>. Проведение админ</w:t>
            </w:r>
            <w:r w:rsidR="00C52F4C" w:rsidRPr="004C635F">
              <w:t xml:space="preserve">истративных </w:t>
            </w:r>
            <w:proofErr w:type="gramStart"/>
            <w:r w:rsidR="00C52F4C" w:rsidRPr="004C635F">
              <w:t xml:space="preserve">итоговых </w:t>
            </w:r>
            <w:r w:rsidR="0056403F" w:rsidRPr="004C635F">
              <w:t xml:space="preserve"> контрольных</w:t>
            </w:r>
            <w:proofErr w:type="gramEnd"/>
            <w:r w:rsidR="0056403F" w:rsidRPr="004C635F">
              <w:t xml:space="preserve"> работы по предметам за год. </w:t>
            </w:r>
          </w:p>
          <w:p w:rsidR="0056403F" w:rsidRPr="004C635F" w:rsidRDefault="00850A1F" w:rsidP="0056403F">
            <w:pPr>
              <w:pStyle w:val="a6"/>
            </w:pPr>
            <w:r>
              <w:t>5</w:t>
            </w:r>
            <w:r w:rsidR="0056403F" w:rsidRPr="004C635F">
              <w:t>. Мониторинг техники чтения</w:t>
            </w:r>
          </w:p>
          <w:p w:rsidR="000B3C83" w:rsidRPr="004C635F" w:rsidRDefault="000B3C83" w:rsidP="000B3C83">
            <w:pPr>
              <w:pStyle w:val="a6"/>
            </w:pPr>
          </w:p>
          <w:p w:rsidR="007A4FA4" w:rsidRPr="004C635F" w:rsidRDefault="007A4FA4" w:rsidP="00056361">
            <w:pPr>
              <w:tabs>
                <w:tab w:val="left" w:pos="3195"/>
              </w:tabs>
              <w:jc w:val="both"/>
            </w:pPr>
          </w:p>
        </w:tc>
        <w:tc>
          <w:tcPr>
            <w:tcW w:w="1512" w:type="dxa"/>
          </w:tcPr>
          <w:p w:rsidR="007F40D8" w:rsidRPr="004C635F" w:rsidRDefault="00114B70" w:rsidP="007F40D8">
            <w:pPr>
              <w:spacing w:before="100" w:beforeAutospacing="1" w:after="100" w:afterAutospacing="1"/>
              <w:jc w:val="center"/>
            </w:pPr>
            <w:r>
              <w:lastRenderedPageBreak/>
              <w:t>в</w:t>
            </w:r>
            <w:r w:rsidR="007F40D8" w:rsidRPr="004C635F">
              <w:t>ыступление</w:t>
            </w:r>
          </w:p>
          <w:p w:rsidR="007F40D8" w:rsidRPr="004C635F" w:rsidRDefault="00114B70" w:rsidP="007F40D8">
            <w:pPr>
              <w:spacing w:before="100" w:beforeAutospacing="1" w:after="100" w:afterAutospacing="1"/>
              <w:jc w:val="center"/>
            </w:pPr>
            <w:r>
              <w:lastRenderedPageBreak/>
              <w:t>о</w:t>
            </w:r>
            <w:r w:rsidR="007F40D8" w:rsidRPr="004C635F">
              <w:t>бсуждение</w:t>
            </w:r>
          </w:p>
          <w:p w:rsidR="007F40D8" w:rsidRPr="004C635F" w:rsidRDefault="007F40D8" w:rsidP="007F40D8">
            <w:pPr>
              <w:spacing w:before="100" w:beforeAutospacing="1" w:after="100" w:afterAutospacing="1"/>
              <w:jc w:val="center"/>
            </w:pPr>
          </w:p>
          <w:p w:rsidR="007F40D8" w:rsidRPr="004C635F" w:rsidRDefault="007F40D8" w:rsidP="007F40D8">
            <w:pPr>
              <w:spacing w:before="100" w:beforeAutospacing="1" w:after="100" w:afterAutospacing="1"/>
              <w:jc w:val="center"/>
            </w:pPr>
            <w:r w:rsidRPr="004C635F">
              <w:t> </w:t>
            </w:r>
          </w:p>
          <w:p w:rsidR="007F40D8" w:rsidRPr="004C635F" w:rsidRDefault="00114B70" w:rsidP="007F40D8">
            <w:pPr>
              <w:spacing w:before="100" w:beforeAutospacing="1" w:after="100" w:afterAutospacing="1"/>
              <w:jc w:val="center"/>
            </w:pPr>
            <w:r>
              <w:t>о</w:t>
            </w:r>
            <w:r w:rsidR="007F40D8" w:rsidRPr="004C635F">
              <w:t>бмен мнениями</w:t>
            </w:r>
          </w:p>
          <w:p w:rsidR="007F40D8" w:rsidRPr="004C635F" w:rsidRDefault="007F40D8" w:rsidP="007F40D8">
            <w:pPr>
              <w:spacing w:before="100" w:beforeAutospacing="1" w:after="100" w:afterAutospacing="1"/>
              <w:jc w:val="center"/>
            </w:pPr>
            <w:r w:rsidRPr="004C635F">
              <w:t> </w:t>
            </w:r>
          </w:p>
          <w:p w:rsidR="007F40D8" w:rsidRPr="004C635F" w:rsidRDefault="007F40D8" w:rsidP="007F40D8">
            <w:pPr>
              <w:spacing w:before="100" w:beforeAutospacing="1" w:after="100" w:afterAutospacing="1"/>
              <w:jc w:val="center"/>
            </w:pPr>
            <w:r w:rsidRPr="004C635F">
              <w:t> </w:t>
            </w:r>
          </w:p>
          <w:p w:rsidR="00114B70" w:rsidRDefault="00114B70" w:rsidP="00114B70">
            <w:pPr>
              <w:spacing w:before="100" w:beforeAutospacing="1" w:after="100" w:afterAutospacing="1"/>
            </w:pPr>
          </w:p>
          <w:p w:rsidR="007F40D8" w:rsidRPr="004C635F" w:rsidRDefault="00114B70" w:rsidP="00114B70">
            <w:pPr>
              <w:spacing w:before="100" w:beforeAutospacing="1" w:after="100" w:afterAutospacing="1"/>
            </w:pPr>
            <w:r>
              <w:t>о</w:t>
            </w:r>
            <w:r w:rsidR="007F40D8" w:rsidRPr="004C635F">
              <w:t>бмен опытом</w:t>
            </w:r>
          </w:p>
          <w:p w:rsidR="007F40D8" w:rsidRPr="004C635F" w:rsidRDefault="007F40D8" w:rsidP="007F40D8">
            <w:pPr>
              <w:spacing w:before="100" w:beforeAutospacing="1" w:after="100" w:afterAutospacing="1"/>
              <w:jc w:val="center"/>
            </w:pPr>
            <w:r w:rsidRPr="004C635F">
              <w:t> </w:t>
            </w:r>
          </w:p>
          <w:p w:rsidR="00EA7186" w:rsidRPr="004C635F" w:rsidRDefault="00EA7186" w:rsidP="007F40D8">
            <w:pPr>
              <w:spacing w:before="100" w:beforeAutospacing="1" w:after="100" w:afterAutospacing="1"/>
              <w:jc w:val="center"/>
            </w:pPr>
          </w:p>
          <w:p w:rsidR="007F40D8" w:rsidRPr="004C635F" w:rsidRDefault="007F40D8" w:rsidP="007F40D8">
            <w:pPr>
              <w:spacing w:before="100" w:beforeAutospacing="1" w:after="100" w:afterAutospacing="1"/>
              <w:jc w:val="center"/>
            </w:pPr>
            <w:r w:rsidRPr="004C635F">
              <w:t> </w:t>
            </w:r>
          </w:p>
          <w:p w:rsidR="00114B70" w:rsidRDefault="00114B70" w:rsidP="00EA7186">
            <w:pPr>
              <w:spacing w:before="100" w:beforeAutospacing="1" w:after="100" w:afterAutospacing="1"/>
            </w:pPr>
          </w:p>
          <w:p w:rsidR="007F40D8" w:rsidRPr="004C635F" w:rsidRDefault="007F40D8" w:rsidP="007F40D8">
            <w:pPr>
              <w:spacing w:before="100" w:beforeAutospacing="1" w:after="100" w:afterAutospacing="1"/>
              <w:jc w:val="center"/>
            </w:pPr>
          </w:p>
          <w:p w:rsidR="004C635F" w:rsidRDefault="004C635F" w:rsidP="004C635F">
            <w:pPr>
              <w:spacing w:before="100" w:beforeAutospacing="1" w:after="100" w:afterAutospacing="1"/>
            </w:pPr>
          </w:p>
          <w:p w:rsidR="004C635F" w:rsidRDefault="004C635F" w:rsidP="004C635F">
            <w:pPr>
              <w:spacing w:before="100" w:beforeAutospacing="1" w:after="100" w:afterAutospacing="1"/>
            </w:pPr>
          </w:p>
          <w:p w:rsidR="004C635F" w:rsidRDefault="004C635F" w:rsidP="004C635F">
            <w:pPr>
              <w:spacing w:before="100" w:beforeAutospacing="1" w:after="100" w:afterAutospacing="1"/>
            </w:pPr>
          </w:p>
          <w:p w:rsidR="004C635F" w:rsidRPr="004C635F" w:rsidRDefault="004C635F" w:rsidP="004C635F">
            <w:pPr>
              <w:spacing w:before="100" w:beforeAutospacing="1" w:after="100" w:afterAutospacing="1"/>
            </w:pPr>
          </w:p>
          <w:p w:rsidR="007F40D8" w:rsidRPr="004C635F" w:rsidRDefault="007F40D8" w:rsidP="007F40D8">
            <w:pPr>
              <w:spacing w:before="100" w:beforeAutospacing="1" w:after="100" w:afterAutospacing="1"/>
              <w:jc w:val="center"/>
            </w:pPr>
          </w:p>
          <w:p w:rsidR="007F40D8" w:rsidRPr="004C635F" w:rsidRDefault="007F40D8" w:rsidP="007F40D8">
            <w:pPr>
              <w:spacing w:before="100" w:beforeAutospacing="1" w:after="100" w:afterAutospacing="1"/>
              <w:jc w:val="center"/>
            </w:pPr>
            <w:r w:rsidRPr="004C635F">
              <w:t> </w:t>
            </w:r>
          </w:p>
          <w:p w:rsidR="007F40D8" w:rsidRPr="004C635F" w:rsidRDefault="007F40D8" w:rsidP="007F40D8">
            <w:pPr>
              <w:tabs>
                <w:tab w:val="left" w:pos="3195"/>
              </w:tabs>
              <w:jc w:val="both"/>
            </w:pPr>
          </w:p>
        </w:tc>
        <w:tc>
          <w:tcPr>
            <w:tcW w:w="1383" w:type="dxa"/>
          </w:tcPr>
          <w:p w:rsidR="00EA7186" w:rsidRPr="004C635F" w:rsidRDefault="00114B70" w:rsidP="00056361">
            <w:pPr>
              <w:tabs>
                <w:tab w:val="left" w:pos="3195"/>
              </w:tabs>
              <w:jc w:val="both"/>
            </w:pPr>
            <w:r>
              <w:lastRenderedPageBreak/>
              <w:t>рук. МО</w:t>
            </w: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1C4D2D" w:rsidP="00056361">
            <w:pPr>
              <w:tabs>
                <w:tab w:val="left" w:pos="3195"/>
              </w:tabs>
              <w:jc w:val="both"/>
            </w:pPr>
            <w:r>
              <w:t>Шведова И.В.</w:t>
            </w: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114B70" w:rsidRDefault="00114B70" w:rsidP="00056361">
            <w:pPr>
              <w:tabs>
                <w:tab w:val="left" w:pos="3195"/>
              </w:tabs>
              <w:jc w:val="both"/>
            </w:pPr>
          </w:p>
          <w:p w:rsidR="00114B70" w:rsidRDefault="00114B70" w:rsidP="00056361">
            <w:pPr>
              <w:tabs>
                <w:tab w:val="left" w:pos="3195"/>
              </w:tabs>
              <w:jc w:val="both"/>
            </w:pPr>
          </w:p>
          <w:p w:rsidR="00114B70" w:rsidRDefault="00114B70" w:rsidP="00056361">
            <w:pPr>
              <w:tabs>
                <w:tab w:val="left" w:pos="3195"/>
              </w:tabs>
              <w:jc w:val="both"/>
            </w:pPr>
          </w:p>
          <w:p w:rsidR="00114B70" w:rsidRDefault="00114B70" w:rsidP="00056361">
            <w:pPr>
              <w:tabs>
                <w:tab w:val="left" w:pos="3195"/>
              </w:tabs>
              <w:jc w:val="both"/>
            </w:pPr>
          </w:p>
          <w:p w:rsidR="00114B70" w:rsidRDefault="00114B70" w:rsidP="00056361">
            <w:pPr>
              <w:tabs>
                <w:tab w:val="left" w:pos="3195"/>
              </w:tabs>
              <w:jc w:val="both"/>
            </w:pPr>
          </w:p>
          <w:p w:rsidR="00114B70" w:rsidRDefault="00114B70" w:rsidP="00056361">
            <w:pPr>
              <w:tabs>
                <w:tab w:val="left" w:pos="3195"/>
              </w:tabs>
              <w:jc w:val="both"/>
            </w:pPr>
          </w:p>
          <w:p w:rsidR="00114B70" w:rsidRDefault="00114B70" w:rsidP="00056361">
            <w:pPr>
              <w:tabs>
                <w:tab w:val="left" w:pos="3195"/>
              </w:tabs>
              <w:jc w:val="both"/>
            </w:pPr>
          </w:p>
          <w:p w:rsidR="00114B70" w:rsidRDefault="00114B70" w:rsidP="00056361">
            <w:pPr>
              <w:tabs>
                <w:tab w:val="left" w:pos="3195"/>
              </w:tabs>
              <w:jc w:val="both"/>
            </w:pPr>
          </w:p>
          <w:p w:rsidR="00114B70" w:rsidRDefault="00114B70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114B70" w:rsidP="00056361">
            <w:pPr>
              <w:tabs>
                <w:tab w:val="left" w:pos="3195"/>
              </w:tabs>
              <w:jc w:val="both"/>
            </w:pPr>
            <w:r>
              <w:t xml:space="preserve">учителя нач.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4F40AF" w:rsidRPr="004C635F" w:rsidRDefault="004F40AF" w:rsidP="00056361">
            <w:pPr>
              <w:tabs>
                <w:tab w:val="left" w:pos="3195"/>
              </w:tabs>
              <w:jc w:val="both"/>
            </w:pPr>
          </w:p>
          <w:p w:rsidR="004F40AF" w:rsidRPr="004C635F" w:rsidRDefault="004F40AF" w:rsidP="00056361">
            <w:pPr>
              <w:tabs>
                <w:tab w:val="left" w:pos="3195"/>
              </w:tabs>
              <w:jc w:val="both"/>
            </w:pPr>
          </w:p>
          <w:p w:rsidR="004F40AF" w:rsidRPr="004C635F" w:rsidRDefault="004F40AF" w:rsidP="00056361">
            <w:pPr>
              <w:tabs>
                <w:tab w:val="left" w:pos="3195"/>
              </w:tabs>
              <w:jc w:val="both"/>
            </w:pPr>
          </w:p>
          <w:p w:rsidR="009950DE" w:rsidRDefault="009950DE" w:rsidP="00056361">
            <w:pPr>
              <w:tabs>
                <w:tab w:val="left" w:pos="3195"/>
              </w:tabs>
              <w:jc w:val="both"/>
            </w:pPr>
          </w:p>
          <w:p w:rsidR="004F40AF" w:rsidRPr="004C635F" w:rsidRDefault="004F40AF" w:rsidP="00056361">
            <w:pPr>
              <w:tabs>
                <w:tab w:val="left" w:pos="3195"/>
              </w:tabs>
              <w:jc w:val="both"/>
            </w:pPr>
          </w:p>
          <w:p w:rsidR="004F40AF" w:rsidRPr="004C635F" w:rsidRDefault="004F40AF" w:rsidP="00056361">
            <w:pPr>
              <w:tabs>
                <w:tab w:val="left" w:pos="3195"/>
              </w:tabs>
              <w:jc w:val="both"/>
            </w:pPr>
          </w:p>
          <w:p w:rsidR="004F40AF" w:rsidRPr="004C635F" w:rsidRDefault="004F40AF" w:rsidP="00056361">
            <w:pPr>
              <w:tabs>
                <w:tab w:val="left" w:pos="3195"/>
              </w:tabs>
              <w:jc w:val="both"/>
            </w:pPr>
          </w:p>
          <w:p w:rsidR="004F40AF" w:rsidRPr="004C635F" w:rsidRDefault="004F40AF" w:rsidP="00056361">
            <w:pPr>
              <w:tabs>
                <w:tab w:val="left" w:pos="3195"/>
              </w:tabs>
              <w:jc w:val="both"/>
            </w:pPr>
          </w:p>
          <w:p w:rsidR="004F40AF" w:rsidRPr="004C635F" w:rsidRDefault="004F40AF" w:rsidP="00056361">
            <w:pPr>
              <w:tabs>
                <w:tab w:val="left" w:pos="3195"/>
              </w:tabs>
              <w:jc w:val="both"/>
            </w:pPr>
          </w:p>
          <w:p w:rsidR="004F40AF" w:rsidRPr="004C635F" w:rsidRDefault="004F40AF" w:rsidP="00056361">
            <w:pPr>
              <w:tabs>
                <w:tab w:val="left" w:pos="3195"/>
              </w:tabs>
              <w:jc w:val="both"/>
            </w:pPr>
          </w:p>
          <w:p w:rsidR="004F40AF" w:rsidRPr="004C635F" w:rsidRDefault="004F40AF" w:rsidP="00056361">
            <w:pPr>
              <w:tabs>
                <w:tab w:val="left" w:pos="3195"/>
              </w:tabs>
              <w:jc w:val="both"/>
            </w:pPr>
          </w:p>
          <w:p w:rsidR="004F40AF" w:rsidRPr="004C635F" w:rsidRDefault="004F40AF" w:rsidP="00056361">
            <w:pPr>
              <w:tabs>
                <w:tab w:val="left" w:pos="3195"/>
              </w:tabs>
              <w:jc w:val="both"/>
            </w:pPr>
          </w:p>
          <w:p w:rsidR="004F40AF" w:rsidRPr="004C635F" w:rsidRDefault="004F40AF" w:rsidP="00056361">
            <w:pPr>
              <w:tabs>
                <w:tab w:val="left" w:pos="3195"/>
              </w:tabs>
              <w:jc w:val="both"/>
            </w:pPr>
          </w:p>
          <w:p w:rsidR="004F40AF" w:rsidRDefault="004F40AF" w:rsidP="00056361">
            <w:pPr>
              <w:tabs>
                <w:tab w:val="left" w:pos="3195"/>
              </w:tabs>
              <w:jc w:val="both"/>
            </w:pPr>
          </w:p>
          <w:p w:rsid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Default="004C635F" w:rsidP="00056361">
            <w:pPr>
              <w:tabs>
                <w:tab w:val="left" w:pos="3195"/>
              </w:tabs>
              <w:jc w:val="both"/>
            </w:pPr>
          </w:p>
          <w:p w:rsidR="004C635F" w:rsidRPr="004C635F" w:rsidRDefault="004C635F" w:rsidP="00056361">
            <w:pPr>
              <w:tabs>
                <w:tab w:val="left" w:pos="3195"/>
              </w:tabs>
              <w:jc w:val="both"/>
            </w:pPr>
          </w:p>
          <w:p w:rsidR="004F40AF" w:rsidRPr="004C635F" w:rsidRDefault="004F40AF" w:rsidP="00056361">
            <w:pPr>
              <w:tabs>
                <w:tab w:val="left" w:pos="3195"/>
              </w:tabs>
              <w:jc w:val="both"/>
            </w:pPr>
          </w:p>
        </w:tc>
      </w:tr>
      <w:tr w:rsidR="007A4FA4" w:rsidRPr="004C635F" w:rsidTr="00B15CAE">
        <w:tc>
          <w:tcPr>
            <w:tcW w:w="10172" w:type="dxa"/>
            <w:gridSpan w:val="3"/>
          </w:tcPr>
          <w:p w:rsidR="007A4FA4" w:rsidRPr="009950DE" w:rsidRDefault="007A4FA4" w:rsidP="007A4FA4">
            <w:pPr>
              <w:contextualSpacing/>
              <w:jc w:val="center"/>
            </w:pPr>
            <w:r w:rsidRPr="009950DE">
              <w:t>Заседание №5 (май)</w:t>
            </w:r>
          </w:p>
          <w:p w:rsidR="007A4FA4" w:rsidRPr="004C635F" w:rsidRDefault="007A4FA4" w:rsidP="007A4FA4">
            <w:pPr>
              <w:contextualSpacing/>
              <w:jc w:val="center"/>
            </w:pPr>
            <w:r w:rsidRPr="009950DE">
              <w:t>Тема: 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</w:tr>
      <w:tr w:rsidR="007A4FA4" w:rsidRPr="004C635F" w:rsidTr="00B15CAE">
        <w:tc>
          <w:tcPr>
            <w:tcW w:w="7277" w:type="dxa"/>
          </w:tcPr>
          <w:p w:rsidR="007A4FA4" w:rsidRPr="004C635F" w:rsidRDefault="007A4FA4" w:rsidP="007A4FA4">
            <w:pPr>
              <w:jc w:val="both"/>
            </w:pPr>
            <w:r w:rsidRPr="004C635F">
              <w:t xml:space="preserve">1.Выполнение обязательного минимума содержания образования. Анализ итоговых контрольных работ по предметам, техники чтения за год. Анализ итоговых к/р за курс начальной школы и комплексных </w:t>
            </w:r>
            <w:proofErr w:type="gramStart"/>
            <w:r w:rsidRPr="004C635F">
              <w:t>работ  в</w:t>
            </w:r>
            <w:proofErr w:type="gramEnd"/>
            <w:r w:rsidRPr="004C635F">
              <w:t xml:space="preserve"> 1-4 </w:t>
            </w:r>
            <w:r w:rsidRPr="004C635F">
              <w:lastRenderedPageBreak/>
              <w:t>классах.</w:t>
            </w:r>
          </w:p>
          <w:p w:rsidR="007A4FA4" w:rsidRPr="004C635F" w:rsidRDefault="007A4FA4" w:rsidP="007A4FA4">
            <w:pPr>
              <w:contextualSpacing/>
              <w:jc w:val="both"/>
            </w:pPr>
          </w:p>
          <w:p w:rsidR="007A4FA4" w:rsidRPr="004C635F" w:rsidRDefault="007A4FA4" w:rsidP="007A4FA4">
            <w:pPr>
              <w:contextualSpacing/>
              <w:jc w:val="both"/>
            </w:pPr>
            <w:r w:rsidRPr="004C635F">
              <w:t>2.Итоги реализации программы по преемственности.</w:t>
            </w:r>
          </w:p>
          <w:p w:rsidR="007A4FA4" w:rsidRPr="004C635F" w:rsidRDefault="007A4FA4" w:rsidP="007A4FA4">
            <w:pPr>
              <w:contextualSpacing/>
              <w:jc w:val="both"/>
            </w:pPr>
          </w:p>
          <w:p w:rsidR="003F3B45" w:rsidRPr="004C635F" w:rsidRDefault="003F3B45" w:rsidP="003F3B45">
            <w:pPr>
              <w:spacing w:before="100" w:beforeAutospacing="1" w:after="100" w:afterAutospacing="1"/>
            </w:pPr>
            <w:r w:rsidRPr="004C635F">
              <w:t>1.Анализ работы МО уч</w:t>
            </w:r>
            <w:r w:rsidR="00114B70">
              <w:t>ителей начальных классов за 20</w:t>
            </w:r>
            <w:r w:rsidR="00850A1F">
              <w:t>20</w:t>
            </w:r>
            <w:r w:rsidR="00114B70">
              <w:t>-202</w:t>
            </w:r>
            <w:r w:rsidR="00850A1F">
              <w:t>1</w:t>
            </w:r>
            <w:r w:rsidRPr="004C635F">
              <w:t xml:space="preserve"> учебный год.</w:t>
            </w:r>
          </w:p>
          <w:p w:rsidR="003F3B45" w:rsidRPr="004C635F" w:rsidRDefault="003F3B45" w:rsidP="003F3B45">
            <w:pPr>
              <w:spacing w:before="100" w:beforeAutospacing="1" w:after="100" w:afterAutospacing="1"/>
            </w:pPr>
            <w:r w:rsidRPr="004C635F">
              <w:t>2.Об</w:t>
            </w:r>
            <w:r w:rsidR="00114B70">
              <w:t>суждение плана работы МО на 202</w:t>
            </w:r>
            <w:r w:rsidR="00850A1F">
              <w:t>1</w:t>
            </w:r>
            <w:r w:rsidR="00114B70">
              <w:t>-202</w:t>
            </w:r>
            <w:r w:rsidR="00850A1F">
              <w:t>2</w:t>
            </w:r>
            <w:r w:rsidRPr="004C635F">
              <w:t xml:space="preserve"> учебный год. </w:t>
            </w:r>
          </w:p>
          <w:p w:rsidR="003F3B45" w:rsidRPr="004C635F" w:rsidRDefault="003F3B45" w:rsidP="003F3B45">
            <w:pPr>
              <w:spacing w:before="100" w:beforeAutospacing="1" w:after="100" w:afterAutospacing="1"/>
            </w:pPr>
            <w:r w:rsidRPr="004C635F">
              <w:t>5. Подведение итогов работы у</w:t>
            </w:r>
            <w:r w:rsidR="00114B70">
              <w:t>чителей 1- 4-х классов по</w:t>
            </w:r>
            <w:r w:rsidRPr="004C635F">
              <w:t xml:space="preserve"> ФГОС.</w:t>
            </w:r>
          </w:p>
          <w:p w:rsidR="007A4FA4" w:rsidRPr="004C635F" w:rsidRDefault="007A4FA4" w:rsidP="003F3B45">
            <w:pPr>
              <w:contextualSpacing/>
              <w:jc w:val="both"/>
            </w:pPr>
            <w:r w:rsidRPr="004C635F">
              <w:t>«Свободный микрофон». Отчеты членов МО о проделанной работе по своим методическим темам.</w:t>
            </w:r>
          </w:p>
          <w:p w:rsidR="00EA7186" w:rsidRPr="009950DE" w:rsidRDefault="003F3B45" w:rsidP="00EA7186">
            <w:pPr>
              <w:spacing w:before="100" w:beforeAutospacing="1" w:after="100" w:afterAutospacing="1"/>
              <w:jc w:val="center"/>
            </w:pPr>
            <w:r w:rsidRPr="009950DE">
              <w:t>Текущая работа с мая по июнь</w:t>
            </w:r>
          </w:p>
          <w:p w:rsidR="007F40D8" w:rsidRPr="004C635F" w:rsidRDefault="003F3B45" w:rsidP="00EA7186">
            <w:pPr>
              <w:pStyle w:val="a8"/>
              <w:rPr>
                <w:b/>
              </w:rPr>
            </w:pPr>
            <w:r w:rsidRPr="004C635F">
              <w:t>1.О</w:t>
            </w:r>
            <w:r w:rsidR="007F40D8" w:rsidRPr="004C635F">
              <w:t>тчет о прохождении программы по предметам.</w:t>
            </w:r>
          </w:p>
          <w:p w:rsidR="007F40D8" w:rsidRPr="004C635F" w:rsidRDefault="003F3B45" w:rsidP="00EA7186">
            <w:pPr>
              <w:pStyle w:val="a8"/>
            </w:pPr>
            <w:r w:rsidRPr="004C635F">
              <w:t>2</w:t>
            </w:r>
            <w:r w:rsidR="007F40D8" w:rsidRPr="004C635F">
              <w:t>.Оформление документации.</w:t>
            </w:r>
          </w:p>
          <w:p w:rsidR="007F40D8" w:rsidRPr="004C635F" w:rsidRDefault="003F3B45" w:rsidP="00EA7186">
            <w:pPr>
              <w:pStyle w:val="a8"/>
            </w:pPr>
            <w:r w:rsidRPr="004C635F">
              <w:t>3</w:t>
            </w:r>
            <w:r w:rsidR="007F40D8" w:rsidRPr="004C635F">
              <w:t>.Оценка деятельности учителей начальных классов по внедрению ФГОС.</w:t>
            </w:r>
          </w:p>
          <w:p w:rsidR="007F40D8" w:rsidRDefault="003F3B45" w:rsidP="00EA7186">
            <w:pPr>
              <w:pStyle w:val="a8"/>
            </w:pPr>
            <w:r w:rsidRPr="004C635F">
              <w:t>4</w:t>
            </w:r>
            <w:r w:rsidR="007F40D8" w:rsidRPr="004C635F">
              <w:t>.Рассмотрение УМК на новый учебный год.</w:t>
            </w:r>
          </w:p>
          <w:p w:rsidR="00F5603C" w:rsidRPr="004C635F" w:rsidRDefault="00F5603C" w:rsidP="00EA7186">
            <w:pPr>
              <w:pStyle w:val="a8"/>
            </w:pPr>
            <w:r>
              <w:t>5.Анализ проведения ВПР в 4 классе.</w:t>
            </w:r>
          </w:p>
          <w:p w:rsidR="007F40D8" w:rsidRPr="004C635F" w:rsidRDefault="007F40D8" w:rsidP="003F3B45">
            <w:pPr>
              <w:pStyle w:val="a5"/>
              <w:jc w:val="both"/>
            </w:pPr>
          </w:p>
          <w:p w:rsidR="007A4FA4" w:rsidRPr="004C635F" w:rsidRDefault="007A4FA4" w:rsidP="00056361">
            <w:pPr>
              <w:tabs>
                <w:tab w:val="left" w:pos="3195"/>
              </w:tabs>
              <w:jc w:val="both"/>
            </w:pPr>
          </w:p>
        </w:tc>
        <w:tc>
          <w:tcPr>
            <w:tcW w:w="1512" w:type="dxa"/>
          </w:tcPr>
          <w:p w:rsidR="007A4FA4" w:rsidRPr="004C635F" w:rsidRDefault="00114B70" w:rsidP="00056361">
            <w:pPr>
              <w:tabs>
                <w:tab w:val="left" w:pos="3195"/>
              </w:tabs>
              <w:jc w:val="both"/>
            </w:pPr>
            <w:r>
              <w:lastRenderedPageBreak/>
              <w:t>в</w:t>
            </w:r>
            <w:r w:rsidR="00513EEE" w:rsidRPr="004C635F">
              <w:t>ыступление</w:t>
            </w: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  <w:r w:rsidRPr="004C635F">
              <w:t>Обсуждение</w:t>
            </w: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114B70" w:rsidP="00056361">
            <w:pPr>
              <w:tabs>
                <w:tab w:val="left" w:pos="3195"/>
              </w:tabs>
              <w:jc w:val="both"/>
            </w:pPr>
            <w:r>
              <w:t>к</w:t>
            </w:r>
            <w:r w:rsidR="00513EEE" w:rsidRPr="004C635F">
              <w:t>руглый стол</w:t>
            </w: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056361">
            <w:pPr>
              <w:tabs>
                <w:tab w:val="left" w:pos="3195"/>
              </w:tabs>
              <w:jc w:val="both"/>
            </w:pPr>
          </w:p>
          <w:p w:rsidR="00EA7186" w:rsidRPr="004C635F" w:rsidRDefault="00EA7186" w:rsidP="00114B70">
            <w:pPr>
              <w:tabs>
                <w:tab w:val="left" w:pos="3195"/>
              </w:tabs>
              <w:jc w:val="both"/>
            </w:pPr>
          </w:p>
        </w:tc>
        <w:tc>
          <w:tcPr>
            <w:tcW w:w="1383" w:type="dxa"/>
          </w:tcPr>
          <w:p w:rsidR="00C52F4C" w:rsidRPr="004C635F" w:rsidRDefault="00114B70" w:rsidP="00C52F4C">
            <w:pPr>
              <w:tabs>
                <w:tab w:val="left" w:pos="3195"/>
              </w:tabs>
              <w:jc w:val="both"/>
            </w:pPr>
            <w:r>
              <w:lastRenderedPageBreak/>
              <w:t>зам. директора по УВР,</w:t>
            </w: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114B70" w:rsidP="00056361">
            <w:pPr>
              <w:tabs>
                <w:tab w:val="left" w:pos="3195"/>
              </w:tabs>
              <w:jc w:val="both"/>
            </w:pPr>
            <w:r>
              <w:t>рук.</w:t>
            </w:r>
            <w:r w:rsidR="00513EEE" w:rsidRPr="004C635F">
              <w:t xml:space="preserve"> МО </w:t>
            </w: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3F3B45" w:rsidRPr="004C635F" w:rsidRDefault="003F3B45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056361">
            <w:pPr>
              <w:tabs>
                <w:tab w:val="left" w:pos="3195"/>
              </w:tabs>
              <w:jc w:val="both"/>
            </w:pPr>
          </w:p>
          <w:p w:rsidR="00513EEE" w:rsidRPr="004C635F" w:rsidRDefault="00513EEE" w:rsidP="00114B70">
            <w:pPr>
              <w:tabs>
                <w:tab w:val="left" w:pos="3195"/>
              </w:tabs>
              <w:jc w:val="both"/>
            </w:pPr>
          </w:p>
        </w:tc>
      </w:tr>
    </w:tbl>
    <w:p w:rsidR="00356355" w:rsidRPr="004C635F" w:rsidRDefault="00356355" w:rsidP="00056361">
      <w:pPr>
        <w:tabs>
          <w:tab w:val="left" w:pos="3195"/>
        </w:tabs>
        <w:jc w:val="both"/>
      </w:pPr>
    </w:p>
    <w:p w:rsidR="00356355" w:rsidRPr="004C635F" w:rsidRDefault="003F3B45" w:rsidP="00114B70">
      <w:pPr>
        <w:tabs>
          <w:tab w:val="left" w:pos="3195"/>
        </w:tabs>
        <w:jc w:val="right"/>
      </w:pPr>
      <w:r w:rsidRPr="004C635F">
        <w:t xml:space="preserve">Руководитель МО </w:t>
      </w:r>
      <w:r w:rsidR="00850A1F">
        <w:t>Ахатова А.Г.</w:t>
      </w:r>
    </w:p>
    <w:p w:rsidR="00356355" w:rsidRPr="004C635F" w:rsidRDefault="00356355" w:rsidP="00886B0B">
      <w:pPr>
        <w:tabs>
          <w:tab w:val="left" w:pos="3195"/>
        </w:tabs>
        <w:jc w:val="right"/>
      </w:pPr>
    </w:p>
    <w:p w:rsidR="00356355" w:rsidRPr="004C635F" w:rsidRDefault="004F40AF" w:rsidP="004F40AF">
      <w:pPr>
        <w:tabs>
          <w:tab w:val="left" w:pos="195"/>
          <w:tab w:val="left" w:pos="3195"/>
        </w:tabs>
      </w:pPr>
      <w:r w:rsidRPr="004C635F">
        <w:tab/>
      </w:r>
      <w:r w:rsidRPr="004C635F">
        <w:tab/>
      </w:r>
    </w:p>
    <w:p w:rsidR="00356355" w:rsidRDefault="00356355" w:rsidP="00886B0B">
      <w:pPr>
        <w:tabs>
          <w:tab w:val="left" w:pos="3195"/>
        </w:tabs>
        <w:jc w:val="right"/>
        <w:rPr>
          <w:sz w:val="44"/>
          <w:szCs w:val="44"/>
        </w:rPr>
      </w:pPr>
    </w:p>
    <w:p w:rsidR="00356355" w:rsidRDefault="00356355" w:rsidP="00886B0B">
      <w:pPr>
        <w:tabs>
          <w:tab w:val="left" w:pos="3195"/>
        </w:tabs>
        <w:jc w:val="right"/>
        <w:rPr>
          <w:sz w:val="44"/>
          <w:szCs w:val="44"/>
        </w:rPr>
      </w:pPr>
    </w:p>
    <w:p w:rsidR="00356355" w:rsidRDefault="00356355" w:rsidP="00886B0B">
      <w:pPr>
        <w:tabs>
          <w:tab w:val="left" w:pos="3195"/>
        </w:tabs>
        <w:jc w:val="right"/>
        <w:rPr>
          <w:sz w:val="44"/>
          <w:szCs w:val="44"/>
        </w:rPr>
      </w:pPr>
    </w:p>
    <w:p w:rsidR="00356355" w:rsidRPr="00886B0B" w:rsidRDefault="00356355" w:rsidP="00886B0B">
      <w:pPr>
        <w:tabs>
          <w:tab w:val="left" w:pos="3195"/>
        </w:tabs>
        <w:jc w:val="right"/>
        <w:rPr>
          <w:sz w:val="44"/>
          <w:szCs w:val="44"/>
        </w:rPr>
      </w:pPr>
    </w:p>
    <w:sectPr w:rsidR="00356355" w:rsidRPr="00886B0B" w:rsidSect="003A0C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47"/>
      </v:shape>
    </w:pict>
  </w:numPicBullet>
  <w:numPicBullet w:numPicBulletId="1">
    <w:pict>
      <v:shape id="_x0000_i1044" type="#_x0000_t75" style="width:11.25pt;height:11.25pt" o:bullet="t">
        <v:imagedata r:id="rId2" o:title="mso59C"/>
      </v:shape>
    </w:pict>
  </w:numPicBullet>
  <w:abstractNum w:abstractNumId="0" w15:restartNumberingAfterBreak="0">
    <w:nsid w:val="1C6052AB"/>
    <w:multiLevelType w:val="hybridMultilevel"/>
    <w:tmpl w:val="CB9007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52A7617"/>
    <w:multiLevelType w:val="multilevel"/>
    <w:tmpl w:val="2C5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A861CA6"/>
    <w:multiLevelType w:val="hybridMultilevel"/>
    <w:tmpl w:val="96E0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63840F0"/>
    <w:multiLevelType w:val="hybridMultilevel"/>
    <w:tmpl w:val="DDFA84D6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36BD20BD"/>
    <w:multiLevelType w:val="hybridMultilevel"/>
    <w:tmpl w:val="B6DA3B6E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6B287076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C39203B"/>
    <w:multiLevelType w:val="hybridMultilevel"/>
    <w:tmpl w:val="259C5110"/>
    <w:lvl w:ilvl="0" w:tplc="8472A8B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048413D"/>
    <w:multiLevelType w:val="hybridMultilevel"/>
    <w:tmpl w:val="B634564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0E22D71"/>
    <w:multiLevelType w:val="multilevel"/>
    <w:tmpl w:val="EFDC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C20F04"/>
    <w:multiLevelType w:val="hybridMultilevel"/>
    <w:tmpl w:val="8928381A"/>
    <w:lvl w:ilvl="0" w:tplc="9F96C9A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965E3"/>
    <w:multiLevelType w:val="hybridMultilevel"/>
    <w:tmpl w:val="638A3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A60A63"/>
    <w:multiLevelType w:val="multilevel"/>
    <w:tmpl w:val="EFDC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4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6D7"/>
    <w:rsid w:val="00001F54"/>
    <w:rsid w:val="00056361"/>
    <w:rsid w:val="00086EB9"/>
    <w:rsid w:val="000B3C83"/>
    <w:rsid w:val="000E64E7"/>
    <w:rsid w:val="00114B70"/>
    <w:rsid w:val="001754D5"/>
    <w:rsid w:val="001C4D2D"/>
    <w:rsid w:val="00294C0C"/>
    <w:rsid w:val="002D36D7"/>
    <w:rsid w:val="00356355"/>
    <w:rsid w:val="003A0C53"/>
    <w:rsid w:val="003F3B45"/>
    <w:rsid w:val="004044C5"/>
    <w:rsid w:val="004C635F"/>
    <w:rsid w:val="004F40AF"/>
    <w:rsid w:val="00513EEE"/>
    <w:rsid w:val="0056403F"/>
    <w:rsid w:val="00574787"/>
    <w:rsid w:val="00613A18"/>
    <w:rsid w:val="00630B58"/>
    <w:rsid w:val="006E3669"/>
    <w:rsid w:val="006E577B"/>
    <w:rsid w:val="006E6316"/>
    <w:rsid w:val="0075061A"/>
    <w:rsid w:val="00780BA6"/>
    <w:rsid w:val="007A0616"/>
    <w:rsid w:val="007A4286"/>
    <w:rsid w:val="007A4FA4"/>
    <w:rsid w:val="007A6FD1"/>
    <w:rsid w:val="007F40D8"/>
    <w:rsid w:val="00801918"/>
    <w:rsid w:val="008337B6"/>
    <w:rsid w:val="00850A1F"/>
    <w:rsid w:val="00886B0B"/>
    <w:rsid w:val="008F0223"/>
    <w:rsid w:val="009950DE"/>
    <w:rsid w:val="009A66B4"/>
    <w:rsid w:val="009C59D3"/>
    <w:rsid w:val="00A126F7"/>
    <w:rsid w:val="00A34BBF"/>
    <w:rsid w:val="00AE11E8"/>
    <w:rsid w:val="00B15CAE"/>
    <w:rsid w:val="00BE6AA0"/>
    <w:rsid w:val="00C52F4C"/>
    <w:rsid w:val="00E53E10"/>
    <w:rsid w:val="00E96A28"/>
    <w:rsid w:val="00EA7186"/>
    <w:rsid w:val="00F0798A"/>
    <w:rsid w:val="00F5603C"/>
    <w:rsid w:val="00F60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C88D"/>
  <w15:docId w15:val="{405363BF-C886-4734-AA01-2765F592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11E8"/>
    <w:pPr>
      <w:ind w:left="720"/>
      <w:contextualSpacing/>
    </w:pPr>
  </w:style>
  <w:style w:type="paragraph" w:styleId="a6">
    <w:name w:val="Normal (Web)"/>
    <w:basedOn w:val="a"/>
    <w:uiPriority w:val="99"/>
    <w:rsid w:val="00086EB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5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A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Галина Пайко</cp:lastModifiedBy>
  <cp:revision>24</cp:revision>
  <cp:lastPrinted>2018-08-22T12:30:00Z</cp:lastPrinted>
  <dcterms:created xsi:type="dcterms:W3CDTF">2015-06-15T12:36:00Z</dcterms:created>
  <dcterms:modified xsi:type="dcterms:W3CDTF">2021-01-27T07:36:00Z</dcterms:modified>
</cp:coreProperties>
</file>