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7D5B" w14:textId="4B588FF4" w:rsidR="00AC412C" w:rsidRPr="00AC412C" w:rsidRDefault="00AC412C" w:rsidP="00AC412C">
      <w:pPr>
        <w:pStyle w:val="a7"/>
        <w:widowControl w:val="0"/>
        <w:suppressAutoHyphens/>
        <w:autoSpaceDN w:val="0"/>
        <w:spacing w:after="0" w:line="276" w:lineRule="auto"/>
        <w:ind w:left="360" w:right="-442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AC412C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План работы ШМО учителей физической культуры</w:t>
      </w:r>
    </w:p>
    <w:p w14:paraId="7CF7D94E" w14:textId="77777777" w:rsidR="00AC412C" w:rsidRPr="00AC412C" w:rsidRDefault="00AC412C" w:rsidP="00AC412C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AC412C">
        <w:rPr>
          <w:b/>
          <w:kern w:val="3"/>
          <w:sz w:val="28"/>
          <w:szCs w:val="28"/>
          <w:lang w:eastAsia="zh-CN"/>
        </w:rPr>
        <w:t>на 2020-2021 учебный год</w:t>
      </w:r>
    </w:p>
    <w:p w14:paraId="04BDBEE7" w14:textId="77777777" w:rsidR="00347CFE" w:rsidRPr="004F3325" w:rsidRDefault="00347CFE" w:rsidP="00347CFE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14:paraId="7E514F26" w14:textId="77777777" w:rsidR="00347CFE" w:rsidRPr="00AC412C" w:rsidRDefault="00347CFE" w:rsidP="00AC412C">
      <w:pPr>
        <w:widowControl w:val="0"/>
        <w:suppressAutoHyphens/>
        <w:autoSpaceDN w:val="0"/>
        <w:ind w:right="-442"/>
        <w:textAlignment w:val="baseline"/>
        <w:rPr>
          <w:kern w:val="3"/>
          <w:lang w:eastAsia="zh-CN"/>
        </w:rPr>
      </w:pPr>
      <w:r w:rsidRPr="00AC412C">
        <w:rPr>
          <w:b/>
          <w:color w:val="000000"/>
          <w:kern w:val="3"/>
          <w:sz w:val="24"/>
          <w:szCs w:val="24"/>
          <w:lang w:eastAsia="zh-CN"/>
        </w:rPr>
        <w:t>Цели и задачи работы ШМО учителей физической культуры на 2019-2020 учебный год</w:t>
      </w:r>
    </w:p>
    <w:p w14:paraId="10565D98" w14:textId="77777777" w:rsidR="00347CFE" w:rsidRPr="004F3325" w:rsidRDefault="00347CFE" w:rsidP="00347CFE">
      <w:pPr>
        <w:suppressAutoHyphens/>
        <w:autoSpaceDN w:val="0"/>
        <w:ind w:left="720" w:right="-442"/>
        <w:textAlignment w:val="baseline"/>
        <w:rPr>
          <w:color w:val="000000"/>
          <w:kern w:val="3"/>
          <w:sz w:val="24"/>
          <w:szCs w:val="24"/>
          <w:lang w:eastAsia="zh-CN"/>
        </w:rPr>
      </w:pPr>
    </w:p>
    <w:p w14:paraId="5C513C33" w14:textId="20287011" w:rsidR="00347CFE" w:rsidRPr="004F3325" w:rsidRDefault="00AC412C" w:rsidP="00347CFE">
      <w:pPr>
        <w:suppressAutoHyphens/>
        <w:autoSpaceDN w:val="0"/>
        <w:ind w:left="720" w:right="-442"/>
        <w:jc w:val="both"/>
        <w:textAlignment w:val="baseline"/>
        <w:rPr>
          <w:kern w:val="3"/>
          <w:lang w:eastAsia="zh-CN"/>
        </w:rPr>
      </w:pPr>
      <w:r>
        <w:rPr>
          <w:b/>
          <w:color w:val="000000"/>
          <w:kern w:val="3"/>
          <w:sz w:val="24"/>
          <w:szCs w:val="24"/>
          <w:lang w:eastAsia="zh-CN"/>
        </w:rPr>
        <w:t>Цель</w:t>
      </w:r>
      <w:bookmarkStart w:id="0" w:name="_GoBack"/>
      <w:bookmarkEnd w:id="0"/>
      <w:r w:rsidR="00347CFE" w:rsidRPr="004F3325">
        <w:rPr>
          <w:b/>
          <w:color w:val="000000"/>
          <w:kern w:val="3"/>
          <w:sz w:val="24"/>
          <w:szCs w:val="24"/>
          <w:lang w:eastAsia="zh-CN"/>
        </w:rPr>
        <w:t xml:space="preserve">: </w:t>
      </w:r>
      <w:r w:rsidR="00347CFE" w:rsidRPr="004F3325">
        <w:rPr>
          <w:color w:val="000000"/>
          <w:kern w:val="3"/>
          <w:sz w:val="24"/>
          <w:szCs w:val="24"/>
          <w:lang w:eastAsia="zh-CN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14:paraId="337F6245" w14:textId="77777777" w:rsidR="00347CFE" w:rsidRPr="004F3325" w:rsidRDefault="00347CFE" w:rsidP="00347CFE">
      <w:pPr>
        <w:widowControl w:val="0"/>
        <w:shd w:val="clear" w:color="auto" w:fill="FFFFFF"/>
        <w:suppressAutoHyphens/>
        <w:autoSpaceDN w:val="0"/>
        <w:spacing w:line="322" w:lineRule="exact"/>
        <w:ind w:left="20" w:right="20" w:firstLine="688"/>
        <w:jc w:val="both"/>
        <w:textAlignment w:val="baseline"/>
        <w:rPr>
          <w:rFonts w:ascii="Calibri" w:hAnsi="Calibri" w:cs="F"/>
          <w:kern w:val="3"/>
          <w:sz w:val="26"/>
          <w:szCs w:val="26"/>
        </w:rPr>
      </w:pPr>
      <w:r w:rsidRPr="004F3325">
        <w:rPr>
          <w:rFonts w:cs="F"/>
          <w:b/>
          <w:color w:val="000000"/>
          <w:kern w:val="3"/>
          <w:sz w:val="24"/>
          <w:szCs w:val="24"/>
        </w:rPr>
        <w:t>Задачи:</w:t>
      </w:r>
    </w:p>
    <w:p w14:paraId="38E9C091" w14:textId="77777777" w:rsidR="00347CFE" w:rsidRPr="004F3325" w:rsidRDefault="00347CFE" w:rsidP="00347CFE">
      <w:pPr>
        <w:widowControl w:val="0"/>
        <w:numPr>
          <w:ilvl w:val="0"/>
          <w:numId w:val="44"/>
        </w:numPr>
        <w:suppressLineNumbers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F3325">
        <w:rPr>
          <w:color w:val="000000"/>
          <w:kern w:val="3"/>
          <w:sz w:val="24"/>
          <w:szCs w:val="24"/>
          <w:lang w:eastAsia="zh-CN"/>
        </w:rPr>
        <w:t>модернизация образования (изменение качества образования в соответствии требованиям ФГОС нового поколения);</w:t>
      </w:r>
    </w:p>
    <w:p w14:paraId="7A8D49CC" w14:textId="77777777" w:rsidR="00347CFE" w:rsidRPr="004F3325" w:rsidRDefault="00347CFE" w:rsidP="00347CFE">
      <w:pPr>
        <w:widowControl w:val="0"/>
        <w:numPr>
          <w:ilvl w:val="0"/>
          <w:numId w:val="45"/>
        </w:numPr>
        <w:suppressLineNumbers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F3325">
        <w:rPr>
          <w:color w:val="000000"/>
          <w:kern w:val="3"/>
          <w:sz w:val="24"/>
          <w:szCs w:val="24"/>
          <w:lang w:eastAsia="zh-CN"/>
        </w:rPr>
        <w:t xml:space="preserve">создание условий для повышения качества знаний обучающихся (до 100% на </w:t>
      </w:r>
      <w:r w:rsidRPr="004F3325">
        <w:rPr>
          <w:color w:val="000000"/>
          <w:kern w:val="3"/>
          <w:sz w:val="24"/>
          <w:szCs w:val="24"/>
          <w:lang w:val="en-US" w:eastAsia="zh-CN"/>
        </w:rPr>
        <w:t>I</w:t>
      </w:r>
      <w:r w:rsidRPr="004F3325">
        <w:rPr>
          <w:color w:val="000000"/>
          <w:kern w:val="3"/>
          <w:sz w:val="24"/>
          <w:szCs w:val="24"/>
          <w:lang w:eastAsia="zh-CN"/>
        </w:rPr>
        <w:t xml:space="preserve"> ступени обучения, до 96</w:t>
      </w:r>
      <w:r>
        <w:rPr>
          <w:color w:val="000000"/>
          <w:kern w:val="3"/>
          <w:sz w:val="24"/>
          <w:szCs w:val="24"/>
          <w:lang w:eastAsia="zh-CN"/>
        </w:rPr>
        <w:t xml:space="preserve"> </w:t>
      </w:r>
      <w:r w:rsidRPr="004F3325">
        <w:rPr>
          <w:color w:val="000000"/>
          <w:kern w:val="3"/>
          <w:sz w:val="24"/>
          <w:szCs w:val="24"/>
          <w:lang w:eastAsia="zh-CN"/>
        </w:rPr>
        <w:t xml:space="preserve">% на </w:t>
      </w:r>
      <w:r w:rsidRPr="004F3325">
        <w:rPr>
          <w:color w:val="000000"/>
          <w:kern w:val="3"/>
          <w:sz w:val="24"/>
          <w:szCs w:val="24"/>
          <w:lang w:val="en-US" w:eastAsia="zh-CN"/>
        </w:rPr>
        <w:t>II</w:t>
      </w:r>
      <w:r w:rsidRPr="004F3325">
        <w:rPr>
          <w:color w:val="000000"/>
          <w:kern w:val="3"/>
          <w:sz w:val="24"/>
          <w:szCs w:val="24"/>
          <w:lang w:eastAsia="zh-CN"/>
        </w:rPr>
        <w:t xml:space="preserve"> и </w:t>
      </w:r>
      <w:r w:rsidRPr="004F3325">
        <w:rPr>
          <w:color w:val="000000"/>
          <w:kern w:val="3"/>
          <w:sz w:val="24"/>
          <w:szCs w:val="24"/>
          <w:lang w:val="en-US" w:eastAsia="zh-CN"/>
        </w:rPr>
        <w:t>III</w:t>
      </w:r>
      <w:r w:rsidRPr="004F3325">
        <w:rPr>
          <w:color w:val="000000"/>
          <w:kern w:val="3"/>
          <w:sz w:val="24"/>
          <w:szCs w:val="24"/>
          <w:lang w:eastAsia="zh-CN"/>
        </w:rPr>
        <w:t xml:space="preserve"> ступенях обучения);</w:t>
      </w:r>
    </w:p>
    <w:p w14:paraId="1955101F" w14:textId="77777777" w:rsidR="00347CFE" w:rsidRPr="004F3325" w:rsidRDefault="00347CFE" w:rsidP="00347CFE">
      <w:pPr>
        <w:widowControl w:val="0"/>
        <w:numPr>
          <w:ilvl w:val="0"/>
          <w:numId w:val="45"/>
        </w:numPr>
        <w:suppressLineNumbers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F3325">
        <w:rPr>
          <w:color w:val="000000"/>
          <w:kern w:val="3"/>
          <w:sz w:val="24"/>
          <w:szCs w:val="24"/>
          <w:lang w:eastAsia="zh-CN"/>
        </w:rPr>
        <w:t>обеспечение поддержки талантливых детей в течение всего периода становления личности;</w:t>
      </w:r>
    </w:p>
    <w:p w14:paraId="6F583639" w14:textId="77777777" w:rsidR="00347CFE" w:rsidRPr="004F3325" w:rsidRDefault="00347CFE" w:rsidP="00347CFE">
      <w:pPr>
        <w:widowControl w:val="0"/>
        <w:numPr>
          <w:ilvl w:val="0"/>
          <w:numId w:val="45"/>
        </w:numPr>
        <w:suppressLineNumbers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F3325">
        <w:rPr>
          <w:color w:val="000000"/>
          <w:kern w:val="3"/>
          <w:sz w:val="24"/>
          <w:szCs w:val="24"/>
          <w:lang w:eastAsia="zh-CN"/>
        </w:rPr>
        <w:t>создание условий для развития творческого потенциала и самореализации, обучающихся в рамках внеурочной деятельности.</w:t>
      </w:r>
    </w:p>
    <w:p w14:paraId="2625150E" w14:textId="77777777" w:rsidR="00347CFE" w:rsidRPr="004F3325" w:rsidRDefault="00347CFE" w:rsidP="00347CFE">
      <w:pPr>
        <w:widowControl w:val="0"/>
        <w:numPr>
          <w:ilvl w:val="0"/>
          <w:numId w:val="45"/>
        </w:numPr>
        <w:suppressLineNumbers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F3325">
        <w:rPr>
          <w:color w:val="000000"/>
          <w:kern w:val="3"/>
          <w:sz w:val="24"/>
          <w:szCs w:val="24"/>
          <w:lang w:eastAsia="zh-CN"/>
        </w:rPr>
        <w:t>овладение педагогами школы современными педагогическими технологиями в рамках системно-деятельностного подхода и применение их в профессиональной деятельности;</w:t>
      </w:r>
    </w:p>
    <w:p w14:paraId="77A586BC" w14:textId="77777777" w:rsidR="00347CFE" w:rsidRPr="004F3325" w:rsidRDefault="00347CFE" w:rsidP="00347CFE">
      <w:pPr>
        <w:widowControl w:val="0"/>
        <w:numPr>
          <w:ilvl w:val="0"/>
          <w:numId w:val="45"/>
        </w:numPr>
        <w:suppressLineNumbers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F3325">
        <w:rPr>
          <w:color w:val="000000"/>
          <w:kern w:val="3"/>
          <w:sz w:val="24"/>
          <w:szCs w:val="24"/>
          <w:lang w:eastAsia="zh-CN"/>
        </w:rPr>
        <w:t>создание условий для повышения квалификации педагогов при переходе на ФГОС нового поколения;</w:t>
      </w:r>
    </w:p>
    <w:p w14:paraId="242ED388" w14:textId="07B3E95D" w:rsidR="00347CFE" w:rsidRPr="004F3325" w:rsidRDefault="00347CFE" w:rsidP="00347CFE">
      <w:pPr>
        <w:widowControl w:val="0"/>
        <w:numPr>
          <w:ilvl w:val="0"/>
          <w:numId w:val="45"/>
        </w:numPr>
        <w:suppressAutoHyphens/>
        <w:autoSpaceDN w:val="0"/>
        <w:spacing w:after="200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4F3325">
        <w:rPr>
          <w:rFonts w:cs="Calibri"/>
          <w:kern w:val="3"/>
          <w:sz w:val="24"/>
          <w:szCs w:val="24"/>
          <w:lang w:eastAsia="zh-CN"/>
        </w:rPr>
        <w:t>здоровье</w:t>
      </w:r>
      <w:r w:rsidR="004F5468">
        <w:rPr>
          <w:rFonts w:cs="Calibri"/>
          <w:kern w:val="3"/>
          <w:sz w:val="24"/>
          <w:szCs w:val="24"/>
          <w:lang w:eastAsia="zh-CN"/>
        </w:rPr>
        <w:t>-</w:t>
      </w:r>
      <w:r w:rsidRPr="004F3325">
        <w:rPr>
          <w:rFonts w:cs="Calibri"/>
          <w:kern w:val="3"/>
          <w:sz w:val="24"/>
          <w:szCs w:val="24"/>
          <w:lang w:eastAsia="zh-CN"/>
        </w:rPr>
        <w:t>сбережение и укрепление здоровья учащихся;</w:t>
      </w:r>
    </w:p>
    <w:p w14:paraId="3375DE5A" w14:textId="77777777" w:rsidR="00347CFE" w:rsidRPr="004F3325" w:rsidRDefault="00347CFE" w:rsidP="00347CFE">
      <w:pPr>
        <w:widowControl w:val="0"/>
        <w:numPr>
          <w:ilvl w:val="0"/>
          <w:numId w:val="45"/>
        </w:numPr>
        <w:suppressAutoHyphens/>
        <w:autoSpaceDN w:val="0"/>
        <w:spacing w:after="200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4F3325">
        <w:rPr>
          <w:rFonts w:cs="Calibri"/>
          <w:kern w:val="3"/>
          <w:sz w:val="24"/>
          <w:szCs w:val="24"/>
          <w:lang w:eastAsia="zh-CN"/>
        </w:rPr>
        <w:t>обучение жизненно-важным двигательным умениям и навыкам;</w:t>
      </w:r>
    </w:p>
    <w:p w14:paraId="4BDFE348" w14:textId="77777777" w:rsidR="00347CFE" w:rsidRPr="004F3325" w:rsidRDefault="00347CFE" w:rsidP="00347CFE">
      <w:pPr>
        <w:widowControl w:val="0"/>
        <w:numPr>
          <w:ilvl w:val="0"/>
          <w:numId w:val="45"/>
        </w:numPr>
        <w:suppressAutoHyphens/>
        <w:autoSpaceDN w:val="0"/>
        <w:spacing w:after="200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4F3325">
        <w:rPr>
          <w:rFonts w:cs="Calibri"/>
          <w:kern w:val="3"/>
          <w:sz w:val="24"/>
          <w:szCs w:val="24"/>
          <w:lang w:eastAsia="zh-CN"/>
        </w:rPr>
        <w:t>развитие двигательных и координационных способностей;</w:t>
      </w:r>
    </w:p>
    <w:p w14:paraId="671F3106" w14:textId="1C0C462A" w:rsidR="00347CFE" w:rsidRPr="004F3325" w:rsidRDefault="00347CFE" w:rsidP="00347CFE">
      <w:pPr>
        <w:widowControl w:val="0"/>
        <w:numPr>
          <w:ilvl w:val="0"/>
          <w:numId w:val="45"/>
        </w:numPr>
        <w:suppressAutoHyphens/>
        <w:autoSpaceDN w:val="0"/>
        <w:spacing w:after="200"/>
        <w:jc w:val="both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4F3325">
        <w:rPr>
          <w:rFonts w:cs="Calibri"/>
          <w:kern w:val="3"/>
          <w:sz w:val="24"/>
          <w:szCs w:val="24"/>
          <w:lang w:eastAsia="zh-CN"/>
        </w:rPr>
        <w:t>приобретение необходимых знаний в области физической культуры и спорта;</w:t>
      </w:r>
    </w:p>
    <w:p w14:paraId="32A8944A" w14:textId="77777777" w:rsidR="00347CFE" w:rsidRPr="004F3325" w:rsidRDefault="00347CFE" w:rsidP="00347CFE">
      <w:pPr>
        <w:widowControl w:val="0"/>
        <w:numPr>
          <w:ilvl w:val="0"/>
          <w:numId w:val="45"/>
        </w:numPr>
        <w:suppressAutoHyphens/>
        <w:autoSpaceDN w:val="0"/>
        <w:spacing w:after="200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4F3325">
        <w:rPr>
          <w:rFonts w:cs="Calibri"/>
          <w:kern w:val="3"/>
          <w:sz w:val="24"/>
          <w:szCs w:val="24"/>
          <w:lang w:eastAsia="zh-CN"/>
        </w:rPr>
        <w:t>воспитание потребности и умение самостоятельно заниматься физическими                упражнениями.</w:t>
      </w:r>
    </w:p>
    <w:p w14:paraId="38AD485E" w14:textId="77777777" w:rsidR="00347CFE" w:rsidRPr="004F3325" w:rsidRDefault="00347CFE" w:rsidP="00347CFE">
      <w:pPr>
        <w:suppressAutoHyphens/>
        <w:autoSpaceDN w:val="0"/>
        <w:textAlignment w:val="baseline"/>
        <w:rPr>
          <w:b/>
          <w:kern w:val="3"/>
          <w:sz w:val="24"/>
          <w:szCs w:val="24"/>
          <w:lang w:eastAsia="zh-CN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842"/>
        <w:gridCol w:w="1560"/>
      </w:tblGrid>
      <w:tr w:rsidR="00347CFE" w:rsidRPr="004F3325" w14:paraId="0468821B" w14:textId="77777777" w:rsidTr="00A90F42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0D92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Содержание работы</w:t>
            </w:r>
          </w:p>
          <w:p w14:paraId="181B8890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ACB7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CF5B" w14:textId="0AE19B55" w:rsidR="00347CFE" w:rsidRPr="004F3325" w:rsidRDefault="00347CFE" w:rsidP="004F5468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Ответс</w:t>
            </w:r>
            <w:r w:rsidR="004F5468">
              <w:rPr>
                <w:kern w:val="3"/>
                <w:sz w:val="24"/>
                <w:szCs w:val="24"/>
                <w:lang w:eastAsia="zh-CN"/>
              </w:rPr>
              <w:t>т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BF08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347CFE" w:rsidRPr="004F3325" w14:paraId="6AB644C2" w14:textId="77777777" w:rsidTr="00A90F42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0460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i/>
                <w:kern w:val="3"/>
                <w:sz w:val="24"/>
                <w:szCs w:val="24"/>
                <w:u w:val="single"/>
                <w:lang w:eastAsia="zh-CN"/>
              </w:rPr>
              <w:t>1 четверть</w:t>
            </w:r>
          </w:p>
          <w:p w14:paraId="0A38A40E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Задание ШМО</w:t>
            </w:r>
          </w:p>
          <w:p w14:paraId="39FA6402" w14:textId="410CA62C" w:rsidR="00347CFE" w:rsidRPr="00A90F42" w:rsidRDefault="00A90F42" w:rsidP="00A90F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A90F42">
              <w:rPr>
                <w:kern w:val="3"/>
                <w:sz w:val="24"/>
                <w:szCs w:val="24"/>
                <w:lang w:eastAsia="zh-CN"/>
              </w:rPr>
              <w:t xml:space="preserve"> 1</w:t>
            </w:r>
            <w:r>
              <w:rPr>
                <w:kern w:val="3"/>
                <w:sz w:val="24"/>
                <w:szCs w:val="24"/>
                <w:lang w:eastAsia="zh-CN"/>
              </w:rPr>
              <w:t xml:space="preserve">. </w:t>
            </w:r>
            <w:r w:rsidR="00347CFE" w:rsidRPr="00A90F42">
              <w:rPr>
                <w:kern w:val="3"/>
                <w:sz w:val="24"/>
                <w:szCs w:val="24"/>
                <w:lang w:eastAsia="zh-CN"/>
              </w:rPr>
              <w:t>Анализ работы</w:t>
            </w:r>
            <w:r w:rsidR="00FD0FB9" w:rsidRPr="00A90F42">
              <w:rPr>
                <w:kern w:val="3"/>
                <w:sz w:val="24"/>
                <w:szCs w:val="24"/>
                <w:lang w:eastAsia="zh-CN"/>
              </w:rPr>
              <w:t xml:space="preserve"> за 2019</w:t>
            </w:r>
            <w:r w:rsidR="00347CFE" w:rsidRPr="00A90F42">
              <w:rPr>
                <w:kern w:val="3"/>
                <w:sz w:val="24"/>
                <w:szCs w:val="24"/>
                <w:lang w:eastAsia="zh-CN"/>
              </w:rPr>
              <w:t>-20</w:t>
            </w:r>
            <w:r w:rsidR="00FD0FB9" w:rsidRPr="00A90F42">
              <w:rPr>
                <w:kern w:val="3"/>
                <w:sz w:val="24"/>
                <w:szCs w:val="24"/>
                <w:lang w:eastAsia="zh-CN"/>
              </w:rPr>
              <w:t>20</w:t>
            </w:r>
            <w:r w:rsidR="00347CFE" w:rsidRPr="00A90F42">
              <w:rPr>
                <w:kern w:val="3"/>
                <w:sz w:val="24"/>
                <w:szCs w:val="24"/>
                <w:lang w:eastAsia="zh-CN"/>
              </w:rPr>
              <w:t xml:space="preserve"> уч</w:t>
            </w:r>
            <w:r w:rsidR="004F5468" w:rsidRPr="00A90F42">
              <w:rPr>
                <w:kern w:val="3"/>
                <w:sz w:val="24"/>
                <w:szCs w:val="24"/>
                <w:lang w:eastAsia="zh-CN"/>
              </w:rPr>
              <w:t xml:space="preserve">. </w:t>
            </w:r>
            <w:r w:rsidR="00347CFE" w:rsidRPr="00A90F42">
              <w:rPr>
                <w:kern w:val="3"/>
                <w:sz w:val="24"/>
                <w:szCs w:val="24"/>
                <w:lang w:eastAsia="zh-CN"/>
              </w:rPr>
              <w:t>год.</w:t>
            </w:r>
          </w:p>
          <w:p w14:paraId="55DB8009" w14:textId="467C4DAA" w:rsidR="00347CFE" w:rsidRPr="004F3325" w:rsidRDefault="00A90F42" w:rsidP="00A90F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2. 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Утверждение плана работы на 20</w:t>
            </w:r>
            <w:r w:rsidR="00FD0FB9">
              <w:rPr>
                <w:kern w:val="3"/>
                <w:sz w:val="24"/>
                <w:szCs w:val="24"/>
                <w:lang w:eastAsia="zh-CN"/>
              </w:rPr>
              <w:t>20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-20</w:t>
            </w:r>
            <w:r w:rsidR="00FD0FB9">
              <w:rPr>
                <w:kern w:val="3"/>
                <w:sz w:val="24"/>
                <w:szCs w:val="24"/>
                <w:lang w:eastAsia="zh-CN"/>
              </w:rPr>
              <w:t>21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 xml:space="preserve"> уч.</w:t>
            </w:r>
            <w:r w:rsidR="004F5468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год.</w:t>
            </w:r>
          </w:p>
          <w:p w14:paraId="60CBB4E8" w14:textId="158A2293" w:rsidR="00347CFE" w:rsidRPr="004F3325" w:rsidRDefault="00347CFE" w:rsidP="00A90F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="00A90F42">
              <w:rPr>
                <w:kern w:val="3"/>
                <w:sz w:val="24"/>
                <w:szCs w:val="24"/>
                <w:lang w:eastAsia="zh-CN"/>
              </w:rPr>
              <w:t xml:space="preserve">3. 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Изучение нормативных документов по предмету.</w:t>
            </w:r>
          </w:p>
          <w:p w14:paraId="1455596A" w14:textId="77777777" w:rsidR="00A90F42" w:rsidRDefault="00A90F42" w:rsidP="00A90F42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cs="Calibri"/>
                <w:kern w:val="3"/>
                <w:sz w:val="24"/>
                <w:szCs w:val="24"/>
                <w:lang w:eastAsia="zh-CN"/>
              </w:rPr>
              <w:t xml:space="preserve">4. </w:t>
            </w:r>
            <w:r w:rsidR="00347CFE" w:rsidRPr="00A90F42">
              <w:rPr>
                <w:rFonts w:cs="Calibri"/>
                <w:kern w:val="3"/>
                <w:sz w:val="24"/>
                <w:szCs w:val="24"/>
                <w:lang w:eastAsia="zh-CN"/>
              </w:rPr>
              <w:t>Разработка рабочих</w:t>
            </w:r>
            <w:r>
              <w:rPr>
                <w:rFonts w:cs="Calibri"/>
                <w:kern w:val="3"/>
                <w:sz w:val="24"/>
                <w:szCs w:val="24"/>
                <w:lang w:eastAsia="zh-CN"/>
              </w:rPr>
              <w:t xml:space="preserve"> программ в соответствии с ФГОС.</w:t>
            </w:r>
          </w:p>
          <w:p w14:paraId="4C46146A" w14:textId="185B1D08" w:rsidR="00347CFE" w:rsidRDefault="00A90F42" w:rsidP="00A90F42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cs="Calibri"/>
                <w:kern w:val="3"/>
                <w:sz w:val="24"/>
                <w:szCs w:val="24"/>
                <w:lang w:eastAsia="zh-CN"/>
              </w:rPr>
              <w:t>5.</w:t>
            </w:r>
            <w:r w:rsidR="00347CFE" w:rsidRPr="00A90F42">
              <w:rPr>
                <w:rFonts w:cs="Calibri"/>
                <w:kern w:val="3"/>
                <w:sz w:val="24"/>
                <w:szCs w:val="24"/>
                <w:lang w:eastAsia="zh-CN"/>
              </w:rPr>
              <w:t>Выборы руководителя ШМО</w:t>
            </w:r>
          </w:p>
          <w:p w14:paraId="03ECF6AD" w14:textId="77777777" w:rsidR="00A90F42" w:rsidRPr="00A90F42" w:rsidRDefault="00A90F42" w:rsidP="00A90F4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14:paraId="378A13FB" w14:textId="26B88A91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Меж</w:t>
            </w:r>
            <w:r w:rsidR="004F5468">
              <w:rPr>
                <w:b/>
                <w:kern w:val="3"/>
                <w:sz w:val="24"/>
                <w:szCs w:val="24"/>
                <w:lang w:eastAsia="zh-CN"/>
              </w:rPr>
              <w:t xml:space="preserve">. </w:t>
            </w: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секционная работа</w:t>
            </w:r>
          </w:p>
          <w:p w14:paraId="472D461F" w14:textId="0525D31F" w:rsidR="00347CFE" w:rsidRPr="00A90F42" w:rsidRDefault="00A90F42" w:rsidP="00A90F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A90F42">
              <w:rPr>
                <w:kern w:val="3"/>
                <w:sz w:val="24"/>
                <w:szCs w:val="24"/>
                <w:lang w:eastAsia="zh-CN"/>
              </w:rPr>
              <w:t>1.</w:t>
            </w:r>
            <w:r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="00347CFE" w:rsidRPr="00A90F42">
              <w:rPr>
                <w:kern w:val="3"/>
                <w:sz w:val="24"/>
                <w:szCs w:val="24"/>
                <w:lang w:eastAsia="zh-CN"/>
              </w:rPr>
              <w:t>Ремонт и подготовка спортзала к новому учебному году.</w:t>
            </w:r>
          </w:p>
          <w:p w14:paraId="2EE7E71C" w14:textId="2CDE9217" w:rsidR="00347CFE" w:rsidRPr="004F3325" w:rsidRDefault="00A90F42" w:rsidP="00A90F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2. 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Организация работы спортивных секций.</w:t>
            </w:r>
          </w:p>
          <w:p w14:paraId="565ED109" w14:textId="5E108E90" w:rsidR="00347CFE" w:rsidRPr="004F3325" w:rsidRDefault="00A90F42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3. 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Общешкольный л/а кроссе «Золотая осень».</w:t>
            </w:r>
          </w:p>
          <w:p w14:paraId="0E861CE4" w14:textId="65B5A169" w:rsidR="00347CFE" w:rsidRPr="004F3325" w:rsidRDefault="00A90F42" w:rsidP="00A90F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4. 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Проведение 1 этапа сдачи контрольных тестов.</w:t>
            </w:r>
          </w:p>
          <w:p w14:paraId="3DE8A58F" w14:textId="2DE1F63A" w:rsidR="00347CFE" w:rsidRPr="004F3325" w:rsidRDefault="00347CFE" w:rsidP="00A90F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="00A90F42">
              <w:rPr>
                <w:kern w:val="3"/>
                <w:sz w:val="24"/>
                <w:szCs w:val="24"/>
                <w:lang w:eastAsia="zh-CN"/>
              </w:rPr>
              <w:t xml:space="preserve">5. 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Первенство района по русской лапте.</w:t>
            </w:r>
          </w:p>
          <w:p w14:paraId="2124436E" w14:textId="0B5DD1F2" w:rsidR="00347CFE" w:rsidRPr="004F3325" w:rsidRDefault="00A90F42" w:rsidP="00A90F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6. 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 xml:space="preserve">Участие в районном л/а кроссе «Золотая 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lastRenderedPageBreak/>
              <w:t>осень».</w:t>
            </w:r>
          </w:p>
          <w:p w14:paraId="073B9CB2" w14:textId="06A7F927" w:rsidR="00347CFE" w:rsidRPr="004F3325" w:rsidRDefault="00A90F42" w:rsidP="00A90F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7. 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Проведение школьного этапа олимпиады</w:t>
            </w:r>
          </w:p>
          <w:p w14:paraId="14F701F4" w14:textId="2B9D4D0C" w:rsidR="00347CFE" w:rsidRPr="004F3325" w:rsidRDefault="00A90F42" w:rsidP="00A90F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8. 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Первенство района по мини футболу</w:t>
            </w:r>
          </w:p>
          <w:p w14:paraId="6312A456" w14:textId="7678983B" w:rsidR="00347CFE" w:rsidRPr="004F3325" w:rsidRDefault="00A90F42" w:rsidP="00A90F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9. 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Кубок ДЮСШ по волейболу</w:t>
            </w:r>
          </w:p>
          <w:p w14:paraId="5D376802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14:paraId="319DFCBA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2 четверть</w:t>
            </w:r>
          </w:p>
          <w:p w14:paraId="14F549E8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1.Заседания ШМО</w:t>
            </w:r>
          </w:p>
          <w:p w14:paraId="2121170F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2.Реализация программы «Здоровье»</w:t>
            </w:r>
          </w:p>
          <w:p w14:paraId="0D7E62C2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3. Организация работы по профориентации</w:t>
            </w:r>
          </w:p>
          <w:p w14:paraId="449F6AD1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4. Изучение нормативных документов.</w:t>
            </w:r>
          </w:p>
          <w:p w14:paraId="32D1B290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5. Методические рекомендации в методике преподавания гимнастики.</w:t>
            </w:r>
          </w:p>
          <w:p w14:paraId="31BC0199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6. Посещение уроков</w:t>
            </w:r>
          </w:p>
          <w:p w14:paraId="149628C5" w14:textId="330A1C2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Меж</w:t>
            </w:r>
            <w:r w:rsidR="004F5468">
              <w:rPr>
                <w:b/>
                <w:kern w:val="3"/>
                <w:sz w:val="24"/>
                <w:szCs w:val="24"/>
                <w:lang w:eastAsia="zh-CN"/>
              </w:rPr>
              <w:t xml:space="preserve">. </w:t>
            </w: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секционная работа.</w:t>
            </w:r>
          </w:p>
          <w:p w14:paraId="5FA6CD67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1.  Районный турнир по баскетболу памяти       Е. Худякова.</w:t>
            </w:r>
          </w:p>
          <w:p w14:paraId="1D22DF55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2. Районная олимпиада по физической культуре</w:t>
            </w:r>
          </w:p>
          <w:p w14:paraId="3B804A46" w14:textId="0CD483C8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3. Районные соревнования по шахматам на приз</w:t>
            </w:r>
            <w:r w:rsidR="004F5468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клуба «Белая ладья».</w:t>
            </w:r>
          </w:p>
          <w:p w14:paraId="0AE3DFC1" w14:textId="4FD04BAC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5.Первенство района по баскетболу</w:t>
            </w:r>
          </w:p>
          <w:p w14:paraId="630BABCE" w14:textId="0F55D5BC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6. Районные соревнования по л/г «Открытие сезона».</w:t>
            </w:r>
          </w:p>
          <w:p w14:paraId="51CADC9F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E7E90FB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3 четверть</w:t>
            </w:r>
          </w:p>
          <w:p w14:paraId="088CE97E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0E64770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1. Итоги работы за 1 полугодие.</w:t>
            </w:r>
          </w:p>
          <w:p w14:paraId="3D4F6429" w14:textId="77777777" w:rsidR="00347CFE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9C255E2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2. Методические рекомендации в методике преподавания лыжных гонок.</w:t>
            </w:r>
          </w:p>
          <w:p w14:paraId="1F65828A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3. Посещение уроков</w:t>
            </w:r>
          </w:p>
          <w:p w14:paraId="144DADE5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4. Посещение спортивных секций.</w:t>
            </w:r>
          </w:p>
          <w:p w14:paraId="0314E1CB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5. Организация работы по профориентации</w:t>
            </w:r>
          </w:p>
          <w:p w14:paraId="5326D3AE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14:paraId="13939721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0197A19" w14:textId="0C30B5B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Меж</w:t>
            </w:r>
            <w:r w:rsidR="004F5468">
              <w:rPr>
                <w:b/>
                <w:kern w:val="3"/>
                <w:sz w:val="24"/>
                <w:szCs w:val="24"/>
                <w:lang w:eastAsia="zh-CN"/>
              </w:rPr>
              <w:t xml:space="preserve">. </w:t>
            </w: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секционная работа.</w:t>
            </w:r>
          </w:p>
          <w:p w14:paraId="0C6DD1E6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C1A1C99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1. Общешкольные соревнования по лыжным гонкам</w:t>
            </w:r>
          </w:p>
          <w:p w14:paraId="40C814B1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2.  Участие в соревнованиях по л/г на приз «Пионерской правды»</w:t>
            </w:r>
          </w:p>
          <w:p w14:paraId="56CE8E8F" w14:textId="05CD1DEB" w:rsidR="00347CFE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3. Участие в районных соревнованиях по л/г на приз В.Т. Казанцева.</w:t>
            </w:r>
          </w:p>
          <w:p w14:paraId="1D518FA8" w14:textId="67F1F478" w:rsidR="00D85D50" w:rsidRDefault="00D85D50" w:rsidP="00D85D50">
            <w:pPr>
              <w:suppressAutoHyphens/>
              <w:autoSpaceDN w:val="0"/>
              <w:textAlignment w:val="baseline"/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5.</w:t>
            </w:r>
            <w:r w:rsidRPr="00FD0FB9"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 xml:space="preserve">Проведение спортивного праздника </w:t>
            </w:r>
            <w:r w:rsidRPr="00FD0FB9"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>«Богатырские заб</w:t>
            </w:r>
            <w:r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>авы»</w:t>
            </w:r>
          </w:p>
          <w:p w14:paraId="29018528" w14:textId="3D7914E3" w:rsidR="00D85D50" w:rsidRPr="004F3325" w:rsidRDefault="00D85D50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>6.</w:t>
            </w:r>
            <w:r w:rsidRPr="00FD0FB9"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 xml:space="preserve">Проведение спортивного праздника </w:t>
            </w:r>
            <w:r w:rsidRPr="00FD0FB9"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>«Девчонок не берем»</w:t>
            </w:r>
          </w:p>
          <w:p w14:paraId="28E6E0A1" w14:textId="4C58658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4.  Проведение Дня физкультуры и спорта</w:t>
            </w:r>
          </w:p>
          <w:p w14:paraId="3C4455E8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14:paraId="24A081D2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14:paraId="3CA11547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4 четверть.</w:t>
            </w:r>
          </w:p>
          <w:p w14:paraId="0ABA2348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1. Заседания ШМО</w:t>
            </w:r>
          </w:p>
          <w:p w14:paraId="21E83682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2. Реализация программы «Здоровье».</w:t>
            </w:r>
          </w:p>
          <w:p w14:paraId="17BFD157" w14:textId="2128D93D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3. Организация работы по профориентации</w:t>
            </w:r>
          </w:p>
          <w:p w14:paraId="34CEA7D6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lastRenderedPageBreak/>
              <w:t>4. Предварительные итоги года.</w:t>
            </w:r>
          </w:p>
          <w:p w14:paraId="77097D2D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14:paraId="42142FA4" w14:textId="01FB74A2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Меж</w:t>
            </w:r>
            <w:r w:rsidR="004F5468">
              <w:rPr>
                <w:b/>
                <w:kern w:val="3"/>
                <w:sz w:val="24"/>
                <w:szCs w:val="24"/>
                <w:lang w:eastAsia="zh-CN"/>
              </w:rPr>
              <w:t xml:space="preserve">. </w:t>
            </w: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секционная работа.</w:t>
            </w:r>
          </w:p>
          <w:p w14:paraId="1B749001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7276924" w14:textId="1158AC35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1. Первенство района по волейболу.</w:t>
            </w:r>
          </w:p>
          <w:p w14:paraId="6DF97FDD" w14:textId="77777777" w:rsidR="00347CFE" w:rsidRPr="004F3325" w:rsidRDefault="00347CFE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2. Участие команды учителей в районной</w:t>
            </w:r>
          </w:p>
          <w:p w14:paraId="17AB2FCF" w14:textId="1AAD4074" w:rsidR="00347CFE" w:rsidRPr="004F3325" w:rsidRDefault="00D85D50" w:rsidP="00D85D50">
            <w:pPr>
              <w:tabs>
                <w:tab w:val="center" w:pos="2558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учительской </w:t>
            </w:r>
            <w:r>
              <w:rPr>
                <w:kern w:val="3"/>
                <w:sz w:val="24"/>
                <w:szCs w:val="24"/>
                <w:lang w:eastAsia="zh-CN"/>
              </w:rPr>
              <w:tab/>
              <w:t>С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партакиаде.</w:t>
            </w:r>
          </w:p>
          <w:p w14:paraId="71D82C54" w14:textId="343DA2AD" w:rsidR="00D85D50" w:rsidRDefault="00D85D50" w:rsidP="00D85D50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cs="Calibri"/>
                <w:kern w:val="3"/>
                <w:sz w:val="24"/>
                <w:szCs w:val="24"/>
                <w:lang w:eastAsia="zh-CN"/>
              </w:rPr>
              <w:t xml:space="preserve">3. </w:t>
            </w:r>
            <w:r w:rsidR="00347CFE" w:rsidRPr="00D85D50">
              <w:rPr>
                <w:rFonts w:cs="Calibri"/>
                <w:kern w:val="3"/>
                <w:sz w:val="24"/>
                <w:szCs w:val="24"/>
                <w:lang w:eastAsia="zh-CN"/>
              </w:rPr>
              <w:t>Первенство школы по л/а.</w:t>
            </w:r>
          </w:p>
          <w:p w14:paraId="67A3D5F1" w14:textId="1BF2D95F" w:rsidR="00347CFE" w:rsidRPr="004F3325" w:rsidRDefault="00D85D50" w:rsidP="00D85D50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rFonts w:cs="Calibri"/>
                <w:kern w:val="3"/>
                <w:sz w:val="24"/>
                <w:szCs w:val="24"/>
                <w:lang w:eastAsia="zh-CN"/>
              </w:rPr>
              <w:t xml:space="preserve">4. </w:t>
            </w:r>
            <w:r w:rsidR="00347CFE" w:rsidRPr="00D85D50">
              <w:rPr>
                <w:rFonts w:cs="Calibri"/>
                <w:kern w:val="3"/>
                <w:sz w:val="24"/>
                <w:szCs w:val="24"/>
                <w:lang w:eastAsia="zh-CN"/>
              </w:rPr>
              <w:t xml:space="preserve">Первенство района по л/а.  </w:t>
            </w:r>
          </w:p>
          <w:p w14:paraId="13536B0D" w14:textId="4141D43F" w:rsidR="00347CFE" w:rsidRPr="004F3325" w:rsidRDefault="00D85D50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5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. Л/а эстафета.</w:t>
            </w:r>
          </w:p>
          <w:p w14:paraId="023E85CD" w14:textId="29352475" w:rsidR="00347CFE" w:rsidRPr="004F3325" w:rsidRDefault="00D85D50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6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. Первенство по Ф/б «Кожаный мяч».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C62A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382180C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0E1463A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август</w:t>
            </w:r>
          </w:p>
          <w:p w14:paraId="5D4FC59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85BCCE8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4D0B52D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5C35178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119456F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18968D4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F8734A7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0FBC7E1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62FDB14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6429FE5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август</w:t>
            </w:r>
          </w:p>
          <w:p w14:paraId="44FCCF9C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1B56F16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7994166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5147ED5B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02C43B28" w14:textId="77777777" w:rsidR="00A90F42" w:rsidRDefault="00A90F42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2FB6F75" w14:textId="50AFC924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5F9FB310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0CA55EDB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F34BC91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  <w:p w14:paraId="30E02BAF" w14:textId="1FD66917" w:rsidR="00FD0FB9" w:rsidRDefault="00FD0FB9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  <w:p w14:paraId="6532EBAD" w14:textId="22F8B26A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6D88465A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  <w:p w14:paraId="1FFFEA3A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7C96C8B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820840D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14:paraId="6276AC8E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14:paraId="7DC6A883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14:paraId="493B9D21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  <w:p w14:paraId="0F07D86D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  <w:p w14:paraId="3B06947B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67B061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8A50D79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F02BD7D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14:paraId="172C38C8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68B185E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14:paraId="38A9940D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  <w:p w14:paraId="224ACFF8" w14:textId="77777777" w:rsidR="00A90F42" w:rsidRDefault="00A90F42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E54BB1D" w14:textId="0B74FE42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14:paraId="4DC73AC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  <w:p w14:paraId="6F27AE20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04FF1CA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5FBCF6F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851DB98" w14:textId="77777777" w:rsidR="00347CFE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762433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  <w:p w14:paraId="6FBA6003" w14:textId="77777777" w:rsidR="00347CFE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C023FA9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14:paraId="5D5117E0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B0DD248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14:paraId="2C48C8D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14:paraId="7F4D6173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февраль-март</w:t>
            </w:r>
          </w:p>
          <w:p w14:paraId="56A08352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6DAB51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F61CDBA" w14:textId="77777777" w:rsidR="00347CFE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61E5661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14:paraId="24E479D1" w14:textId="77777777" w:rsidR="00347CFE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C2211B4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14:paraId="720E0ADE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FC3D6D2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3714E69E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B846C5C" w14:textId="2A21E75E" w:rsidR="00347CFE" w:rsidRPr="004F3325" w:rsidRDefault="00347CFE" w:rsidP="00D85D50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123DC3EA" w14:textId="02732B2C" w:rsidR="00347CFE" w:rsidRDefault="00D85D50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174BFAB9" w14:textId="62429ACC" w:rsidR="00D85D50" w:rsidRPr="004F3325" w:rsidRDefault="00D85D50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691AE37" w14:textId="3C1492DA" w:rsidR="00347CFE" w:rsidRPr="004F3325" w:rsidRDefault="00D85D50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7DD55562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E6222A4" w14:textId="6CE3CFC0" w:rsidR="00D85D50" w:rsidRDefault="00D85D50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2CF12042" w14:textId="77777777" w:rsidR="00D85D50" w:rsidRDefault="00D85D50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F0A7CA1" w14:textId="77777777" w:rsidR="00D85D50" w:rsidRDefault="00D85D50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CF17F9C" w14:textId="77777777" w:rsidR="00D85D50" w:rsidRDefault="00D85D50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032BF55" w14:textId="638ED0E0" w:rsidR="00D85D50" w:rsidRDefault="00D85D50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</w:t>
            </w:r>
            <w:r w:rsidR="00347CFE" w:rsidRPr="004F3325">
              <w:rPr>
                <w:kern w:val="3"/>
                <w:sz w:val="24"/>
                <w:szCs w:val="24"/>
                <w:lang w:eastAsia="zh-CN"/>
              </w:rPr>
              <w:t>прель</w:t>
            </w:r>
          </w:p>
          <w:p w14:paraId="483877CA" w14:textId="7E9AB586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0CC6972D" w14:textId="7AB0609C" w:rsidR="00347CFE" w:rsidRPr="004F3325" w:rsidRDefault="00D85D50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lastRenderedPageBreak/>
              <w:t>апрель</w:t>
            </w:r>
          </w:p>
          <w:p w14:paraId="39A25810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май</w:t>
            </w:r>
          </w:p>
          <w:p w14:paraId="241938E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6A9B123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6FD9222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8DC1D76" w14:textId="71309FEF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336C63C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603D8A95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3FA7189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6FA8BD9B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30669CAA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май</w:t>
            </w:r>
          </w:p>
          <w:p w14:paraId="6B94E24C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74D2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12075D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555222E" w14:textId="1F7306AF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Казанцева </w:t>
            </w:r>
            <w:r w:rsidR="00A90F42">
              <w:rPr>
                <w:kern w:val="3"/>
                <w:sz w:val="24"/>
                <w:szCs w:val="24"/>
                <w:lang w:eastAsia="zh-CN"/>
              </w:rPr>
              <w:t>Л.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.Ю.</w:t>
            </w:r>
          </w:p>
          <w:p w14:paraId="4E0D0239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41B116F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7D78A929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8FE81EF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6CB60FF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3551929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2B323EC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D75C91C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1ED19E0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4006775F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31E5EE9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26C834F7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D4FF5FD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4538FA2E" w14:textId="77777777" w:rsidR="00A90F42" w:rsidRDefault="00A90F42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BD6F9D3" w14:textId="3D1E0F2D" w:rsidR="00FD0FB9" w:rsidRDefault="00FD0FB9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30B85782" w14:textId="413AF97B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2B01EF8B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lastRenderedPageBreak/>
              <w:t>Беккер В.Н.</w:t>
            </w:r>
          </w:p>
          <w:p w14:paraId="044F6EC2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43B10283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1C38BC4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479B72B7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Шведов А.Н.</w:t>
            </w:r>
          </w:p>
          <w:p w14:paraId="318CB38B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DD0A5E5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879508E" w14:textId="7F8A626E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11435EB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2F656C83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100A60B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0EEE6A2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250011C9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0EB703C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E185570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Беккер В.Н.</w:t>
            </w:r>
          </w:p>
          <w:p w14:paraId="26927E5C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5D064CA3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2AD9D27A" w14:textId="325F6D8A" w:rsidR="00D85D50" w:rsidRDefault="00D85D50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C249CA1" w14:textId="77777777" w:rsidR="00A90F42" w:rsidRDefault="00A90F42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78AC5C6" w14:textId="2B191418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Беккер В.Н.</w:t>
            </w:r>
          </w:p>
          <w:p w14:paraId="61D204C9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510E7447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328F98CB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9E564C9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0583FFA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F5E06EC" w14:textId="77777777" w:rsidR="00D85D50" w:rsidRDefault="00D85D50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49AFBD6" w14:textId="41E528E1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Казанцева Л.Ю.</w:t>
            </w:r>
          </w:p>
          <w:p w14:paraId="58BC2C6A" w14:textId="3946A7F1" w:rsidR="00347CFE" w:rsidRPr="004F3325" w:rsidRDefault="00D85D50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3"/>
                <w:sz w:val="24"/>
                <w:szCs w:val="24"/>
                <w:lang w:eastAsia="zh-CN"/>
              </w:rPr>
              <w:t>Корепанова</w:t>
            </w:r>
            <w:proofErr w:type="spellEnd"/>
            <w:r>
              <w:rPr>
                <w:kern w:val="3"/>
                <w:sz w:val="24"/>
                <w:szCs w:val="24"/>
                <w:lang w:eastAsia="zh-CN"/>
              </w:rPr>
              <w:t xml:space="preserve"> Н.И.</w:t>
            </w:r>
          </w:p>
          <w:p w14:paraId="26EEC603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312F23C7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87C5617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Пиксаева Н.Н.</w:t>
            </w:r>
          </w:p>
          <w:p w14:paraId="54FFB786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1308397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D3537FB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DB18967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EF0F99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4DA36F58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1F34EE0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3E259AED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3B54EBD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CFD14DB" w14:textId="77777777" w:rsidR="00D85D50" w:rsidRDefault="00D85D50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D36480B" w14:textId="562C8A93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127FFD67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53290D77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8F67F2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5378A461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</w:t>
            </w:r>
          </w:p>
          <w:p w14:paraId="5646F354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 Учителя</w:t>
            </w:r>
          </w:p>
          <w:p w14:paraId="7AF1D267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A21A10C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72C04ED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82431AF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95A6904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4C7BA9FA" w14:textId="7C62B116" w:rsidR="00347CFE" w:rsidRDefault="00D85D50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lastRenderedPageBreak/>
              <w:t>Учителя</w:t>
            </w:r>
          </w:p>
          <w:p w14:paraId="3F34A866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22D1CF5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7BCBCEA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EA85C03" w14:textId="77777777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9BCDBE4" w14:textId="3722C5AA" w:rsidR="00347CFE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4C05CFB1" w14:textId="44379926" w:rsidR="00D85D50" w:rsidRPr="004F3325" w:rsidRDefault="00D85D50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Шведов А.Н.</w:t>
            </w:r>
          </w:p>
          <w:p w14:paraId="5047FC15" w14:textId="77FEBC9B" w:rsidR="00D85D50" w:rsidRDefault="00D85D50" w:rsidP="00D85D5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7699CD7E" w14:textId="77777777" w:rsidR="00347CFE" w:rsidRDefault="00D85D50" w:rsidP="00D85D50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Учителя</w:t>
            </w:r>
          </w:p>
          <w:p w14:paraId="1BDDAF3C" w14:textId="77777777" w:rsidR="00D85D50" w:rsidRDefault="00D85D50" w:rsidP="00D85D50">
            <w:pPr>
              <w:rPr>
                <w:sz w:val="24"/>
                <w:szCs w:val="24"/>
                <w:lang w:eastAsia="zh-CN"/>
              </w:rPr>
            </w:pPr>
            <w:r w:rsidRPr="00D85D50">
              <w:rPr>
                <w:sz w:val="24"/>
                <w:szCs w:val="24"/>
                <w:lang w:eastAsia="zh-CN"/>
              </w:rPr>
              <w:t>Учителя</w:t>
            </w:r>
          </w:p>
          <w:p w14:paraId="31649199" w14:textId="77777777" w:rsidR="00D85D50" w:rsidRDefault="00D85D50" w:rsidP="00D85D50">
            <w:pPr>
              <w:rPr>
                <w:sz w:val="24"/>
                <w:szCs w:val="24"/>
                <w:lang w:eastAsia="zh-CN"/>
              </w:rPr>
            </w:pPr>
            <w:r w:rsidRPr="00D85D50">
              <w:rPr>
                <w:sz w:val="24"/>
                <w:szCs w:val="24"/>
                <w:lang w:eastAsia="zh-CN"/>
              </w:rPr>
              <w:t>Учителя</w:t>
            </w:r>
          </w:p>
          <w:p w14:paraId="36EBFF72" w14:textId="5FEF95A0" w:rsidR="00D85D50" w:rsidRPr="00D85D50" w:rsidRDefault="00D85D50" w:rsidP="00D85D50">
            <w:pPr>
              <w:rPr>
                <w:sz w:val="24"/>
                <w:szCs w:val="24"/>
                <w:lang w:eastAsia="zh-CN"/>
              </w:rPr>
            </w:pPr>
            <w:r w:rsidRPr="00D85D50">
              <w:rPr>
                <w:sz w:val="24"/>
                <w:szCs w:val="24"/>
                <w:lang w:eastAsia="zh-CN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90DC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22842F5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D9D6E5E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BA00349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4AAF105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CED1D10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F80DD41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DB4FCEC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357E2AB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D9F9A8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EF90AA9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31ABD8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3E6A0FD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1BAF0CA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BB437EA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BD2179A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5E048A2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84F58F4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71443E9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F7E0F1F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216EB0F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4446D47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020F391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B2CD30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1A9573E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8849DDE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2A93E4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1C690D9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9AF75A7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B415094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3BCFE21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46E12F3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DD9E1BF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6D78C7A7" w14:textId="77777777" w:rsidR="00347CFE" w:rsidRPr="004F3325" w:rsidRDefault="00347CFE" w:rsidP="00347CFE">
      <w:pPr>
        <w:suppressAutoHyphens/>
        <w:autoSpaceDN w:val="0"/>
        <w:textAlignment w:val="baseline"/>
        <w:rPr>
          <w:kern w:val="3"/>
          <w:lang w:eastAsia="zh-CN"/>
        </w:rPr>
      </w:pPr>
      <w:r w:rsidRPr="004F3325">
        <w:rPr>
          <w:kern w:val="3"/>
          <w:sz w:val="24"/>
          <w:szCs w:val="24"/>
          <w:lang w:eastAsia="zh-CN"/>
        </w:rPr>
        <w:lastRenderedPageBreak/>
        <w:t xml:space="preserve">                                         </w:t>
      </w:r>
      <w:r w:rsidRPr="004F3325">
        <w:rPr>
          <w:b/>
          <w:kern w:val="3"/>
          <w:sz w:val="24"/>
          <w:szCs w:val="24"/>
          <w:lang w:eastAsia="zh-CN"/>
        </w:rPr>
        <w:t xml:space="preserve">                                    </w:t>
      </w:r>
    </w:p>
    <w:p w14:paraId="4D903133" w14:textId="77777777" w:rsidR="00347CFE" w:rsidRPr="004F3325" w:rsidRDefault="00347CFE" w:rsidP="00347CFE">
      <w:pPr>
        <w:suppressAutoHyphens/>
        <w:autoSpaceDN w:val="0"/>
        <w:textAlignment w:val="baseline"/>
        <w:rPr>
          <w:kern w:val="3"/>
          <w:lang w:eastAsia="zh-CN"/>
        </w:rPr>
      </w:pPr>
      <w:r w:rsidRPr="004F3325">
        <w:rPr>
          <w:b/>
          <w:kern w:val="3"/>
          <w:sz w:val="24"/>
          <w:szCs w:val="24"/>
          <w:lang w:eastAsia="zh-CN"/>
        </w:rPr>
        <w:t xml:space="preserve">                        Районные соревнования.</w:t>
      </w:r>
    </w:p>
    <w:p w14:paraId="2FBC6225" w14:textId="77777777" w:rsidR="00347CFE" w:rsidRPr="004F3325" w:rsidRDefault="00347CFE" w:rsidP="00347CFE">
      <w:pPr>
        <w:suppressAutoHyphens/>
        <w:autoSpaceDN w:val="0"/>
        <w:ind w:left="720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6523"/>
        <w:gridCol w:w="2455"/>
      </w:tblGrid>
      <w:tr w:rsidR="00347CFE" w:rsidRPr="004F3325" w14:paraId="2520689E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FF81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DE70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Наименование соревнований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6214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Дата</w:t>
            </w:r>
          </w:p>
        </w:tc>
      </w:tr>
      <w:tr w:rsidR="00347CFE" w:rsidRPr="004F3325" w14:paraId="570C5D15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695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F362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Первенство района по мини-лапте.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B6BE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</w:tc>
      </w:tr>
      <w:tr w:rsidR="00347CFE" w:rsidRPr="004F3325" w14:paraId="1F2744B6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C21A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2043" w14:textId="3DCC5F74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Легкоатлетический кросс «Золотая осень».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6263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</w:tc>
      </w:tr>
      <w:tr w:rsidR="00347CFE" w:rsidRPr="004F3325" w14:paraId="0C203CCA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BE4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750E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Кубок ДЮСШ по волейболу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4ED6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</w:tc>
      </w:tr>
      <w:tr w:rsidR="00347CFE" w:rsidRPr="004F3325" w14:paraId="4DF6F4BA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CB14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92DB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Баскетбольный турнир памяти Е. Худякова.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DE88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</w:tc>
      </w:tr>
      <w:tr w:rsidR="00347CFE" w:rsidRPr="004F3325" w14:paraId="09899847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5E03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55C9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Районные соревнования по шахматам, на приз кубка «Белая ладья».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B871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</w:tc>
      </w:tr>
      <w:tr w:rsidR="00347CFE" w:rsidRPr="004F3325" w14:paraId="3DB16525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8B5E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A276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Районная олимпиада по физической культуре.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78E2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</w:tc>
      </w:tr>
      <w:tr w:rsidR="00347CFE" w:rsidRPr="004F3325" w14:paraId="37AE9EF4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1D9F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4D27" w14:textId="6476AE45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Первенство района по баскетболу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BCB0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</w:tc>
      </w:tr>
      <w:tr w:rsidR="00347CFE" w:rsidRPr="004F3325" w14:paraId="451D4325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C983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7C62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Районные соревнования по лыжным гонкам на призы «Открытие сезона»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949E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</w:tc>
      </w:tr>
      <w:tr w:rsidR="00347CFE" w:rsidRPr="004F3325" w14:paraId="48C96AA6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C2C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FC95" w14:textId="380871B2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«Новогодняя лыжная гонка»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85E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</w:tc>
      </w:tr>
      <w:tr w:rsidR="00347CFE" w:rsidRPr="004F3325" w14:paraId="60F97B91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2E94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E08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Открытое первенство ДЮСШ по лыжным гонкам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38CA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</w:tc>
      </w:tr>
      <w:tr w:rsidR="00347CFE" w:rsidRPr="004F3325" w14:paraId="07075EA3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4FE0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3B4A" w14:textId="5F1A3149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Районные соревнования по лыжным гонкам и пулевой стрельбе, памяти Героя Советского Союза Т.</w:t>
            </w:r>
            <w:r w:rsidR="004F5468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В.</w:t>
            </w:r>
            <w:r w:rsidR="004F5468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Казанцева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4379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</w:tc>
      </w:tr>
      <w:tr w:rsidR="00347CFE" w:rsidRPr="004F3325" w14:paraId="4663E78C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5959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85C6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Районные соревнования по лыжным гонка, на приз газеты «Пионерская правда»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B9A0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</w:tc>
      </w:tr>
      <w:tr w:rsidR="00347CFE" w:rsidRPr="004F3325" w14:paraId="0DC3E1C9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B716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7692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Первенство района по волейболу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A5FF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</w:tc>
      </w:tr>
      <w:tr w:rsidR="00347CFE" w:rsidRPr="004F3325" w14:paraId="226DBC37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8DB3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CFEA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Первенство района по лёгкой атлетике  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0D37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</w:tc>
      </w:tr>
      <w:tr w:rsidR="00347CFE" w:rsidRPr="004F3325" w14:paraId="7F78EDAA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5D86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CBD3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Легкоатлетическая эстафета, посвящённая Дню Победы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37F1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май</w:t>
            </w:r>
          </w:p>
        </w:tc>
      </w:tr>
      <w:tr w:rsidR="00347CFE" w:rsidRPr="004F3325" w14:paraId="06C9D7FC" w14:textId="77777777" w:rsidTr="00347CFE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A025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A25A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Районные соревнования по футболу «Кожаный мяч»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3AA5" w14:textId="77777777" w:rsidR="00347CFE" w:rsidRPr="004F3325" w:rsidRDefault="00347CFE" w:rsidP="00347CF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май</w:t>
            </w:r>
          </w:p>
        </w:tc>
      </w:tr>
    </w:tbl>
    <w:p w14:paraId="086FA4C2" w14:textId="77777777" w:rsidR="00347CFE" w:rsidRPr="004F3325" w:rsidRDefault="00347CFE" w:rsidP="00347CFE">
      <w:pPr>
        <w:suppressAutoHyphens/>
        <w:autoSpaceDN w:val="0"/>
        <w:spacing w:line="276" w:lineRule="auto"/>
        <w:textAlignment w:val="baseline"/>
        <w:rPr>
          <w:b/>
          <w:kern w:val="3"/>
          <w:sz w:val="24"/>
          <w:szCs w:val="24"/>
          <w:lang w:eastAsia="zh-CN"/>
        </w:rPr>
      </w:pPr>
    </w:p>
    <w:p w14:paraId="17026698" w14:textId="77777777" w:rsidR="00881495" w:rsidRPr="00C50BE0" w:rsidRDefault="00881495" w:rsidP="00DA02CF">
      <w:pPr>
        <w:ind w:left="360"/>
        <w:jc w:val="both"/>
        <w:rPr>
          <w:b/>
          <w:color w:val="0000CC"/>
          <w:sz w:val="24"/>
          <w:szCs w:val="24"/>
        </w:rPr>
      </w:pPr>
    </w:p>
    <w:sectPr w:rsidR="00881495" w:rsidRPr="00C50BE0" w:rsidSect="00E062FC">
      <w:footerReference w:type="default" r:id="rId7"/>
      <w:pgSz w:w="11906" w:h="16838"/>
      <w:pgMar w:top="709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3B13" w14:textId="77777777" w:rsidR="00F406DC" w:rsidRDefault="00F406DC" w:rsidP="006C17B2">
      <w:r>
        <w:separator/>
      </w:r>
    </w:p>
  </w:endnote>
  <w:endnote w:type="continuationSeparator" w:id="0">
    <w:p w14:paraId="53A8E10B" w14:textId="77777777" w:rsidR="00F406DC" w:rsidRDefault="00F406DC" w:rsidP="006C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3354" w14:textId="141031B3" w:rsidR="00203378" w:rsidRDefault="00203378" w:rsidP="005D7153">
    <w:pPr>
      <w:pStyle w:val="a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28A78" w14:textId="77777777" w:rsidR="00F406DC" w:rsidRDefault="00F406DC" w:rsidP="006C17B2">
      <w:r>
        <w:separator/>
      </w:r>
    </w:p>
  </w:footnote>
  <w:footnote w:type="continuationSeparator" w:id="0">
    <w:p w14:paraId="480B24B5" w14:textId="77777777" w:rsidR="00F406DC" w:rsidRDefault="00F406DC" w:rsidP="006C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D6AED"/>
    <w:multiLevelType w:val="multilevel"/>
    <w:tmpl w:val="BAF28E18"/>
    <w:styleLink w:val="WWNum6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58A33D2"/>
    <w:multiLevelType w:val="multilevel"/>
    <w:tmpl w:val="F4285BD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4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130A1"/>
    <w:multiLevelType w:val="multilevel"/>
    <w:tmpl w:val="77E654B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EA214B1"/>
    <w:multiLevelType w:val="multilevel"/>
    <w:tmpl w:val="224E74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0681E10"/>
    <w:multiLevelType w:val="multilevel"/>
    <w:tmpl w:val="EEDE63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9C6249"/>
    <w:multiLevelType w:val="multilevel"/>
    <w:tmpl w:val="8F16A35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3" w15:restartNumberingAfterBreak="0">
    <w:nsid w:val="17CD4523"/>
    <w:multiLevelType w:val="multilevel"/>
    <w:tmpl w:val="15C800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15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BF1B3E"/>
    <w:multiLevelType w:val="multilevel"/>
    <w:tmpl w:val="7C98676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C623A6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134551"/>
    <w:multiLevelType w:val="multilevel"/>
    <w:tmpl w:val="CEAC2F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1C1C1C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1C1C1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C1C1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C1C1C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1C1C1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C1C1C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1C1C1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C1C1C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1C1C1C"/>
        <w:sz w:val="24"/>
      </w:rPr>
    </w:lvl>
  </w:abstractNum>
  <w:abstractNum w:abstractNumId="25" w15:restartNumberingAfterBreak="0">
    <w:nsid w:val="4C406FA8"/>
    <w:multiLevelType w:val="multilevel"/>
    <w:tmpl w:val="8B860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644F09"/>
    <w:multiLevelType w:val="multilevel"/>
    <w:tmpl w:val="B74A434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4C1194"/>
    <w:multiLevelType w:val="multilevel"/>
    <w:tmpl w:val="0F800E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FD634E"/>
    <w:multiLevelType w:val="multilevel"/>
    <w:tmpl w:val="D0F8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35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0471EA"/>
    <w:multiLevelType w:val="multilevel"/>
    <w:tmpl w:val="0419001F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9"/>
  </w:num>
  <w:num w:numId="3">
    <w:abstractNumId w:val="34"/>
  </w:num>
  <w:num w:numId="4">
    <w:abstractNumId w:val="28"/>
  </w:num>
  <w:num w:numId="5">
    <w:abstractNumId w:val="10"/>
  </w:num>
  <w:num w:numId="6">
    <w:abstractNumId w:val="16"/>
  </w:num>
  <w:num w:numId="7">
    <w:abstractNumId w:val="0"/>
  </w:num>
  <w:num w:numId="8">
    <w:abstractNumId w:val="30"/>
  </w:num>
  <w:num w:numId="9">
    <w:abstractNumId w:val="15"/>
  </w:num>
  <w:num w:numId="10">
    <w:abstractNumId w:val="27"/>
  </w:num>
  <w:num w:numId="11">
    <w:abstractNumId w:val="40"/>
  </w:num>
  <w:num w:numId="12">
    <w:abstractNumId w:val="22"/>
  </w:num>
  <w:num w:numId="13">
    <w:abstractNumId w:val="37"/>
  </w:num>
  <w:num w:numId="14">
    <w:abstractNumId w:val="9"/>
  </w:num>
  <w:num w:numId="15">
    <w:abstractNumId w:val="14"/>
  </w:num>
  <w:num w:numId="16">
    <w:abstractNumId w:val="17"/>
  </w:num>
  <w:num w:numId="17">
    <w:abstractNumId w:val="36"/>
  </w:num>
  <w:num w:numId="18">
    <w:abstractNumId w:val="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</w:num>
  <w:num w:numId="22">
    <w:abstractNumId w:val="32"/>
  </w:num>
  <w:num w:numId="23">
    <w:abstractNumId w:val="26"/>
  </w:num>
  <w:num w:numId="24">
    <w:abstractNumId w:val="20"/>
  </w:num>
  <w:num w:numId="25">
    <w:abstractNumId w:val="18"/>
  </w:num>
  <w:num w:numId="26">
    <w:abstractNumId w:val="23"/>
  </w:num>
  <w:num w:numId="27">
    <w:abstractNumId w:val="4"/>
  </w:num>
  <w:num w:numId="28">
    <w:abstractNumId w:val="12"/>
  </w:num>
  <w:num w:numId="29">
    <w:abstractNumId w:val="3"/>
  </w:num>
  <w:num w:numId="30">
    <w:abstractNumId w:val="13"/>
  </w:num>
  <w:num w:numId="31">
    <w:abstractNumId w:val="38"/>
  </w:num>
  <w:num w:numId="32">
    <w:abstractNumId w:val="29"/>
  </w:num>
  <w:num w:numId="33">
    <w:abstractNumId w:val="2"/>
  </w:num>
  <w:num w:numId="34">
    <w:abstractNumId w:val="19"/>
  </w:num>
  <w:num w:numId="35">
    <w:abstractNumId w:val="1"/>
  </w:num>
  <w:num w:numId="36">
    <w:abstractNumId w:val="29"/>
    <w:lvlOverride w:ilvl="0">
      <w:startOverride w:val="1"/>
    </w:lvlOverride>
  </w:num>
  <w:num w:numId="37">
    <w:abstractNumId w:val="33"/>
  </w:num>
  <w:num w:numId="38">
    <w:abstractNumId w:val="31"/>
  </w:num>
  <w:num w:numId="39">
    <w:abstractNumId w:val="7"/>
  </w:num>
  <w:num w:numId="40">
    <w:abstractNumId w:val="8"/>
  </w:num>
  <w:num w:numId="41">
    <w:abstractNumId w:val="25"/>
  </w:num>
  <w:num w:numId="42">
    <w:abstractNumId w:val="6"/>
  </w:num>
  <w:num w:numId="43">
    <w:abstractNumId w:val="6"/>
    <w:lvlOverride w:ilvl="0">
      <w:startOverride w:val="1"/>
    </w:lvlOverride>
  </w:num>
  <w:num w:numId="44">
    <w:abstractNumId w:val="29"/>
    <w:lvlOverride w:ilvl="0">
      <w:startOverride w:val="1"/>
    </w:lvlOverride>
  </w:num>
  <w:num w:numId="45">
    <w:abstractNumId w:val="1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7D"/>
    <w:rsid w:val="00044E57"/>
    <w:rsid w:val="00050D44"/>
    <w:rsid w:val="00073D50"/>
    <w:rsid w:val="0008633B"/>
    <w:rsid w:val="000A177D"/>
    <w:rsid w:val="000D6297"/>
    <w:rsid w:val="000F0833"/>
    <w:rsid w:val="000F33DB"/>
    <w:rsid w:val="001071B1"/>
    <w:rsid w:val="00112FC0"/>
    <w:rsid w:val="00175B4C"/>
    <w:rsid w:val="00190B0E"/>
    <w:rsid w:val="00193C88"/>
    <w:rsid w:val="001A2BC4"/>
    <w:rsid w:val="001E27AF"/>
    <w:rsid w:val="001F22BF"/>
    <w:rsid w:val="00203378"/>
    <w:rsid w:val="002272D6"/>
    <w:rsid w:val="00287725"/>
    <w:rsid w:val="00290B21"/>
    <w:rsid w:val="00295D94"/>
    <w:rsid w:val="002A29C8"/>
    <w:rsid w:val="002B5FE6"/>
    <w:rsid w:val="002C7370"/>
    <w:rsid w:val="002D25BE"/>
    <w:rsid w:val="002F2DF8"/>
    <w:rsid w:val="00312B22"/>
    <w:rsid w:val="00330E76"/>
    <w:rsid w:val="00347CFE"/>
    <w:rsid w:val="003517D6"/>
    <w:rsid w:val="003564DB"/>
    <w:rsid w:val="00370DF8"/>
    <w:rsid w:val="00380CFC"/>
    <w:rsid w:val="003933C2"/>
    <w:rsid w:val="004A7DC9"/>
    <w:rsid w:val="004F5468"/>
    <w:rsid w:val="00500E44"/>
    <w:rsid w:val="00520F48"/>
    <w:rsid w:val="00560CEC"/>
    <w:rsid w:val="005646C6"/>
    <w:rsid w:val="00574254"/>
    <w:rsid w:val="005C7B95"/>
    <w:rsid w:val="005D1774"/>
    <w:rsid w:val="005D7153"/>
    <w:rsid w:val="005E16A5"/>
    <w:rsid w:val="005F4756"/>
    <w:rsid w:val="00612865"/>
    <w:rsid w:val="00612AC9"/>
    <w:rsid w:val="00613FAF"/>
    <w:rsid w:val="00624A8E"/>
    <w:rsid w:val="00637CE8"/>
    <w:rsid w:val="00644891"/>
    <w:rsid w:val="00653E8D"/>
    <w:rsid w:val="006A390B"/>
    <w:rsid w:val="006C17B2"/>
    <w:rsid w:val="00707307"/>
    <w:rsid w:val="007151CF"/>
    <w:rsid w:val="00721E67"/>
    <w:rsid w:val="00745523"/>
    <w:rsid w:val="00772D9E"/>
    <w:rsid w:val="0078684A"/>
    <w:rsid w:val="007A1E07"/>
    <w:rsid w:val="007D2BA9"/>
    <w:rsid w:val="007E287B"/>
    <w:rsid w:val="007E4491"/>
    <w:rsid w:val="00807021"/>
    <w:rsid w:val="00832486"/>
    <w:rsid w:val="00832653"/>
    <w:rsid w:val="00833559"/>
    <w:rsid w:val="00853C9C"/>
    <w:rsid w:val="00877077"/>
    <w:rsid w:val="00881495"/>
    <w:rsid w:val="008910F8"/>
    <w:rsid w:val="008914E9"/>
    <w:rsid w:val="008E0820"/>
    <w:rsid w:val="008E0BC1"/>
    <w:rsid w:val="00906471"/>
    <w:rsid w:val="00911079"/>
    <w:rsid w:val="00940307"/>
    <w:rsid w:val="00942C3F"/>
    <w:rsid w:val="009511A6"/>
    <w:rsid w:val="00967E0F"/>
    <w:rsid w:val="009A7FD0"/>
    <w:rsid w:val="009E4759"/>
    <w:rsid w:val="00A1044F"/>
    <w:rsid w:val="00A238BE"/>
    <w:rsid w:val="00A332B5"/>
    <w:rsid w:val="00A90F42"/>
    <w:rsid w:val="00A968B8"/>
    <w:rsid w:val="00AC34A2"/>
    <w:rsid w:val="00AC412C"/>
    <w:rsid w:val="00AD45E4"/>
    <w:rsid w:val="00B0559B"/>
    <w:rsid w:val="00B05D1C"/>
    <w:rsid w:val="00B15DD8"/>
    <w:rsid w:val="00B238C8"/>
    <w:rsid w:val="00B5369D"/>
    <w:rsid w:val="00BF0BA3"/>
    <w:rsid w:val="00BF783C"/>
    <w:rsid w:val="00C47806"/>
    <w:rsid w:val="00C50BE0"/>
    <w:rsid w:val="00C62D9D"/>
    <w:rsid w:val="00CA5343"/>
    <w:rsid w:val="00CB2F55"/>
    <w:rsid w:val="00CC03C8"/>
    <w:rsid w:val="00CE5994"/>
    <w:rsid w:val="00CF58FF"/>
    <w:rsid w:val="00D0114A"/>
    <w:rsid w:val="00D344E9"/>
    <w:rsid w:val="00D44907"/>
    <w:rsid w:val="00D54586"/>
    <w:rsid w:val="00D554A4"/>
    <w:rsid w:val="00D85D50"/>
    <w:rsid w:val="00D9416B"/>
    <w:rsid w:val="00DA001B"/>
    <w:rsid w:val="00DA02CF"/>
    <w:rsid w:val="00DA6EC5"/>
    <w:rsid w:val="00DF5A2C"/>
    <w:rsid w:val="00E05FF6"/>
    <w:rsid w:val="00E062FC"/>
    <w:rsid w:val="00E11E1E"/>
    <w:rsid w:val="00E544B2"/>
    <w:rsid w:val="00EB4BAA"/>
    <w:rsid w:val="00EC12EA"/>
    <w:rsid w:val="00EC259D"/>
    <w:rsid w:val="00EC2B7D"/>
    <w:rsid w:val="00EF6AD7"/>
    <w:rsid w:val="00F2278C"/>
    <w:rsid w:val="00F2335C"/>
    <w:rsid w:val="00F406DC"/>
    <w:rsid w:val="00F44B20"/>
    <w:rsid w:val="00F50F13"/>
    <w:rsid w:val="00F6786E"/>
    <w:rsid w:val="00F72215"/>
    <w:rsid w:val="00FA230E"/>
    <w:rsid w:val="00FD0FB9"/>
    <w:rsid w:val="00FD41BA"/>
    <w:rsid w:val="00FE569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13B67"/>
  <w15:docId w15:val="{9F8C6728-4301-4898-BCEA-DBE924D4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7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2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2B7D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C2B7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D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D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4DF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EC2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11079"/>
    <w:pPr>
      <w:ind w:right="-442"/>
    </w:pPr>
    <w:rPr>
      <w:sz w:val="28"/>
      <w:szCs w:val="24"/>
      <w:lang w:eastAsia="ko-KR"/>
    </w:rPr>
  </w:style>
  <w:style w:type="character" w:customStyle="1" w:styleId="a6">
    <w:name w:val="Основной текст Знак"/>
    <w:basedOn w:val="a0"/>
    <w:link w:val="a5"/>
    <w:uiPriority w:val="99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numbering" w:customStyle="1" w:styleId="WW8Num15">
    <w:name w:val="WW8Num15"/>
    <w:basedOn w:val="a2"/>
    <w:rsid w:val="00347CFE"/>
    <w:pPr>
      <w:numPr>
        <w:numId w:val="31"/>
      </w:numPr>
    </w:pPr>
  </w:style>
  <w:style w:type="numbering" w:customStyle="1" w:styleId="WWNum5">
    <w:name w:val="WWNum5"/>
    <w:basedOn w:val="a2"/>
    <w:rsid w:val="00347CFE"/>
    <w:pPr>
      <w:numPr>
        <w:numId w:val="32"/>
      </w:numPr>
    </w:pPr>
  </w:style>
  <w:style w:type="numbering" w:customStyle="1" w:styleId="WWNum2">
    <w:name w:val="WWNum2"/>
    <w:basedOn w:val="a2"/>
    <w:rsid w:val="00347CFE"/>
    <w:pPr>
      <w:numPr>
        <w:numId w:val="33"/>
      </w:numPr>
    </w:pPr>
  </w:style>
  <w:style w:type="numbering" w:customStyle="1" w:styleId="WWNum1">
    <w:name w:val="WWNum1"/>
    <w:basedOn w:val="a2"/>
    <w:rsid w:val="00347CFE"/>
    <w:pPr>
      <w:numPr>
        <w:numId w:val="34"/>
      </w:numPr>
    </w:pPr>
  </w:style>
  <w:style w:type="numbering" w:customStyle="1" w:styleId="WWNum6">
    <w:name w:val="WWNum6"/>
    <w:basedOn w:val="a2"/>
    <w:rsid w:val="00347CFE"/>
    <w:pPr>
      <w:numPr>
        <w:numId w:val="35"/>
      </w:numPr>
    </w:pPr>
  </w:style>
  <w:style w:type="paragraph" w:styleId="a7">
    <w:name w:val="List Paragraph"/>
    <w:basedOn w:val="a"/>
    <w:uiPriority w:val="34"/>
    <w:qFormat/>
    <w:rsid w:val="00347C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C17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17B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1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7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Галина Пайко</cp:lastModifiedBy>
  <cp:revision>6</cp:revision>
  <cp:lastPrinted>2012-06-14T08:35:00Z</cp:lastPrinted>
  <dcterms:created xsi:type="dcterms:W3CDTF">2020-05-27T05:09:00Z</dcterms:created>
  <dcterms:modified xsi:type="dcterms:W3CDTF">2021-01-27T10:01:00Z</dcterms:modified>
</cp:coreProperties>
</file>