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A6" w:rsidRDefault="00D30DA6" w:rsidP="00D30DA6">
      <w:pPr>
        <w:pStyle w:val="a3"/>
        <w:numPr>
          <w:ilvl w:val="0"/>
          <w:numId w:val="2"/>
        </w:numPr>
        <w:tabs>
          <w:tab w:val="left" w:pos="15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Класс. </w:t>
      </w: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30DA6" w:rsidRDefault="00D30DA6" w:rsidP="00D30D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Беседа по ПБ - 1 раз в четверть (10 минут)</w:t>
      </w:r>
    </w:p>
    <w:p w:rsidR="00D30DA6" w:rsidRDefault="00D30DA6" w:rsidP="00D30D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Беседа по противодействию терроризму – с 10 по 20 число каждого месяца (10 минут)</w:t>
      </w:r>
    </w:p>
    <w:p w:rsidR="00D30DA6" w:rsidRDefault="00D30DA6" w:rsidP="00D30DA6">
      <w:pPr>
        <w:tabs>
          <w:tab w:val="left" w:pos="8832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63"/>
        <w:gridCol w:w="992"/>
        <w:gridCol w:w="1992"/>
      </w:tblGrid>
      <w:tr w:rsidR="00D30DA6" w:rsidTr="00D30DA6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ru-RU"/>
              </w:rPr>
              <w:t xml:space="preserve">. Обеспечение личной безопасности в повседневной жизни 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tabs>
                <w:tab w:val="center" w:pos="7947"/>
                <w:tab w:val="left" w:pos="123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  <w:t>Глава 1. Пожарная безопасность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ТБ. Пожары в жилых и общественных зданиях. Их причины и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Права, обязанности и ответственность граждан в области ПБ. Обеспечение личной безопасности при пожарах.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  <w:t>Глава 2. Безопасность на дорогах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 и травматизма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ДД. Обязанности пассажиров и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Велосипедист-водитель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окружающей природной среды и здоровье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ЧС техногенного характера и безопасность населения.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  <w:lang w:eastAsia="ru-RU"/>
              </w:rPr>
              <w:t>Глава 5. ЧС техногенного характера и их последствия.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ЧС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радиационной безопасности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Аварии на гидротехнических сооружениях и их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  <w:t>Глава 6. Организация защиты населения от ЧС техногенного характера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оповещения населения о ЧС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Эвакуация населения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Основы медицинских знаний и здорового образа жизни 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  <w:t>Тема 7. Основы здорового образа жизни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здоровье человека, его физическая, духовная и социальная сущность.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Репродуктивное здоровье - составляющая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 и профилактика основных неинфекционных 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вредных привычек.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D30DA6" w:rsidTr="00D30DA6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  <w:t>Глава 8. Основы медицинских знаний и оказание первой помощи (4 часа)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травмах (практическое занятие).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D30DA6" w:rsidTr="00D30DA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медицинская помощь при утоплении (практическое занятие).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A6" w:rsidRDefault="00D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</w:tr>
    </w:tbl>
    <w:p w:rsidR="00D30DA6" w:rsidRDefault="00D30DA6" w:rsidP="00D30DA6">
      <w:pPr>
        <w:tabs>
          <w:tab w:val="left" w:pos="7718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C16F3" w:rsidRDefault="009C16F3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Default="00D30DA6"/>
    <w:p w:rsidR="00D30DA6" w:rsidRPr="00D30DA6" w:rsidRDefault="00D30DA6" w:rsidP="00D30DA6">
      <w:pPr>
        <w:ind w:left="1800"/>
      </w:pPr>
      <w:r w:rsidRPr="00D30DA6">
        <w:rPr>
          <w:b/>
          <w:color w:val="000000"/>
          <w:sz w:val="28"/>
          <w:szCs w:val="28"/>
        </w:rPr>
        <w:lastRenderedPageBreak/>
        <w:t xml:space="preserve">9 </w:t>
      </w:r>
      <w:proofErr w:type="gramStart"/>
      <w:r w:rsidRPr="00D30DA6">
        <w:rPr>
          <w:b/>
          <w:color w:val="000000"/>
          <w:sz w:val="28"/>
          <w:szCs w:val="28"/>
        </w:rPr>
        <w:t>Класс .</w:t>
      </w:r>
      <w:proofErr w:type="gramEnd"/>
      <w:r w:rsidRPr="00D30DA6">
        <w:rPr>
          <w:b/>
          <w:color w:val="000000"/>
          <w:sz w:val="28"/>
          <w:szCs w:val="28"/>
        </w:rPr>
        <w:t xml:space="preserve"> </w:t>
      </w:r>
      <w:r w:rsidRPr="00D30DA6">
        <w:rPr>
          <w:b/>
          <w:color w:val="000000"/>
          <w:sz w:val="28"/>
          <w:szCs w:val="28"/>
        </w:rPr>
        <w:t>КАЛЕНДАРНО</w:t>
      </w:r>
      <w:r w:rsidRPr="00D30DA6">
        <w:rPr>
          <w:b/>
          <w:color w:val="000000"/>
          <w:sz w:val="28"/>
          <w:szCs w:val="28"/>
          <w:lang w:val="en-US"/>
        </w:rPr>
        <w:t xml:space="preserve"> </w:t>
      </w:r>
      <w:r w:rsidRPr="00D30DA6">
        <w:rPr>
          <w:b/>
          <w:color w:val="000000"/>
          <w:sz w:val="28"/>
          <w:szCs w:val="28"/>
        </w:rPr>
        <w:t>- ТЕМАТИЧЕСКОЕ ПЛАНИРОВНИЕ</w:t>
      </w:r>
    </w:p>
    <w:p w:rsidR="00D30DA6" w:rsidRDefault="00D30DA6" w:rsidP="00D30DA6">
      <w:pPr>
        <w:jc w:val="both"/>
        <w:rPr>
          <w:b/>
        </w:rPr>
      </w:pPr>
      <w:r>
        <w:rPr>
          <w:b/>
        </w:rPr>
        <w:t>Беседа по ПБ - 1 раз в четверть (10 минут)</w:t>
      </w:r>
    </w:p>
    <w:p w:rsidR="00D30DA6" w:rsidRDefault="00D30DA6" w:rsidP="00D30DA6">
      <w:pPr>
        <w:jc w:val="both"/>
        <w:rPr>
          <w:b/>
        </w:rPr>
      </w:pPr>
      <w:r>
        <w:rPr>
          <w:b/>
        </w:rPr>
        <w:t>Беседа по противодействию терроризму – с 10по20 число каждого месяца (10 минут)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418"/>
        <w:gridCol w:w="1277"/>
        <w:gridCol w:w="993"/>
      </w:tblGrid>
      <w:tr w:rsidR="00D30DA6" w:rsidRPr="004242C6" w:rsidTr="00084D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уроков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D30DA6" w:rsidRDefault="00D30DA6" w:rsidP="00084D4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Д/з</w:t>
            </w:r>
          </w:p>
        </w:tc>
      </w:tr>
      <w:tr w:rsidR="00D30DA6" w:rsidRPr="004242C6" w:rsidTr="00084D4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</w:rPr>
            </w:pPr>
          </w:p>
        </w:tc>
      </w:tr>
      <w:tr w:rsidR="00D30DA6" w:rsidRPr="004242C6" w:rsidTr="00084D4B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  <w:color w:val="002060"/>
                <w:spacing w:val="4"/>
              </w:rPr>
            </w:pPr>
            <w:r>
              <w:rPr>
                <w:b/>
                <w:bCs/>
                <w:color w:val="002060"/>
                <w:spacing w:val="4"/>
              </w:rPr>
              <w:t>МОДУЛЬ</w:t>
            </w:r>
            <w:r w:rsidRPr="00874FC4">
              <w:rPr>
                <w:b/>
                <w:bCs/>
                <w:color w:val="002060"/>
                <w:spacing w:val="4"/>
              </w:rPr>
              <w:t xml:space="preserve"> </w:t>
            </w:r>
            <w:r w:rsidRPr="00874FC4">
              <w:rPr>
                <w:b/>
                <w:bCs/>
                <w:color w:val="002060"/>
                <w:spacing w:val="4"/>
                <w:lang w:val="en-US"/>
              </w:rPr>
              <w:t>I</w:t>
            </w:r>
            <w:r w:rsidRPr="00874FC4">
              <w:rPr>
                <w:b/>
                <w:bCs/>
                <w:color w:val="002060"/>
                <w:spacing w:val="4"/>
              </w:rPr>
              <w:t xml:space="preserve">. </w:t>
            </w:r>
            <w:r w:rsidRPr="000502E3">
              <w:rPr>
                <w:b/>
                <w:bCs/>
                <w:color w:val="002060"/>
                <w:spacing w:val="4"/>
              </w:rPr>
              <w:t>ОСНОВЫ БЕЗОПАСНОСТИ ЛИЧНОСТИ, ОБЩЕСТВА, ГОСУДАРСТВА</w:t>
            </w:r>
            <w:r w:rsidRPr="00874FC4">
              <w:rPr>
                <w:b/>
                <w:bCs/>
                <w:color w:val="002060"/>
                <w:spacing w:val="4"/>
              </w:rPr>
              <w:t xml:space="preserve"> </w:t>
            </w:r>
          </w:p>
        </w:tc>
      </w:tr>
      <w:tr w:rsidR="00D30DA6" w:rsidRPr="004242C6" w:rsidTr="00084D4B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color w:val="002060"/>
                <w:spacing w:val="5"/>
              </w:rPr>
            </w:pPr>
            <w:r w:rsidRPr="000502E3">
              <w:rPr>
                <w:b/>
                <w:bCs/>
                <w:color w:val="002060"/>
                <w:spacing w:val="5"/>
              </w:rPr>
              <w:t>Раздел 1. Основы комплексной бе</w:t>
            </w:r>
            <w:r w:rsidRPr="000502E3">
              <w:rPr>
                <w:b/>
                <w:bCs/>
                <w:color w:val="002060"/>
                <w:spacing w:val="5"/>
              </w:rPr>
              <w:t>з</w:t>
            </w:r>
            <w:r>
              <w:rPr>
                <w:b/>
                <w:bCs/>
                <w:color w:val="002060"/>
                <w:spacing w:val="5"/>
              </w:rPr>
              <w:t>опасности</w:t>
            </w:r>
            <w:r w:rsidRPr="000502E3">
              <w:rPr>
                <w:b/>
                <w:bCs/>
                <w:color w:val="002060"/>
                <w:spacing w:val="5"/>
              </w:rPr>
              <w:t xml:space="preserve"> </w:t>
            </w:r>
          </w:p>
        </w:tc>
      </w:tr>
      <w:tr w:rsidR="00D30DA6" w:rsidRPr="004242C6" w:rsidTr="00084D4B"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i/>
                <w:color w:val="002060"/>
                <w:spacing w:val="5"/>
              </w:rPr>
            </w:pPr>
            <w:r w:rsidRPr="000502E3">
              <w:rPr>
                <w:b/>
                <w:bCs/>
                <w:i/>
                <w:color w:val="002060"/>
                <w:spacing w:val="5"/>
              </w:rPr>
              <w:t>Глава 1. Национальная безопасность в России в со</w:t>
            </w:r>
            <w:r w:rsidRPr="000502E3">
              <w:rPr>
                <w:b/>
                <w:bCs/>
                <w:i/>
                <w:color w:val="002060"/>
                <w:spacing w:val="5"/>
              </w:rPr>
              <w:softHyphen/>
              <w:t>временном мире</w:t>
            </w:r>
          </w:p>
        </w:tc>
      </w:tr>
      <w:tr w:rsidR="00D30DA6" w:rsidRPr="004242C6" w:rsidTr="00084D4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74FC4" w:rsidRDefault="00D30DA6" w:rsidP="00084D4B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pPr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-7"/>
              </w:rPr>
              <w:t xml:space="preserve">Инструктаж по ТБ. </w:t>
            </w:r>
            <w:r w:rsidRPr="00874FC4">
              <w:rPr>
                <w:bCs/>
                <w:color w:val="000000"/>
                <w:spacing w:val="-7"/>
              </w:rPr>
              <w:t>Современный мир и Ро</w:t>
            </w:r>
            <w:r w:rsidRPr="00874FC4">
              <w:rPr>
                <w:bCs/>
                <w:color w:val="000000"/>
                <w:spacing w:val="-7"/>
              </w:rPr>
              <w:t>с</w:t>
            </w:r>
            <w:r w:rsidRPr="00874FC4">
              <w:rPr>
                <w:bCs/>
                <w:color w:val="000000"/>
                <w:spacing w:val="-7"/>
              </w:rPr>
              <w:t>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4.09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§1.1</w:t>
            </w:r>
          </w:p>
        </w:tc>
      </w:tr>
      <w:tr w:rsidR="00D30DA6" w:rsidRPr="004242C6" w:rsidTr="00084D4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r>
              <w:t>2</w:t>
            </w:r>
            <w:r w:rsidRPr="004242C6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74FC4" w:rsidRDefault="00D30DA6" w:rsidP="00084D4B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7"/>
              </w:rPr>
              <w:t xml:space="preserve">Национальные интересы России </w:t>
            </w:r>
            <w:r w:rsidRPr="004242C6">
              <w:rPr>
                <w:color w:val="000000"/>
                <w:spacing w:val="7"/>
              </w:rPr>
              <w:t>в с</w:t>
            </w:r>
            <w:r w:rsidRPr="004242C6">
              <w:rPr>
                <w:color w:val="000000"/>
                <w:spacing w:val="7"/>
              </w:rPr>
              <w:t>о</w:t>
            </w:r>
            <w:r w:rsidRPr="004242C6">
              <w:rPr>
                <w:color w:val="000000"/>
                <w:spacing w:val="7"/>
              </w:rPr>
              <w:t>вре</w:t>
            </w:r>
            <w:r w:rsidRPr="004242C6">
              <w:rPr>
                <w:color w:val="000000"/>
                <w:spacing w:val="7"/>
              </w:rPr>
              <w:softHyphen/>
            </w:r>
            <w:r w:rsidRPr="004242C6">
              <w:rPr>
                <w:color w:val="000000"/>
                <w:spacing w:val="5"/>
              </w:rPr>
              <w:t>менном м</w:t>
            </w:r>
            <w:r>
              <w:rPr>
                <w:color w:val="000000"/>
                <w:spacing w:val="5"/>
              </w:rPr>
              <w:t>и</w:t>
            </w:r>
            <w:r w:rsidRPr="004242C6">
              <w:rPr>
                <w:color w:val="000000"/>
                <w:spacing w:val="5"/>
              </w:rPr>
              <w:t>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A4515C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11.09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91E8B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891E8B">
              <w:t>§</w:t>
            </w:r>
            <w:r>
              <w:t>1</w:t>
            </w:r>
            <w:r w:rsidRPr="00891E8B">
              <w:t>.</w:t>
            </w:r>
            <w:r>
              <w:t>2</w:t>
            </w:r>
          </w:p>
        </w:tc>
      </w:tr>
      <w:tr w:rsidR="00D30DA6" w:rsidRPr="004242C6" w:rsidTr="00084D4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pPr>
              <w:jc w:val="both"/>
              <w:rPr>
                <w:color w:val="000000"/>
                <w:spacing w:val="7"/>
              </w:rPr>
            </w:pPr>
            <w:r w:rsidRPr="004242C6">
              <w:rPr>
                <w:color w:val="000000"/>
                <w:spacing w:val="5"/>
              </w:rPr>
              <w:t>Основные угрозы национальным интересам</w:t>
            </w:r>
            <w:r w:rsidRPr="004242C6">
              <w:rPr>
                <w:color w:val="000000"/>
                <w:spacing w:val="6"/>
              </w:rPr>
              <w:t xml:space="preserve"> безопасн</w:t>
            </w:r>
            <w:r w:rsidRPr="004242C6">
              <w:rPr>
                <w:color w:val="000000"/>
                <w:spacing w:val="6"/>
              </w:rPr>
              <w:t>о</w:t>
            </w:r>
            <w:r w:rsidRPr="004242C6">
              <w:rPr>
                <w:color w:val="000000"/>
                <w:spacing w:val="6"/>
              </w:rPr>
              <w:t>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A4515C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18.09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91E8B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891E8B">
              <w:t>§1.</w:t>
            </w:r>
            <w:r>
              <w:t>3</w:t>
            </w:r>
          </w:p>
        </w:tc>
      </w:tr>
      <w:tr w:rsidR="00D30DA6" w:rsidRPr="004242C6" w:rsidTr="00084D4B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42C6" w:rsidRDefault="00D30DA6" w:rsidP="00084D4B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4"/>
              </w:rPr>
              <w:t xml:space="preserve">Влияние культуры безопасности </w:t>
            </w:r>
            <w:r w:rsidRPr="004242C6">
              <w:rPr>
                <w:color w:val="000000"/>
                <w:spacing w:val="4"/>
              </w:rPr>
              <w:t>жизнедея</w:t>
            </w:r>
            <w:r w:rsidRPr="004242C6">
              <w:rPr>
                <w:color w:val="000000"/>
                <w:spacing w:val="4"/>
              </w:rPr>
              <w:softHyphen/>
              <w:t>тельности</w:t>
            </w:r>
            <w:r>
              <w:rPr>
                <w:color w:val="000000"/>
                <w:spacing w:val="4"/>
              </w:rPr>
              <w:t xml:space="preserve"> населения на национальную безопасность.</w:t>
            </w:r>
            <w:r w:rsidRPr="004242C6"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A4515C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25.09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91E8B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891E8B">
              <w:t>§1.</w:t>
            </w:r>
            <w:r>
              <w:t>4</w:t>
            </w:r>
          </w:p>
        </w:tc>
      </w:tr>
      <w:tr w:rsidR="00D30DA6" w:rsidRPr="004242C6" w:rsidTr="00084D4B">
        <w:trPr>
          <w:trHeight w:val="325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0502E3">
              <w:rPr>
                <w:b/>
                <w:bCs/>
                <w:i/>
                <w:color w:val="002060"/>
                <w:spacing w:val="3"/>
              </w:rPr>
              <w:t>Глава 2. ЧС мирного и военного времени и национальная безопа</w:t>
            </w:r>
            <w:r w:rsidRPr="000502E3">
              <w:rPr>
                <w:b/>
                <w:bCs/>
                <w:i/>
                <w:color w:val="002060"/>
                <w:spacing w:val="3"/>
              </w:rPr>
              <w:t>с</w:t>
            </w:r>
            <w:r w:rsidRPr="000502E3">
              <w:rPr>
                <w:b/>
                <w:bCs/>
                <w:i/>
                <w:color w:val="002060"/>
                <w:spacing w:val="3"/>
              </w:rPr>
              <w:t>ность России</w:t>
            </w:r>
          </w:p>
        </w:tc>
      </w:tr>
      <w:tr w:rsidR="00D30DA6" w:rsidRPr="004242C6" w:rsidTr="00084D4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Чрезвычайные ситуации и их классификация.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§2.1</w:t>
            </w:r>
          </w:p>
        </w:tc>
      </w:tr>
      <w:tr w:rsidR="00D30DA6" w:rsidRPr="004242C6" w:rsidTr="00084D4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ЧС природного характера и их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9.10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A47A4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A47A4">
              <w:t>§2.</w:t>
            </w:r>
            <w:r>
              <w:t>2</w:t>
            </w:r>
          </w:p>
        </w:tc>
      </w:tr>
      <w:tr w:rsidR="00D30DA6" w:rsidRPr="004242C6" w:rsidTr="00084D4B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ЧС техногенного характера и их причины.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A47A4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A47A4">
              <w:t>§2.</w:t>
            </w:r>
            <w:r>
              <w:t>3</w:t>
            </w:r>
          </w:p>
        </w:tc>
      </w:tr>
      <w:tr w:rsidR="00D30DA6" w:rsidRPr="004242C6" w:rsidTr="00084D4B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Угроза военной безопасн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  <w:spacing w:val="4"/>
              </w:rPr>
              <w:t>сти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1F6520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A47A4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A47A4">
              <w:t>§2.</w:t>
            </w:r>
            <w:r>
              <w:t>4</w:t>
            </w:r>
          </w:p>
        </w:tc>
      </w:tr>
      <w:tr w:rsidR="00D30DA6" w:rsidRPr="004242C6" w:rsidTr="00084D4B">
        <w:trPr>
          <w:trHeight w:val="27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color w:val="002060"/>
                <w:spacing w:val="5"/>
              </w:rPr>
            </w:pPr>
            <w:r w:rsidRPr="000502E3">
              <w:rPr>
                <w:b/>
                <w:bCs/>
                <w:color w:val="002060"/>
                <w:spacing w:val="5"/>
              </w:rPr>
              <w:t xml:space="preserve">Раздел </w:t>
            </w:r>
            <w:r>
              <w:rPr>
                <w:b/>
                <w:bCs/>
                <w:color w:val="002060"/>
                <w:spacing w:val="5"/>
              </w:rPr>
              <w:t>2</w:t>
            </w:r>
            <w:r w:rsidRPr="000502E3">
              <w:rPr>
                <w:b/>
                <w:bCs/>
                <w:color w:val="002060"/>
                <w:spacing w:val="5"/>
              </w:rPr>
              <w:t>.</w:t>
            </w:r>
            <w:r>
              <w:rPr>
                <w:b/>
                <w:bCs/>
                <w:color w:val="002060"/>
                <w:spacing w:val="5"/>
              </w:rPr>
              <w:t xml:space="preserve"> Защита населения Российской федерации от чрезвычайных ситуаций</w:t>
            </w:r>
          </w:p>
        </w:tc>
      </w:tr>
      <w:tr w:rsidR="00D30DA6" w:rsidRPr="004242C6" w:rsidTr="00084D4B">
        <w:trPr>
          <w:trHeight w:val="355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74C1B">
              <w:rPr>
                <w:b/>
                <w:bCs/>
                <w:i/>
                <w:color w:val="002060"/>
                <w:spacing w:val="3"/>
              </w:rPr>
              <w:t xml:space="preserve">Глава 3. </w:t>
            </w:r>
            <w:r w:rsidRPr="00A90BAE">
              <w:rPr>
                <w:b/>
                <w:bCs/>
                <w:i/>
                <w:color w:val="002060"/>
                <w:spacing w:val="3"/>
              </w:rPr>
              <w:t xml:space="preserve"> Организационные основы по защите населения страны </w:t>
            </w:r>
          </w:p>
          <w:p w:rsidR="00D30DA6" w:rsidRPr="00874C1B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A90BAE">
              <w:rPr>
                <w:b/>
                <w:bCs/>
                <w:i/>
                <w:color w:val="002060"/>
                <w:spacing w:val="3"/>
              </w:rPr>
              <w:t>от ЧС мирного и военного времени</w:t>
            </w:r>
          </w:p>
        </w:tc>
      </w:tr>
      <w:tr w:rsidR="00D30DA6" w:rsidRPr="004242C6" w:rsidTr="00084D4B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Единая государственная система предупреждения и л</w:t>
            </w:r>
            <w:r>
              <w:rPr>
                <w:color w:val="000000"/>
                <w:spacing w:val="4"/>
              </w:rPr>
              <w:t>и</w:t>
            </w:r>
            <w:r>
              <w:rPr>
                <w:color w:val="000000"/>
                <w:spacing w:val="4"/>
              </w:rPr>
              <w:t>квидации ЧС (РСЧС)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BF71CF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 w:rsidRPr="00BF71CF">
              <w:rPr>
                <w:bCs/>
                <w:color w:val="000000"/>
                <w:spacing w:val="3"/>
              </w:rPr>
              <w:t>6.11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i/>
                <w:color w:val="000000"/>
                <w:spacing w:val="3"/>
              </w:rPr>
            </w:pPr>
            <w:r>
              <w:t>§3.1</w:t>
            </w:r>
          </w:p>
        </w:tc>
      </w:tr>
      <w:tr w:rsidR="00D30DA6" w:rsidRPr="004242C6" w:rsidTr="00084D4B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ГО как составная часть национальной безопасности и обороноспосо</w:t>
            </w:r>
            <w:r>
              <w:rPr>
                <w:color w:val="000000"/>
                <w:spacing w:val="4"/>
              </w:rPr>
              <w:t>б</w:t>
            </w:r>
            <w:r>
              <w:rPr>
                <w:color w:val="000000"/>
                <w:spacing w:val="4"/>
              </w:rPr>
              <w:t>ности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1F6520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i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2763AA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2763AA">
              <w:t>§3.</w:t>
            </w:r>
            <w:r>
              <w:t>2</w:t>
            </w:r>
          </w:p>
        </w:tc>
      </w:tr>
      <w:tr w:rsidR="00D30DA6" w:rsidRPr="004242C6" w:rsidTr="00084D4B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МЧС России - фед</w:t>
            </w:r>
            <w:r>
              <w:rPr>
                <w:color w:val="000000"/>
                <w:spacing w:val="4"/>
              </w:rPr>
              <w:t>е</w:t>
            </w:r>
            <w:r>
              <w:rPr>
                <w:color w:val="000000"/>
                <w:spacing w:val="4"/>
              </w:rPr>
              <w:t>ральный орган управления в области защиты нас</w:t>
            </w:r>
            <w:r>
              <w:rPr>
                <w:color w:val="000000"/>
                <w:spacing w:val="4"/>
              </w:rPr>
              <w:t>е</w:t>
            </w:r>
            <w:r>
              <w:rPr>
                <w:color w:val="000000"/>
                <w:spacing w:val="4"/>
              </w:rPr>
              <w:t>ления и территорий от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1F6520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i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20.11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2763AA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2763AA">
              <w:t>§3.</w:t>
            </w:r>
            <w:r>
              <w:t>3</w:t>
            </w:r>
          </w:p>
        </w:tc>
      </w:tr>
      <w:tr w:rsidR="00D30DA6" w:rsidRPr="004242C6" w:rsidTr="00084D4B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Международный терроризм - угроза национальной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27.11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2763AA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2763AA">
              <w:t>§3.</w:t>
            </w:r>
            <w:r>
              <w:t>4</w:t>
            </w:r>
          </w:p>
        </w:tc>
      </w:tr>
      <w:tr w:rsidR="00D30DA6" w:rsidRPr="004242C6" w:rsidTr="00084D4B">
        <w:trPr>
          <w:trHeight w:val="442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A90BAE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A90BAE">
              <w:rPr>
                <w:b/>
                <w:bCs/>
                <w:i/>
                <w:color w:val="002060"/>
                <w:spacing w:val="3"/>
              </w:rPr>
              <w:t>Глава 4</w:t>
            </w:r>
            <w:r>
              <w:rPr>
                <w:b/>
                <w:bCs/>
                <w:i/>
                <w:color w:val="002060"/>
                <w:spacing w:val="3"/>
              </w:rPr>
              <w:t>.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 xml:space="preserve"> Основные мероприятия, проводимые в РФ, по защите нас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е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ления от ЧС мирного и военного времени</w:t>
            </w:r>
          </w:p>
        </w:tc>
      </w:tr>
      <w:tr w:rsidR="00D30DA6" w:rsidRPr="004242C6" w:rsidTr="00084D4B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Мониторинг и пр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  <w:spacing w:val="4"/>
              </w:rPr>
              <w:t>гнозирование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t>§4.1</w:t>
            </w:r>
          </w:p>
        </w:tc>
      </w:tr>
      <w:tr w:rsidR="00D30DA6" w:rsidRPr="004242C6" w:rsidTr="00084D4B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Инженерная защита населения и террит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  <w:spacing w:val="4"/>
              </w:rPr>
              <w:t>рий от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t>11.12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1A2C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21A2C">
              <w:t>§4.</w:t>
            </w:r>
            <w:r>
              <w:t>2</w:t>
            </w:r>
          </w:p>
        </w:tc>
      </w:tr>
      <w:tr w:rsidR="00D30DA6" w:rsidRPr="004242C6" w:rsidTr="00084D4B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Оповещение и эвакуация населения  в условиях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t>18.12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1A2C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21A2C">
              <w:t>§4.</w:t>
            </w:r>
            <w:r>
              <w:t>3</w:t>
            </w:r>
          </w:p>
        </w:tc>
      </w:tr>
      <w:tr w:rsidR="00D30DA6" w:rsidRPr="004242C6" w:rsidTr="00084D4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A37AA3" w:rsidRDefault="00D30DA6" w:rsidP="00084D4B">
            <w:pPr>
              <w:rPr>
                <w:color w:val="000000"/>
                <w:spacing w:val="4"/>
              </w:rPr>
            </w:pPr>
            <w:proofErr w:type="spellStart"/>
            <w:r w:rsidRPr="00A37AA3">
              <w:rPr>
                <w:color w:val="000000"/>
                <w:spacing w:val="4"/>
              </w:rPr>
              <w:t>Аварийно</w:t>
            </w:r>
            <w:proofErr w:type="spellEnd"/>
            <w:r w:rsidRPr="00A37AA3">
              <w:rPr>
                <w:color w:val="000000"/>
                <w:spacing w:val="4"/>
              </w:rPr>
              <w:t xml:space="preserve"> - спасательные и другие неотложные работы в очагах пор</w:t>
            </w:r>
            <w:r w:rsidRPr="00A37AA3">
              <w:rPr>
                <w:color w:val="000000"/>
                <w:spacing w:val="4"/>
              </w:rPr>
              <w:t>а</w:t>
            </w:r>
            <w:r w:rsidRPr="00A37AA3">
              <w:rPr>
                <w:color w:val="000000"/>
                <w:spacing w:val="4"/>
              </w:rPr>
              <w:t>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1F6520" w:rsidRDefault="00D30DA6" w:rsidP="00084D4B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421A2C" w:rsidRDefault="00D30DA6" w:rsidP="00084D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421A2C">
              <w:t>§4.</w:t>
            </w:r>
            <w:r>
              <w:t>4</w:t>
            </w:r>
          </w:p>
        </w:tc>
      </w:tr>
      <w:tr w:rsidR="00D30DA6" w:rsidRPr="004242C6" w:rsidTr="00084D4B">
        <w:trPr>
          <w:trHeight w:val="33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color w:val="002060"/>
                <w:spacing w:val="5"/>
              </w:rPr>
            </w:pPr>
            <w:r w:rsidRPr="000502E3">
              <w:rPr>
                <w:b/>
                <w:bCs/>
                <w:color w:val="002060"/>
                <w:spacing w:val="5"/>
              </w:rPr>
              <w:t xml:space="preserve">Раздел </w:t>
            </w:r>
            <w:r>
              <w:rPr>
                <w:b/>
                <w:bCs/>
                <w:color w:val="002060"/>
                <w:spacing w:val="5"/>
              </w:rPr>
              <w:t>3. Противодействие терроризму и экстремизму в РФ</w:t>
            </w:r>
          </w:p>
        </w:tc>
      </w:tr>
      <w:tr w:rsidR="00D30DA6" w:rsidRPr="004242C6" w:rsidTr="00084D4B">
        <w:trPr>
          <w:trHeight w:val="33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D16A1">
              <w:rPr>
                <w:b/>
                <w:bCs/>
                <w:i/>
                <w:color w:val="002060"/>
                <w:spacing w:val="3"/>
              </w:rPr>
              <w:t>Глава 5.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 Основы противодействия терроризму, экстремизму и наркотизму в</w:t>
            </w:r>
          </w:p>
          <w:p w:rsidR="00D30DA6" w:rsidRPr="008D16A1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>
              <w:rPr>
                <w:b/>
                <w:bCs/>
                <w:i/>
                <w:color w:val="002060"/>
                <w:spacing w:val="3"/>
              </w:rPr>
              <w:t>Российской Федерации</w:t>
            </w:r>
          </w:p>
        </w:tc>
      </w:tr>
      <w:tr w:rsidR="00D30DA6" w:rsidRPr="004242C6" w:rsidTr="00084D4B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15.01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§5.1</w:t>
            </w:r>
          </w:p>
        </w:tc>
      </w:tr>
      <w:tr w:rsidR="00D30DA6" w:rsidRPr="004242C6" w:rsidTr="00084D4B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Виды террористической деятельности и террористических актов. Их цели и способы осущест</w:t>
            </w:r>
            <w:r>
              <w:rPr>
                <w:color w:val="000000"/>
                <w:spacing w:val="4"/>
              </w:rPr>
              <w:t>в</w:t>
            </w:r>
            <w:r>
              <w:rPr>
                <w:color w:val="000000"/>
                <w:spacing w:val="4"/>
              </w:rPr>
              <w:t>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22.01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§5.2</w:t>
            </w:r>
          </w:p>
        </w:tc>
      </w:tr>
      <w:tr w:rsidR="00D30DA6" w:rsidRPr="004242C6" w:rsidTr="00084D4B">
        <w:trPr>
          <w:trHeight w:val="41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>
              <w:rPr>
                <w:b/>
                <w:bCs/>
                <w:i/>
                <w:color w:val="002060"/>
                <w:spacing w:val="3"/>
              </w:rPr>
              <w:t>Глава 6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.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 Нормативно – правовая база противодействия терроризму и экстремизму</w:t>
            </w:r>
          </w:p>
        </w:tc>
      </w:tr>
      <w:tr w:rsidR="00D30DA6" w:rsidRPr="004242C6" w:rsidTr="00084D4B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29.01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§6.1</w:t>
            </w:r>
          </w:p>
        </w:tc>
      </w:tr>
      <w:tr w:rsidR="00D30DA6" w:rsidRPr="004242C6" w:rsidTr="00084D4B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Общегосударственное противодействие терроризму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5.02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79070C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79070C">
              <w:t>§6.</w:t>
            </w:r>
            <w:r>
              <w:t>2</w:t>
            </w:r>
          </w:p>
        </w:tc>
      </w:tr>
      <w:tr w:rsidR="00D30DA6" w:rsidRPr="004242C6" w:rsidTr="00084D4B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Нормативно-правовая база по противодействию наркотизму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12.02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79070C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79070C">
              <w:t>§6.</w:t>
            </w:r>
            <w:r>
              <w:t>3</w:t>
            </w:r>
          </w:p>
        </w:tc>
      </w:tr>
      <w:tr w:rsidR="00D30DA6" w:rsidRPr="004242C6" w:rsidTr="00084D4B">
        <w:trPr>
          <w:trHeight w:val="44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D16A1">
              <w:rPr>
                <w:b/>
                <w:bCs/>
                <w:i/>
                <w:color w:val="002060"/>
                <w:spacing w:val="3"/>
              </w:rPr>
              <w:t>Глава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 7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. Организаци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онные основы противодействия </w:t>
            </w:r>
          </w:p>
          <w:p w:rsidR="00D30DA6" w:rsidRPr="008D16A1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>
              <w:rPr>
                <w:b/>
                <w:bCs/>
                <w:i/>
                <w:color w:val="002060"/>
                <w:spacing w:val="3"/>
              </w:rPr>
              <w:lastRenderedPageBreak/>
              <w:t xml:space="preserve">терроризму и наркотизму 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в РФ</w:t>
            </w:r>
          </w:p>
        </w:tc>
      </w:tr>
      <w:tr w:rsidR="00D30DA6" w:rsidRPr="004242C6" w:rsidTr="00084D4B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A37AA3" w:rsidRDefault="00D30DA6" w:rsidP="00084D4B">
            <w:pPr>
              <w:rPr>
                <w:bCs/>
                <w:spacing w:val="3"/>
              </w:rPr>
            </w:pPr>
            <w:r w:rsidRPr="000E601C">
              <w:rPr>
                <w:bCs/>
                <w:spacing w:val="3"/>
              </w:rPr>
              <w:t>Организационные основы противодействия терроризму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19.02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§7.1</w:t>
            </w:r>
          </w:p>
        </w:tc>
      </w:tr>
      <w:tr w:rsidR="00D30DA6" w:rsidRPr="004242C6" w:rsidTr="00084D4B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A37AA3" w:rsidRDefault="00D30DA6" w:rsidP="00084D4B">
            <w:pPr>
              <w:rPr>
                <w:bCs/>
                <w:spacing w:val="3"/>
              </w:rPr>
            </w:pPr>
            <w:r w:rsidRPr="000E601C">
              <w:rPr>
                <w:bCs/>
                <w:spacing w:val="3"/>
              </w:rPr>
              <w:t>Организационные основы противодействия наркотизму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26.02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§7.2</w:t>
            </w:r>
          </w:p>
        </w:tc>
      </w:tr>
      <w:tr w:rsidR="00D30DA6" w:rsidRPr="004242C6" w:rsidTr="00084D4B">
        <w:trPr>
          <w:trHeight w:val="43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D16A1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D16A1">
              <w:rPr>
                <w:b/>
                <w:bCs/>
                <w:i/>
                <w:color w:val="002060"/>
                <w:spacing w:val="3"/>
              </w:rPr>
              <w:t>Глава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 8</w:t>
            </w:r>
            <w:r w:rsidRPr="008D16A1">
              <w:rPr>
                <w:b/>
                <w:bCs/>
                <w:i/>
                <w:color w:val="002060"/>
                <w:spacing w:val="3"/>
              </w:rPr>
              <w:t>.</w:t>
            </w:r>
            <w:r>
              <w:rPr>
                <w:b/>
                <w:bCs/>
                <w:i/>
                <w:color w:val="002060"/>
                <w:spacing w:val="3"/>
              </w:rPr>
              <w:t xml:space="preserve"> Обеспечение личной безопасности при угрозе теракта и профилактика наркозависимости</w:t>
            </w:r>
          </w:p>
        </w:tc>
      </w:tr>
      <w:tr w:rsidR="00D30DA6" w:rsidRPr="004242C6" w:rsidTr="00084D4B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Правила поведения при угрозе террористического а</w:t>
            </w:r>
            <w:r>
              <w:rPr>
                <w:color w:val="000000"/>
                <w:spacing w:val="4"/>
              </w:rPr>
              <w:t>к</w:t>
            </w:r>
            <w:r>
              <w:rPr>
                <w:color w:val="000000"/>
                <w:spacing w:val="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4.03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§8.1</w:t>
            </w:r>
          </w:p>
        </w:tc>
      </w:tr>
      <w:tr w:rsidR="00D30DA6" w:rsidRPr="004242C6" w:rsidTr="00084D4B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Профилактика наркомании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11.03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§8.2</w:t>
            </w:r>
          </w:p>
        </w:tc>
      </w:tr>
      <w:tr w:rsidR="00D30DA6" w:rsidRPr="004242C6" w:rsidTr="00084D4B">
        <w:trPr>
          <w:trHeight w:val="275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A37AA3" w:rsidRDefault="00D30DA6" w:rsidP="00084D4B">
            <w:pPr>
              <w:jc w:val="center"/>
              <w:rPr>
                <w:b/>
                <w:bCs/>
                <w:color w:val="002060"/>
                <w:spacing w:val="3"/>
              </w:rPr>
            </w:pPr>
            <w:r w:rsidRPr="00A37AA3">
              <w:rPr>
                <w:b/>
                <w:bCs/>
                <w:color w:val="002060"/>
                <w:spacing w:val="3"/>
              </w:rPr>
              <w:t>МОДУЛЬ 2. ОСНОВЫ МЕДИЦИНСКИХ ЗНАНИЙ И ЗДОРОВОГО ОБРАЗА ЖИЗНИ</w:t>
            </w:r>
          </w:p>
        </w:tc>
      </w:tr>
      <w:tr w:rsidR="00D30DA6" w:rsidRPr="004242C6" w:rsidTr="00084D4B">
        <w:trPr>
          <w:trHeight w:val="275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color w:val="002060"/>
                <w:spacing w:val="5"/>
              </w:rPr>
            </w:pPr>
            <w:r w:rsidRPr="000502E3">
              <w:rPr>
                <w:b/>
                <w:bCs/>
                <w:color w:val="002060"/>
                <w:spacing w:val="5"/>
              </w:rPr>
              <w:t xml:space="preserve">Раздел </w:t>
            </w:r>
            <w:r>
              <w:rPr>
                <w:b/>
                <w:bCs/>
                <w:color w:val="002060"/>
                <w:spacing w:val="5"/>
              </w:rPr>
              <w:t>4. Основы здорового образа жизни</w:t>
            </w:r>
          </w:p>
        </w:tc>
      </w:tr>
      <w:tr w:rsidR="00D30DA6" w:rsidRPr="004242C6" w:rsidTr="00084D4B">
        <w:trPr>
          <w:trHeight w:val="26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74C1B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74C1B">
              <w:rPr>
                <w:b/>
                <w:bCs/>
                <w:i/>
                <w:color w:val="002060"/>
                <w:spacing w:val="3"/>
              </w:rPr>
              <w:t xml:space="preserve">Глава </w:t>
            </w:r>
            <w:r>
              <w:rPr>
                <w:b/>
                <w:bCs/>
                <w:i/>
                <w:color w:val="002060"/>
                <w:spacing w:val="3"/>
              </w:rPr>
              <w:t>9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 xml:space="preserve">. </w:t>
            </w:r>
            <w:r>
              <w:rPr>
                <w:b/>
                <w:bCs/>
                <w:i/>
                <w:color w:val="002060"/>
                <w:spacing w:val="3"/>
              </w:rPr>
              <w:t>Здоровье – условие благополучия человека</w:t>
            </w:r>
          </w:p>
        </w:tc>
      </w:tr>
      <w:tr w:rsidR="00D30DA6" w:rsidRPr="004242C6" w:rsidTr="00084D4B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Здоровье человека - как индивидуальная, так и общественная це</w:t>
            </w:r>
            <w:r>
              <w:rPr>
                <w:color w:val="000000"/>
                <w:spacing w:val="4"/>
              </w:rPr>
              <w:t>н</w:t>
            </w:r>
            <w:r>
              <w:rPr>
                <w:color w:val="000000"/>
                <w:spacing w:val="4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18.03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§9.1</w:t>
            </w:r>
          </w:p>
        </w:tc>
      </w:tr>
      <w:tr w:rsidR="00D30DA6" w:rsidRPr="004242C6" w:rsidTr="00084D4B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ЗОЖ и его составл</w:t>
            </w:r>
            <w:r>
              <w:rPr>
                <w:color w:val="000000"/>
                <w:spacing w:val="4"/>
              </w:rPr>
              <w:t>я</w:t>
            </w:r>
            <w:r>
              <w:rPr>
                <w:color w:val="000000"/>
                <w:spacing w:val="4"/>
              </w:rPr>
              <w:t>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F619F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F619F6">
              <w:t>§9.</w:t>
            </w:r>
            <w:r>
              <w:t>2</w:t>
            </w:r>
          </w:p>
        </w:tc>
      </w:tr>
      <w:tr w:rsidR="00D30DA6" w:rsidRPr="004242C6" w:rsidTr="00084D4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Репродуктивное здоровье населения – национальная безопасность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8.04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F619F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F619F6">
              <w:t>§9.</w:t>
            </w:r>
            <w:r>
              <w:t>3</w:t>
            </w:r>
          </w:p>
        </w:tc>
      </w:tr>
      <w:tr w:rsidR="00D30DA6" w:rsidRPr="004242C6" w:rsidTr="00084D4B">
        <w:trPr>
          <w:trHeight w:val="337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F82877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F82877">
              <w:rPr>
                <w:b/>
                <w:bCs/>
                <w:i/>
                <w:color w:val="002060"/>
                <w:spacing w:val="3"/>
              </w:rPr>
              <w:t xml:space="preserve">Глава </w:t>
            </w:r>
            <w:r>
              <w:rPr>
                <w:b/>
                <w:bCs/>
                <w:i/>
                <w:color w:val="002060"/>
                <w:spacing w:val="3"/>
              </w:rPr>
              <w:t>10</w:t>
            </w:r>
            <w:r w:rsidRPr="00F82877">
              <w:rPr>
                <w:b/>
                <w:bCs/>
                <w:i/>
                <w:color w:val="002060"/>
                <w:spacing w:val="3"/>
              </w:rPr>
              <w:t xml:space="preserve">. 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Правовые основы сохранения и укрепления р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е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продуктивного здоровья</w:t>
            </w:r>
          </w:p>
        </w:tc>
      </w:tr>
      <w:tr w:rsidR="00D30DA6" w:rsidRPr="004242C6" w:rsidTr="00084D4B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Брак и семья.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15.04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§10.1</w:t>
            </w:r>
          </w:p>
        </w:tc>
      </w:tr>
      <w:tr w:rsidR="00D30DA6" w:rsidRPr="004242C6" w:rsidTr="00084D4B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lastRenderedPageBreak/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Семья и ЗОЖ.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22.04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F53D5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0F53D5">
              <w:t>§10.</w:t>
            </w:r>
            <w:r>
              <w:t>2</w:t>
            </w:r>
          </w:p>
        </w:tc>
      </w:tr>
      <w:tr w:rsidR="00D30DA6" w:rsidRPr="004242C6" w:rsidTr="00084D4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Основы семейного права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29.04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F53D5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0F53D5">
              <w:t>§10.</w:t>
            </w:r>
            <w:r>
              <w:t>3</w:t>
            </w:r>
          </w:p>
        </w:tc>
      </w:tr>
      <w:tr w:rsidR="00D30DA6" w:rsidRPr="004242C6" w:rsidTr="00084D4B">
        <w:trPr>
          <w:trHeight w:val="421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0502E3" w:rsidRDefault="00D30DA6" w:rsidP="00084D4B">
            <w:pPr>
              <w:jc w:val="center"/>
              <w:rPr>
                <w:b/>
                <w:bCs/>
                <w:color w:val="002060"/>
                <w:spacing w:val="5"/>
              </w:rPr>
            </w:pPr>
            <w:r w:rsidRPr="000502E3">
              <w:rPr>
                <w:b/>
                <w:bCs/>
                <w:color w:val="002060"/>
                <w:spacing w:val="5"/>
              </w:rPr>
              <w:t xml:space="preserve">Раздел </w:t>
            </w:r>
            <w:r>
              <w:rPr>
                <w:b/>
                <w:bCs/>
                <w:color w:val="002060"/>
                <w:spacing w:val="5"/>
              </w:rPr>
              <w:t>5. Основы медицинских знаний и оказание первой помощи</w:t>
            </w:r>
          </w:p>
        </w:tc>
      </w:tr>
      <w:tr w:rsidR="00D30DA6" w:rsidRPr="004242C6" w:rsidTr="00084D4B">
        <w:trPr>
          <w:trHeight w:val="331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874C1B" w:rsidRDefault="00D30DA6" w:rsidP="00084D4B">
            <w:pPr>
              <w:jc w:val="center"/>
              <w:rPr>
                <w:b/>
                <w:bCs/>
                <w:i/>
                <w:color w:val="002060"/>
                <w:spacing w:val="3"/>
              </w:rPr>
            </w:pPr>
            <w:r w:rsidRPr="00874C1B">
              <w:rPr>
                <w:b/>
                <w:bCs/>
                <w:i/>
                <w:color w:val="002060"/>
                <w:spacing w:val="3"/>
              </w:rPr>
              <w:t xml:space="preserve">Глава </w:t>
            </w:r>
            <w:r>
              <w:rPr>
                <w:b/>
                <w:bCs/>
                <w:i/>
                <w:color w:val="002060"/>
                <w:spacing w:val="3"/>
              </w:rPr>
              <w:t>11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. Основы оказания первой пом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о</w:t>
            </w:r>
            <w:r w:rsidRPr="00874C1B">
              <w:rPr>
                <w:b/>
                <w:bCs/>
                <w:i/>
                <w:color w:val="002060"/>
                <w:spacing w:val="3"/>
              </w:rPr>
              <w:t>щи</w:t>
            </w:r>
          </w:p>
        </w:tc>
      </w:tr>
      <w:tr w:rsidR="00D30DA6" w:rsidRPr="004242C6" w:rsidTr="00084D4B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bCs/>
                <w:color w:val="000000"/>
                <w:spacing w:val="3"/>
              </w:rPr>
              <w:t>Первая медицинская помощь при массовых п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>ражениях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6.05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§11.1</w:t>
            </w:r>
          </w:p>
        </w:tc>
      </w:tr>
      <w:tr w:rsidR="00D30DA6" w:rsidRPr="004242C6" w:rsidTr="00084D4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Первая медицинская помощь при передозировке в приеме ПАВ.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13.05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Pr="00D80BF1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 w:rsidRPr="00D80BF1">
              <w:t>§1</w:t>
            </w:r>
            <w:r>
              <w:t>1</w:t>
            </w:r>
            <w:r w:rsidRPr="00D80BF1">
              <w:t>.</w:t>
            </w:r>
            <w:r>
              <w:t>2</w:t>
            </w:r>
          </w:p>
        </w:tc>
      </w:tr>
      <w:tr w:rsidR="00D30DA6" w:rsidRPr="004242C6" w:rsidTr="00084D4B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 w:rsidRPr="001F6520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Pr>
              <w:jc w:val="center"/>
            </w:pPr>
            <w:r>
              <w:t>20.05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A6" w:rsidRDefault="00D30DA6" w:rsidP="00084D4B">
            <w:proofErr w:type="spellStart"/>
            <w:r>
              <w:t>Повт</w:t>
            </w:r>
            <w:proofErr w:type="spellEnd"/>
            <w:r>
              <w:t>.</w:t>
            </w:r>
          </w:p>
          <w:p w:rsidR="00D30DA6" w:rsidRDefault="00D30DA6" w:rsidP="00084D4B"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</w:tbl>
    <w:p w:rsidR="00D30DA6" w:rsidRDefault="00D30DA6" w:rsidP="00D30DA6">
      <w:pPr>
        <w:rPr>
          <w:b/>
          <w:sz w:val="32"/>
          <w:szCs w:val="32"/>
        </w:rPr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</w:p>
    <w:p w:rsidR="00D30DA6" w:rsidRDefault="00D30DA6" w:rsidP="00D30DA6">
      <w:pPr>
        <w:pStyle w:val="a3"/>
        <w:ind w:left="2160"/>
      </w:pPr>
      <w:bookmarkStart w:id="0" w:name="_GoBack"/>
      <w:bookmarkEnd w:id="0"/>
    </w:p>
    <w:p w:rsidR="00D30DA6" w:rsidRDefault="00D30DA6" w:rsidP="00D30DA6">
      <w:pPr>
        <w:pStyle w:val="a3"/>
        <w:ind w:left="2160"/>
      </w:pPr>
    </w:p>
    <w:p w:rsidR="00D30DA6" w:rsidRPr="001F7A76" w:rsidRDefault="00D30DA6" w:rsidP="00D30DA6">
      <w:pPr>
        <w:suppressAutoHyphens/>
        <w:jc w:val="center"/>
        <w:rPr>
          <w:b/>
          <w:lang w:eastAsia="zh-CN"/>
        </w:rPr>
      </w:pPr>
      <w:r w:rsidRPr="001F7A76">
        <w:rPr>
          <w:b/>
          <w:lang w:eastAsia="zh-CN"/>
        </w:rPr>
        <w:lastRenderedPageBreak/>
        <w:t xml:space="preserve">Календарно-тематическое планирование </w:t>
      </w:r>
      <w:proofErr w:type="gramStart"/>
      <w:r w:rsidRPr="001F7A76">
        <w:rPr>
          <w:b/>
          <w:lang w:eastAsia="zh-CN"/>
        </w:rPr>
        <w:t xml:space="preserve">в  </w:t>
      </w:r>
      <w:r>
        <w:rPr>
          <w:b/>
          <w:lang w:eastAsia="zh-CN"/>
        </w:rPr>
        <w:t>10</w:t>
      </w:r>
      <w:proofErr w:type="gramEnd"/>
      <w:r w:rsidRPr="001F7A76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А, Б </w:t>
      </w:r>
      <w:r w:rsidRPr="001F7A76">
        <w:rPr>
          <w:b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520"/>
        <w:gridCol w:w="1949"/>
        <w:gridCol w:w="3050"/>
        <w:gridCol w:w="719"/>
        <w:gridCol w:w="699"/>
        <w:gridCol w:w="11"/>
        <w:gridCol w:w="11"/>
      </w:tblGrid>
      <w:tr w:rsidR="00D30DA6" w:rsidRPr="001F7A76" w:rsidTr="00084D4B">
        <w:trPr>
          <w:gridAfter w:val="1"/>
          <w:cantSplit/>
          <w:trHeight w:val="3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№ п</w:t>
            </w:r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Дата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gridAfter w:val="1"/>
          <w:cantSplit/>
          <w:trHeight w:val="3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trHeight w:val="3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Основы безопасности личности, общества, государства</w:t>
            </w:r>
            <w:r w:rsidRPr="001F7A76">
              <w:rPr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>14</w:t>
            </w:r>
            <w:r w:rsidRPr="001F7A76">
              <w:rPr>
                <w:b/>
                <w:lang w:eastAsia="zh-CN"/>
              </w:rPr>
              <w:t>ч)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,2 Страницы 5-16.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 Страницы 16-23.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 23-26.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5 Страницы 27-32.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 32-36.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 36-40.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 41-45.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 45-50.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Противодействие терроризму, наркотизму в Российской Федерации.  </w:t>
            </w:r>
            <w:r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 50-55.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 55-61.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мероприятия РСЧС и гражданской обороны по защите населения и территории в чрезвычайных ситуациях.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 61-65.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 66-71.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 71-76.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 76-82.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DA6" w:rsidRPr="00F32E84" w:rsidRDefault="00D30DA6" w:rsidP="00084D4B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32E84">
              <w:rPr>
                <w:b/>
                <w:sz w:val="28"/>
                <w:szCs w:val="28"/>
                <w:lang w:eastAsia="zh-CN"/>
              </w:rPr>
              <w:t>Военная безопасность  государства (</w:t>
            </w:r>
            <w:r>
              <w:rPr>
                <w:b/>
                <w:sz w:val="28"/>
                <w:szCs w:val="28"/>
                <w:lang w:eastAsia="zh-CN"/>
              </w:rPr>
              <w:t xml:space="preserve">10 </w:t>
            </w:r>
            <w:r w:rsidRPr="00F32E84">
              <w:rPr>
                <w:b/>
                <w:sz w:val="28"/>
                <w:szCs w:val="28"/>
                <w:lang w:eastAsia="zh-CN"/>
              </w:rPr>
              <w:t>ч.)</w:t>
            </w:r>
          </w:p>
        </w:tc>
      </w:tr>
      <w:tr w:rsidR="00D30DA6" w:rsidRPr="001F7A76" w:rsidTr="00084D4B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 83-90.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 90-94.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 94-98.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 98-102.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Средство индивидуальной защиты органов дыхания и кожи.</w:t>
            </w:r>
            <w:r w:rsidRPr="001F7A76">
              <w:rPr>
                <w:lang w:eastAsia="zh-CN"/>
              </w:rPr>
              <w:t xml:space="preserve">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 102-105.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 106-110.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 110-113.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Воинская обязанность и военная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 113-116.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 116-119.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  <w:rPr>
                <w:lang w:eastAsia="zh-CN"/>
              </w:rPr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 119-126. Вопросы и задания.</w:t>
            </w:r>
          </w:p>
          <w:p w:rsidR="00D30DA6" w:rsidRDefault="00D30DA6" w:rsidP="00084D4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DA6" w:rsidRPr="00F32E84" w:rsidRDefault="00D30DA6" w:rsidP="00084D4B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32E84">
              <w:rPr>
                <w:b/>
                <w:sz w:val="28"/>
                <w:szCs w:val="28"/>
                <w:lang w:eastAsia="zh-CN"/>
              </w:rPr>
              <w:t>Основы медицинских знаний и здорового образа жизни (10 ч.)</w:t>
            </w:r>
          </w:p>
        </w:tc>
      </w:tr>
      <w:tr w:rsidR="00D30DA6" w:rsidRPr="001F7A76" w:rsidTr="00084D4B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 127-131.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 132-134.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 134-141.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 141-145.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Профилактика </w:t>
            </w:r>
            <w:proofErr w:type="gramStart"/>
            <w:r>
              <w:rPr>
                <w:lang w:eastAsia="zh-CN"/>
              </w:rPr>
              <w:t>заболеваний</w:t>
            </w:r>
            <w:proofErr w:type="gramEnd"/>
            <w:r>
              <w:rPr>
                <w:lang w:eastAsia="zh-CN"/>
              </w:rPr>
              <w:t xml:space="preserve"> передаваемых половым путём.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 146-149.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 149-154.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Правила оказания первой помощи при травмах. </w:t>
            </w:r>
            <w:r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 154-159.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 159-163.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помощь: сердечно-лёгочная реанимация.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 164-168.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ушибах, растяжении связок, вывихах, переломах. </w:t>
            </w:r>
            <w:r w:rsidRPr="001F7A76">
              <w:rPr>
                <w:lang w:eastAsia="zh-CN"/>
              </w:rPr>
              <w:t>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 168-183.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D30DA6" w:rsidRPr="001F7A76" w:rsidRDefault="00D30DA6" w:rsidP="00D30DA6">
      <w:pPr>
        <w:suppressAutoHyphens/>
        <w:jc w:val="center"/>
        <w:rPr>
          <w:lang w:eastAsia="zh-CN"/>
        </w:rPr>
      </w:pPr>
    </w:p>
    <w:p w:rsidR="00D30DA6" w:rsidRDefault="00D30DA6" w:rsidP="00D30DA6">
      <w:pPr>
        <w:jc w:val="center"/>
      </w:pPr>
    </w:p>
    <w:p w:rsidR="00D30DA6" w:rsidRDefault="00D30DA6" w:rsidP="00D30DA6">
      <w:pPr>
        <w:jc w:val="center"/>
      </w:pPr>
    </w:p>
    <w:p w:rsidR="00D30DA6" w:rsidRDefault="00D30DA6" w:rsidP="00D30DA6">
      <w:pPr>
        <w:jc w:val="center"/>
      </w:pPr>
    </w:p>
    <w:p w:rsidR="00D30DA6" w:rsidRDefault="00D30DA6" w:rsidP="00D30DA6">
      <w:pPr>
        <w:jc w:val="center"/>
      </w:pPr>
    </w:p>
    <w:p w:rsidR="00D30DA6" w:rsidRDefault="00D30DA6" w:rsidP="00D30DA6"/>
    <w:p w:rsidR="00D30DA6" w:rsidRDefault="00D30DA6" w:rsidP="00D30DA6"/>
    <w:p w:rsidR="00D30DA6" w:rsidRDefault="00D30DA6" w:rsidP="00D30DA6"/>
    <w:p w:rsidR="00D30DA6" w:rsidRPr="001F7A76" w:rsidRDefault="00D30DA6" w:rsidP="00D30DA6">
      <w:pPr>
        <w:suppressAutoHyphens/>
        <w:jc w:val="center"/>
        <w:rPr>
          <w:b/>
          <w:lang w:eastAsia="zh-CN"/>
        </w:rPr>
      </w:pPr>
      <w:r w:rsidRPr="001F7A76">
        <w:rPr>
          <w:b/>
          <w:lang w:eastAsia="zh-CN"/>
        </w:rPr>
        <w:lastRenderedPageBreak/>
        <w:t xml:space="preserve">Календарно-тематическое планирование в </w:t>
      </w:r>
      <w:r>
        <w:rPr>
          <w:b/>
          <w:lang w:eastAsia="zh-CN"/>
        </w:rPr>
        <w:t>11</w:t>
      </w:r>
      <w:r w:rsidRPr="001F7A76">
        <w:rPr>
          <w:b/>
          <w:lang w:eastAsia="zh-CN"/>
        </w:rPr>
        <w:t xml:space="preserve"> </w:t>
      </w:r>
      <w:r>
        <w:rPr>
          <w:b/>
          <w:lang w:eastAsia="zh-CN"/>
        </w:rPr>
        <w:t xml:space="preserve">А, </w:t>
      </w:r>
      <w:proofErr w:type="gramStart"/>
      <w:r>
        <w:rPr>
          <w:b/>
          <w:lang w:eastAsia="zh-CN"/>
        </w:rPr>
        <w:t xml:space="preserve">Б </w:t>
      </w:r>
      <w:r w:rsidRPr="001F7A76">
        <w:rPr>
          <w:b/>
          <w:lang w:eastAsia="zh-CN"/>
        </w:rPr>
        <w:t xml:space="preserve"> классе</w:t>
      </w:r>
      <w:proofErr w:type="gramEnd"/>
      <w:r w:rsidRPr="001F7A76">
        <w:rPr>
          <w:b/>
          <w:lang w:eastAsia="zh-C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9292"/>
        <w:gridCol w:w="1793"/>
        <w:gridCol w:w="2493"/>
        <w:gridCol w:w="719"/>
        <w:gridCol w:w="699"/>
        <w:gridCol w:w="11"/>
        <w:gridCol w:w="11"/>
      </w:tblGrid>
      <w:tr w:rsidR="00D30DA6" w:rsidRPr="001F7A76" w:rsidTr="00084D4B">
        <w:trPr>
          <w:gridAfter w:val="1"/>
          <w:cantSplit/>
          <w:trHeight w:val="3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№ п</w:t>
            </w:r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gridAfter w:val="1"/>
          <w:cantSplit/>
          <w:trHeight w:val="42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Раздел 1. Основы комплексной безопасности личности, общества, государства</w:t>
            </w:r>
            <w:r w:rsidRPr="001F7A76">
              <w:rPr>
                <w:b/>
                <w:lang w:eastAsia="zh-CN"/>
              </w:rPr>
              <w:t xml:space="preserve"> (</w:t>
            </w:r>
            <w:r>
              <w:rPr>
                <w:b/>
                <w:lang w:eastAsia="zh-CN"/>
              </w:rPr>
              <w:t xml:space="preserve">14 </w:t>
            </w:r>
            <w:r w:rsidRPr="001F7A76">
              <w:rPr>
                <w:b/>
                <w:lang w:eastAsia="zh-CN"/>
              </w:rPr>
              <w:t>ч</w:t>
            </w:r>
            <w:r>
              <w:rPr>
                <w:b/>
                <w:lang w:eastAsia="zh-CN"/>
              </w:rPr>
              <w:t>асов</w:t>
            </w:r>
            <w:r w:rsidRPr="001F7A76">
              <w:rPr>
                <w:b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,2 Страницы184-194.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  <w:rPr>
                <w:lang w:eastAsia="zh-CN"/>
              </w:rPr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 xml:space="preserve">3 Страницы 194-201. </w:t>
            </w:r>
          </w:p>
          <w:p w:rsidR="00D30DA6" w:rsidRDefault="00D30DA6" w:rsidP="00084D4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 201-205.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 xml:space="preserve">5 Страницы 205-212.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 212-217.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 217-222.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 222-228.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 228-231.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 231-235.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 235-240.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 240-245.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 245-248.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 248-251.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 251-255.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 256-260.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 260-264.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 264-267.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 268-270.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 270-274.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 274-277.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 277-282.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 283-286.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 286-289.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 289-293.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 294-299.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 299-304.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 304-309.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 309-312.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 312-319.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 320-328.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 329-333.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 333-339.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 339-345.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D30DA6" w:rsidRPr="001F7A76" w:rsidTr="00084D4B">
        <w:trPr>
          <w:cantSplit/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остром отравлении никотином, алкоголем, лекарством,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D30DA6" w:rsidRPr="001F7A76" w:rsidRDefault="00D30DA6" w:rsidP="00084D4B">
            <w:pPr>
              <w:suppressAutoHyphens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Default="00D30DA6" w:rsidP="00084D4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 345-351.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D30DA6" w:rsidRPr="001F7A76" w:rsidRDefault="00D30DA6" w:rsidP="00084D4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D30DA6" w:rsidRPr="00A97FCF" w:rsidRDefault="00D30DA6" w:rsidP="00D30DA6">
      <w:pPr>
        <w:jc w:val="center"/>
      </w:pPr>
    </w:p>
    <w:p w:rsidR="00D30DA6" w:rsidRDefault="00D30DA6" w:rsidP="00D30DA6">
      <w:pPr>
        <w:pStyle w:val="a3"/>
        <w:ind w:left="2160"/>
      </w:pPr>
    </w:p>
    <w:sectPr w:rsidR="00D30DA6" w:rsidSect="00D30DA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70C"/>
    <w:multiLevelType w:val="hybridMultilevel"/>
    <w:tmpl w:val="12C0BC58"/>
    <w:lvl w:ilvl="0" w:tplc="E81E7BB4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72F00B3"/>
    <w:multiLevelType w:val="hybridMultilevel"/>
    <w:tmpl w:val="7214E5F6"/>
    <w:lvl w:ilvl="0" w:tplc="D34481F0">
      <w:start w:val="4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E7668D3"/>
    <w:multiLevelType w:val="multilevel"/>
    <w:tmpl w:val="918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B8"/>
    <w:rsid w:val="003E74B9"/>
    <w:rsid w:val="009C16F3"/>
    <w:rsid w:val="00A070B8"/>
    <w:rsid w:val="00D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91AF"/>
  <w15:chartTrackingRefBased/>
  <w15:docId w15:val="{566683EE-797D-4DBF-8C7A-1B6FBEC5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2454</Words>
  <Characters>13989</Characters>
  <Application>Microsoft Office Word</Application>
  <DocSecurity>0</DocSecurity>
  <Lines>116</Lines>
  <Paragraphs>32</Paragraphs>
  <ScaleCrop>false</ScaleCrop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2020-10-23T06:15:00Z</dcterms:created>
  <dcterms:modified xsi:type="dcterms:W3CDTF">2020-10-23T06:19:00Z</dcterms:modified>
</cp:coreProperties>
</file>