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АННОТАЦИИ</w:t>
      </w:r>
    </w:p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к рабочим программам 1- 4 классов (ФГОС НОО)</w:t>
      </w:r>
    </w:p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C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предмета, курса</w:t>
      </w:r>
    </w:p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C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8B396D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C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B740FC" w:rsidRPr="00B740FC" w:rsidRDefault="00B740FC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6D" w:rsidRPr="00B740FC" w:rsidRDefault="008B396D" w:rsidP="00B74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 нравственного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и др.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система языка: лексика, фонетика и орфоэпия, графика, состав слова, грамматика;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орфография и пунктуация;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На изучение русского языка в начальной школе выделяется 641 ч.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Во 2—3 классах на уроки русского языка отводится по 170 ч (5 ч в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неделю, 34 учебные недели в каждом классе), в 4 классе 136 часов (4 часа в неделю, 34 учебные недели)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8B396D" w:rsidRPr="00B740FC" w:rsidRDefault="008B396D" w:rsidP="00B740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8B396D" w:rsidRPr="00B740FC" w:rsidRDefault="008B396D" w:rsidP="00B740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8B396D" w:rsidRPr="00B740FC" w:rsidRDefault="008B396D" w:rsidP="00B740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B740FC" w:rsidRDefault="00B740FC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Default="00B740FC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Default="00B740FC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Pr="00B740FC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0F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740FC" w:rsidRPr="00B740FC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C">
        <w:rPr>
          <w:rFonts w:ascii="Times New Roman" w:hAnsi="Times New Roman" w:cs="Times New Roman"/>
          <w:b/>
          <w:sz w:val="24"/>
          <w:szCs w:val="24"/>
        </w:rPr>
        <w:t>к рабочей пр</w:t>
      </w:r>
      <w:r w:rsidR="00B740FC" w:rsidRPr="00B740FC">
        <w:rPr>
          <w:rFonts w:ascii="Times New Roman" w:hAnsi="Times New Roman" w:cs="Times New Roman"/>
          <w:b/>
          <w:sz w:val="24"/>
          <w:szCs w:val="24"/>
        </w:rPr>
        <w:t xml:space="preserve">ограмме учебного </w:t>
      </w:r>
      <w:proofErr w:type="gramStart"/>
      <w:r w:rsidR="00B740FC" w:rsidRPr="00B740FC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Pr="00B740F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B740FC">
        <w:rPr>
          <w:rFonts w:ascii="Times New Roman" w:hAnsi="Times New Roman" w:cs="Times New Roman"/>
          <w:b/>
          <w:sz w:val="24"/>
          <w:szCs w:val="24"/>
        </w:rPr>
        <w:t>Литературное чтение»</w:t>
      </w:r>
    </w:p>
    <w:p w:rsidR="008B396D" w:rsidRPr="00B740FC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C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8B396D" w:rsidRPr="00B740FC" w:rsidRDefault="008B396D" w:rsidP="00B74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образования, Концепции</w:t>
      </w:r>
      <w:r w:rsid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</w:t>
      </w:r>
      <w:r w:rsid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воспитанию. Систематический курс литературного чтения представлен в программе следующими содержательными линиями: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lastRenderedPageBreak/>
        <w:t>- круг детского чтения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виды речевой и читательской деятельности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опыт творческой деятельности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рассчитана на 438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</w:t>
      </w:r>
      <w:r w:rsid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учебных недель) – урокам литературного чтения. Во 2 классе 136 ч (4 ч в неделю, 34 учебные недели) В 3 классе 102 ч (3 ч в неделю, 34 учебные недели согласно учебному плану). В 4 классе 68 ч (2 ч в неделю, 34 учебные</w:t>
      </w:r>
      <w:r w:rsid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недели согласно учебному плану).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8B396D" w:rsidRPr="00B740FC" w:rsidRDefault="008B396D" w:rsidP="00B740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</w:t>
      </w:r>
      <w:proofErr w:type="gramStart"/>
      <w:r w:rsidRPr="00B740FC">
        <w:rPr>
          <w:rFonts w:ascii="Times New Roman" w:hAnsi="Times New Roman" w:cs="Times New Roman"/>
          <w:sz w:val="24"/>
          <w:szCs w:val="24"/>
        </w:rPr>
        <w:t>курса(</w:t>
      </w:r>
      <w:proofErr w:type="gramEnd"/>
      <w:r w:rsidRPr="00B740FC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8B396D" w:rsidRPr="00B740FC" w:rsidRDefault="008B396D" w:rsidP="00B740F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8B396D" w:rsidRPr="00B740FC" w:rsidRDefault="008B396D" w:rsidP="00B740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B740FC" w:rsidRDefault="00B740FC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Default="00B740FC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Default="00B740FC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0FC" w:rsidRPr="00053A98" w:rsidRDefault="00B740FC" w:rsidP="00B740F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96D" w:rsidRPr="00C52471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7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B396D" w:rsidRPr="00C52471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71">
        <w:rPr>
          <w:rFonts w:ascii="Times New Roman" w:hAnsi="Times New Roman" w:cs="Times New Roman"/>
          <w:b/>
          <w:sz w:val="24"/>
          <w:szCs w:val="24"/>
        </w:rPr>
        <w:t>к рабочим прогр</w:t>
      </w:r>
      <w:r w:rsidR="00B740FC" w:rsidRPr="00C52471">
        <w:rPr>
          <w:rFonts w:ascii="Times New Roman" w:hAnsi="Times New Roman" w:cs="Times New Roman"/>
          <w:b/>
          <w:sz w:val="24"/>
          <w:szCs w:val="24"/>
        </w:rPr>
        <w:t>аммам учебных предметов</w:t>
      </w:r>
    </w:p>
    <w:p w:rsidR="008B396D" w:rsidRPr="00C52471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71">
        <w:rPr>
          <w:rFonts w:ascii="Times New Roman" w:hAnsi="Times New Roman" w:cs="Times New Roman"/>
          <w:b/>
          <w:sz w:val="24"/>
          <w:szCs w:val="24"/>
        </w:rPr>
        <w:t>«Родной язык (русский)» и</w:t>
      </w:r>
    </w:p>
    <w:p w:rsidR="008B396D" w:rsidRPr="00C52471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71">
        <w:rPr>
          <w:rFonts w:ascii="Times New Roman" w:hAnsi="Times New Roman" w:cs="Times New Roman"/>
          <w:b/>
          <w:sz w:val="24"/>
          <w:szCs w:val="24"/>
        </w:rPr>
        <w:t xml:space="preserve">«Литературное чтение на родном (русском) </w:t>
      </w:r>
      <w:proofErr w:type="gramStart"/>
      <w:r w:rsidRPr="00C52471">
        <w:rPr>
          <w:rFonts w:ascii="Times New Roman" w:hAnsi="Times New Roman" w:cs="Times New Roman"/>
          <w:b/>
          <w:sz w:val="24"/>
          <w:szCs w:val="24"/>
        </w:rPr>
        <w:t xml:space="preserve">языке» </w:t>
      </w:r>
      <w:r w:rsidR="00B740FC" w:rsidRPr="00C5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47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52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0FC" w:rsidRPr="00C5247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5247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740FC" w:rsidRPr="00C52471" w:rsidRDefault="00B740FC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6D" w:rsidRPr="00C52471" w:rsidRDefault="008B396D" w:rsidP="00B74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471">
        <w:rPr>
          <w:rFonts w:ascii="Times New Roman" w:hAnsi="Times New Roman" w:cs="Times New Roman"/>
          <w:sz w:val="24"/>
          <w:szCs w:val="24"/>
        </w:rPr>
        <w:t>Рабочая программа по родному языку (русскому) и литературному чтению на родном языке (русском) для начальных классов составлена основе Федерального закона от 29 декабря 2012 г. № 273-ФЗ «Об образовании в</w:t>
      </w:r>
      <w:r w:rsidR="00B740FC" w:rsidRPr="00C52471">
        <w:rPr>
          <w:rFonts w:ascii="Times New Roman" w:hAnsi="Times New Roman" w:cs="Times New Roman"/>
          <w:sz w:val="24"/>
          <w:szCs w:val="24"/>
        </w:rPr>
        <w:t xml:space="preserve"> </w:t>
      </w:r>
      <w:r w:rsidRPr="00C52471">
        <w:rPr>
          <w:rFonts w:ascii="Times New Roman" w:hAnsi="Times New Roman" w:cs="Times New Roman"/>
          <w:sz w:val="24"/>
          <w:szCs w:val="24"/>
        </w:rPr>
        <w:t xml:space="preserve">Российской Федерации»;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06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C5247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52471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 Закона Российской Федерации от 25 октября 1991 г. № 1807-1 «О языках народов Российской Федерации» (в редакции</w:t>
      </w:r>
      <w:r w:rsidR="00B740FC" w:rsidRPr="00C52471">
        <w:rPr>
          <w:rFonts w:ascii="Times New Roman" w:hAnsi="Times New Roman" w:cs="Times New Roman"/>
          <w:sz w:val="24"/>
          <w:szCs w:val="24"/>
        </w:rPr>
        <w:t xml:space="preserve"> </w:t>
      </w:r>
      <w:r w:rsidRPr="00C52471">
        <w:rPr>
          <w:rFonts w:ascii="Times New Roman" w:hAnsi="Times New Roman" w:cs="Times New Roman"/>
          <w:sz w:val="24"/>
          <w:szCs w:val="24"/>
        </w:rPr>
        <w:t>Федерального закона № 185-ФЗ); Концепции духовно-нравственного развития и воспитания личности гражданина России, планируемых результатов начального общего образования, Предметы «Родной язык</w:t>
      </w:r>
      <w:r w:rsidR="00B740FC" w:rsidRPr="00C52471">
        <w:rPr>
          <w:rFonts w:ascii="Times New Roman" w:hAnsi="Times New Roman" w:cs="Times New Roman"/>
          <w:sz w:val="24"/>
          <w:szCs w:val="24"/>
        </w:rPr>
        <w:t xml:space="preserve"> </w:t>
      </w:r>
      <w:r w:rsidRPr="00C52471">
        <w:rPr>
          <w:rFonts w:ascii="Times New Roman" w:hAnsi="Times New Roman" w:cs="Times New Roman"/>
          <w:sz w:val="24"/>
          <w:szCs w:val="24"/>
        </w:rPr>
        <w:t>(русский)» и «Литературное чтение на родном языке (русском)» входят в предметную область «Родной язык и литературное чтение на родном языке».</w:t>
      </w:r>
    </w:p>
    <w:p w:rsidR="008B396D" w:rsidRPr="00C52471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471">
        <w:rPr>
          <w:rFonts w:ascii="Times New Roman" w:hAnsi="Times New Roman" w:cs="Times New Roman"/>
          <w:sz w:val="24"/>
          <w:szCs w:val="24"/>
        </w:rPr>
        <w:t>Целью изучения предметной области «Родной язык и литературное чтение на родном языке» на уровне начального общего образования является:</w:t>
      </w:r>
    </w:p>
    <w:p w:rsidR="008B396D" w:rsidRPr="00C52471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47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</w:r>
      <w:r w:rsidR="00B740FC" w:rsidRPr="00C52471">
        <w:rPr>
          <w:rFonts w:ascii="Times New Roman" w:hAnsi="Times New Roman" w:cs="Times New Roman"/>
          <w:sz w:val="24"/>
          <w:szCs w:val="24"/>
        </w:rPr>
        <w:t xml:space="preserve"> </w:t>
      </w:r>
      <w:r w:rsidRPr="00C52471">
        <w:rPr>
          <w:rFonts w:ascii="Times New Roman" w:hAnsi="Times New Roman" w:cs="Times New Roman"/>
          <w:sz w:val="24"/>
          <w:szCs w:val="24"/>
        </w:rPr>
        <w:t>человека.</w:t>
      </w:r>
    </w:p>
    <w:p w:rsidR="00C52471" w:rsidRDefault="00C52471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«Родной язык (русский)» рассчитана</w:t>
      </w:r>
      <w:r w:rsidR="00053A98" w:rsidRPr="00C52471">
        <w:rPr>
          <w:rFonts w:ascii="Times New Roman" w:hAnsi="Times New Roman" w:cs="Times New Roman"/>
          <w:sz w:val="24"/>
          <w:szCs w:val="24"/>
        </w:rPr>
        <w:t xml:space="preserve"> на 34 часа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B396D" w:rsidRPr="00C52471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="008B396D" w:rsidRPr="00C5247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="00B740FC" w:rsidRPr="00C524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B396D" w:rsidRPr="00C52471">
        <w:rPr>
          <w:rFonts w:ascii="Times New Roman" w:hAnsi="Times New Roman" w:cs="Times New Roman"/>
          <w:sz w:val="24"/>
          <w:szCs w:val="24"/>
        </w:rPr>
        <w:t>1 ч в неделю</w:t>
      </w:r>
      <w:r w:rsidR="00053A98" w:rsidRPr="00C524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396D" w:rsidRPr="00C5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53A98" w:rsidRPr="00C52471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8B396D" w:rsidRPr="00C52471">
        <w:rPr>
          <w:rFonts w:ascii="Times New Roman" w:hAnsi="Times New Roman" w:cs="Times New Roman"/>
          <w:sz w:val="24"/>
          <w:szCs w:val="24"/>
        </w:rPr>
        <w:t>«Литературное чтение на родном языке</w:t>
      </w:r>
      <w:r w:rsidR="00B740FC" w:rsidRPr="00C5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(русском)» рассчитана</w:t>
      </w:r>
      <w:r w:rsidRPr="00C52471">
        <w:rPr>
          <w:rFonts w:ascii="Times New Roman" w:hAnsi="Times New Roman" w:cs="Times New Roman"/>
          <w:sz w:val="24"/>
          <w:szCs w:val="24"/>
        </w:rPr>
        <w:t xml:space="preserve"> на 34 часа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5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3-х или </w:t>
      </w:r>
      <w:r w:rsidRPr="00C524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C52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471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C524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52471">
        <w:rPr>
          <w:rFonts w:ascii="Times New Roman" w:hAnsi="Times New Roman" w:cs="Times New Roman"/>
          <w:sz w:val="24"/>
          <w:szCs w:val="24"/>
        </w:rPr>
        <w:t>1 ч в неделю)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71" w:rsidRDefault="00C52471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</w:t>
      </w:r>
      <w:r w:rsidRPr="00C52471">
        <w:rPr>
          <w:rFonts w:ascii="Times New Roman" w:hAnsi="Times New Roman" w:cs="Times New Roman"/>
          <w:sz w:val="24"/>
          <w:szCs w:val="24"/>
        </w:rPr>
        <w:t xml:space="preserve"> 1 год.</w:t>
      </w:r>
    </w:p>
    <w:p w:rsidR="008B396D" w:rsidRPr="00C52471" w:rsidRDefault="00C52471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включаю</w:t>
      </w:r>
      <w:r w:rsidR="008B396D" w:rsidRPr="00C52471">
        <w:rPr>
          <w:rFonts w:ascii="Times New Roman" w:hAnsi="Times New Roman" w:cs="Times New Roman"/>
          <w:sz w:val="24"/>
          <w:szCs w:val="24"/>
        </w:rPr>
        <w:t>т в себя:</w:t>
      </w:r>
    </w:p>
    <w:p w:rsidR="008B396D" w:rsidRPr="00C52471" w:rsidRDefault="008B396D" w:rsidP="00B740F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47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C5247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52471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8B396D" w:rsidRPr="00C52471" w:rsidRDefault="008B396D" w:rsidP="00B740F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471">
        <w:rPr>
          <w:rFonts w:ascii="Times New Roman" w:hAnsi="Times New Roman" w:cs="Times New Roman"/>
          <w:sz w:val="24"/>
          <w:szCs w:val="24"/>
        </w:rPr>
        <w:t>Сод</w:t>
      </w:r>
      <w:r w:rsidR="00C52471">
        <w:rPr>
          <w:rFonts w:ascii="Times New Roman" w:hAnsi="Times New Roman" w:cs="Times New Roman"/>
          <w:sz w:val="24"/>
          <w:szCs w:val="24"/>
        </w:rPr>
        <w:t>ержание учебного предмета</w:t>
      </w:r>
      <w:r w:rsidRPr="00C52471">
        <w:rPr>
          <w:rFonts w:ascii="Times New Roman" w:hAnsi="Times New Roman" w:cs="Times New Roman"/>
          <w:sz w:val="24"/>
          <w:szCs w:val="24"/>
        </w:rPr>
        <w:t>;</w:t>
      </w:r>
    </w:p>
    <w:p w:rsidR="008B396D" w:rsidRPr="00C52471" w:rsidRDefault="008B396D" w:rsidP="00B740F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471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B740FC" w:rsidRPr="00B740FC" w:rsidRDefault="00B740FC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6D" w:rsidRPr="00053A98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396D" w:rsidRPr="00053A98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8B396D" w:rsidRPr="00053A98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8B396D" w:rsidRPr="00053A98" w:rsidRDefault="008B396D" w:rsidP="00B740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740FC" w:rsidRPr="00B740FC" w:rsidRDefault="00B740FC" w:rsidP="00B74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96D" w:rsidRPr="00B740FC" w:rsidRDefault="008B396D" w:rsidP="00B740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Математика представлена в программе следующими содержательными линиями: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числа и величины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арифметические действия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текстовые задачи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пространственные отношения.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геометрические фигуры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геометрические величины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работа с информацией.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рассчитана на 675 ч. В 1 классе на изучение математики отводится 165 ч (5 ч в неделю, 33 учебные недели). Во 2-4 классах – по 170 ч (34 учебные недели в каждом классе согласно учебному</w:t>
      </w:r>
      <w:r w:rsidR="00053A98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плану, 5 ч. в неделю).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8B396D" w:rsidRPr="00B740FC" w:rsidRDefault="008B396D" w:rsidP="00B740F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предмета, курса (личностные,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8B396D" w:rsidRPr="00B740FC" w:rsidRDefault="008B396D" w:rsidP="00B740F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8B396D" w:rsidRPr="00B740FC" w:rsidRDefault="008B396D" w:rsidP="00B740F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053A98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A98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к рабочей пр</w:t>
      </w:r>
      <w:r w:rsidR="00053A98">
        <w:rPr>
          <w:rFonts w:ascii="Times New Roman" w:hAnsi="Times New Roman" w:cs="Times New Roman"/>
          <w:b/>
          <w:sz w:val="28"/>
          <w:szCs w:val="28"/>
        </w:rPr>
        <w:t>ограмме учебного предмета</w:t>
      </w: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8B396D" w:rsidRPr="00B740FC" w:rsidRDefault="008B396D" w:rsidP="00053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053A98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96D" w:rsidRPr="00B740FC" w:rsidRDefault="008B396D" w:rsidP="00053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«Окружающий мир».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lastRenderedPageBreak/>
        <w:t xml:space="preserve">ребенком личного опыта общения с людьми и природой,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духовнонравственное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человек и природа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человек и общество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правила безопасной жизни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270 ч. В 1 классе на изучение отводится 66 </w:t>
      </w:r>
      <w:proofErr w:type="gramStart"/>
      <w:r w:rsidRPr="00B740FC">
        <w:rPr>
          <w:rFonts w:ascii="Times New Roman" w:hAnsi="Times New Roman" w:cs="Times New Roman"/>
          <w:sz w:val="24"/>
          <w:szCs w:val="24"/>
        </w:rPr>
        <w:t>ч.( 2</w:t>
      </w:r>
      <w:proofErr w:type="gramEnd"/>
      <w:r w:rsidRPr="00B740FC">
        <w:rPr>
          <w:rFonts w:ascii="Times New Roman" w:hAnsi="Times New Roman" w:cs="Times New Roman"/>
          <w:sz w:val="24"/>
          <w:szCs w:val="24"/>
        </w:rPr>
        <w:t xml:space="preserve"> ч в неделю, 33 учебные недели) Во 2-4 классах – по 68 ч (34 учебные недели в каждом классе согласно учебному плану, 2 ч в неделю).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8B396D" w:rsidRPr="00B740FC" w:rsidRDefault="008B396D" w:rsidP="00B740F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8B396D" w:rsidRPr="00B740FC" w:rsidRDefault="008B396D" w:rsidP="00B740FC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8B396D" w:rsidRPr="00B740FC" w:rsidRDefault="008B396D" w:rsidP="00B740F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освоение каждой темы.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053A98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A98" w:rsidRPr="00053A98" w:rsidRDefault="00053A98" w:rsidP="00B74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396D" w:rsidRPr="00BC66C5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C5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предмета, курса</w:t>
      </w:r>
    </w:p>
    <w:p w:rsidR="008B396D" w:rsidRPr="00BC66C5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C5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 4 классы</w:t>
      </w:r>
    </w:p>
    <w:p w:rsidR="00053A98" w:rsidRPr="00053A98" w:rsidRDefault="00053A98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6D" w:rsidRPr="00B740FC" w:rsidRDefault="008B396D" w:rsidP="00053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Программы разработаны на основе федерального государственного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Концепции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России,</w:t>
      </w:r>
      <w:r w:rsidR="00053A98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образования, программы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Основы духовно- нравственной культуры народов России. Основы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религиозных культур и светской этики». Программы 4-5 классы. Д.А. Кураев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— М.: Просвещение, 2018.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Кураев Д.А. Основы православной культуры 4 - 5 классы — </w:t>
      </w:r>
      <w:proofErr w:type="spellStart"/>
      <w:proofErr w:type="gramStart"/>
      <w:r w:rsidRPr="00B740F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B740FC">
        <w:rPr>
          <w:rFonts w:ascii="Times New Roman" w:hAnsi="Times New Roman" w:cs="Times New Roman"/>
          <w:sz w:val="24"/>
          <w:szCs w:val="24"/>
        </w:rPr>
        <w:t>, 2018.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0FC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0FC">
        <w:rPr>
          <w:rFonts w:ascii="Times New Roman" w:hAnsi="Times New Roman" w:cs="Times New Roman"/>
          <w:sz w:val="24"/>
          <w:szCs w:val="24"/>
        </w:rPr>
        <w:t>М.Т..</w:t>
      </w:r>
      <w:proofErr w:type="gramEnd"/>
      <w:r w:rsidRPr="00B740FC">
        <w:rPr>
          <w:rFonts w:ascii="Times New Roman" w:hAnsi="Times New Roman" w:cs="Times New Roman"/>
          <w:sz w:val="24"/>
          <w:szCs w:val="24"/>
        </w:rPr>
        <w:t xml:space="preserve"> Основы светской этики. 4 класс. М.: ООО «Русское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слово»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Е. В., Саплина. Основы мировых религиозных культур. 4-5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класс. М.: Просвещение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4 класс — 1 час в неделю, 34 часа в год.</w:t>
      </w:r>
    </w:p>
    <w:p w:rsidR="00CD4AC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Цель учебного курса ОРКСЭ</w:t>
      </w:r>
    </w:p>
    <w:p w:rsidR="00CD4AC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 – формирование у младшего подростка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мотиваций к осознанному нравственному поведению, основанному на знании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и уважении культурных и религиозных традиций многонационального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народа России, а также к диалогу с представителями других культур и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мировоззрений.</w:t>
      </w:r>
    </w:p>
    <w:p w:rsidR="00CD4AC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самосовершенствованию.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об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отечественных традиционных религиях, их роли в культуре, истории и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современности России.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Знакомство обучающихся с основами мировых религиозных культур и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светской этики, основами православной культуры.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основ в жизни человек</w:t>
      </w:r>
    </w:p>
    <w:p w:rsidR="008B396D" w:rsidRPr="00B740FC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обеспечивае</w:t>
      </w:r>
      <w:r w:rsidR="008B396D" w:rsidRPr="00B740FC">
        <w:rPr>
          <w:rFonts w:ascii="Times New Roman" w:hAnsi="Times New Roman" w:cs="Times New Roman"/>
          <w:sz w:val="24"/>
          <w:szCs w:val="24"/>
        </w:rPr>
        <w:t>т достижение выпускниками начальной школы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="008B396D" w:rsidRPr="00B740FC">
        <w:rPr>
          <w:rFonts w:ascii="Times New Roman" w:hAnsi="Times New Roman" w:cs="Times New Roman"/>
          <w:sz w:val="24"/>
          <w:szCs w:val="24"/>
        </w:rPr>
        <w:t xml:space="preserve">определённых личностных, </w:t>
      </w:r>
      <w:proofErr w:type="spellStart"/>
      <w:r w:rsidR="008B396D" w:rsidRPr="00B740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8B396D" w:rsidRPr="00B740FC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8B396D" w:rsidRPr="00B740FC" w:rsidRDefault="008B396D" w:rsidP="00B740F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8B396D" w:rsidRPr="00B740FC" w:rsidRDefault="008B396D" w:rsidP="00B740F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предмета, курса;</w:t>
      </w:r>
    </w:p>
    <w:p w:rsidR="008B396D" w:rsidRPr="00B740FC" w:rsidRDefault="008B396D" w:rsidP="00B740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освоение каждой темы.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053A98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A98" w:rsidRPr="00053A98" w:rsidRDefault="00053A98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8B396D" w:rsidRPr="00053A98" w:rsidRDefault="008B396D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8B396D" w:rsidRPr="00B740FC" w:rsidRDefault="008B396D" w:rsidP="00053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составлена на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основе требований Федерального государственного образовательного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образования, Концепции духовно</w:t>
      </w:r>
      <w:r w:rsidR="00053A98">
        <w:rPr>
          <w:rFonts w:ascii="Times New Roman" w:hAnsi="Times New Roman" w:cs="Times New Roman"/>
          <w:sz w:val="24"/>
          <w:szCs w:val="24"/>
        </w:rPr>
        <w:t>-</w:t>
      </w:r>
      <w:r w:rsidRPr="00B740FC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России,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планируемых результатов начального образования и авторской программы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Н.И.</w:t>
      </w:r>
      <w:r w:rsidR="0005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«Технология».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картины мира с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технологической направленностью, конструкторско-технологических знаний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и умений.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линиями: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- общекультурные и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технология ручной обработки материалов. Элементы графической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грамоты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конструирование и моделирование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- практика работы на компьютере.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рассчитана на 135 ч. В 1 классе на изучение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отводится 33 ч. Во 2-4 классах – по 34 ч (34 учебные недели в каждом классе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согласно учебному плану 1 час в неделю)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8B396D" w:rsidRPr="00B740FC" w:rsidRDefault="008B396D" w:rsidP="00B740F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</w:t>
      </w:r>
    </w:p>
    <w:p w:rsidR="008B396D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(личностные,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8B396D" w:rsidRPr="00B740FC" w:rsidRDefault="008B396D" w:rsidP="00B740F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Содержание учебного предмета, курса;</w:t>
      </w:r>
    </w:p>
    <w:p w:rsidR="008B396D" w:rsidRPr="00B740FC" w:rsidRDefault="008B396D" w:rsidP="00B740F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</w:t>
      </w:r>
      <w:r w:rsidR="00CD4ACD" w:rsidRPr="00B740FC">
        <w:rPr>
          <w:rFonts w:ascii="Times New Roman" w:hAnsi="Times New Roman" w:cs="Times New Roman"/>
          <w:sz w:val="24"/>
          <w:szCs w:val="24"/>
        </w:rPr>
        <w:t xml:space="preserve"> </w:t>
      </w:r>
      <w:r w:rsidRPr="00B740FC">
        <w:rPr>
          <w:rFonts w:ascii="Times New Roman" w:hAnsi="Times New Roman" w:cs="Times New Roman"/>
          <w:sz w:val="24"/>
          <w:szCs w:val="24"/>
        </w:rPr>
        <w:t>освоение каждой темы.</w:t>
      </w:r>
    </w:p>
    <w:p w:rsidR="000B51B5" w:rsidRPr="00B740FC" w:rsidRDefault="008B396D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4 года</w:t>
      </w:r>
    </w:p>
    <w:p w:rsidR="00053A98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A98" w:rsidRPr="00053A98" w:rsidRDefault="007E3CE4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53A98" w:rsidRPr="00053A98" w:rsidRDefault="007E3CE4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изобразительному искусству </w:t>
      </w:r>
    </w:p>
    <w:p w:rsidR="007E3CE4" w:rsidRDefault="007E3CE4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98">
        <w:rPr>
          <w:rFonts w:ascii="Times New Roman" w:hAnsi="Times New Roman" w:cs="Times New Roman"/>
          <w:b/>
          <w:sz w:val="28"/>
          <w:szCs w:val="28"/>
        </w:rPr>
        <w:t>1 - 4 классы</w:t>
      </w:r>
    </w:p>
    <w:p w:rsidR="00053A98" w:rsidRPr="00053A98" w:rsidRDefault="00053A98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CE4" w:rsidRPr="00B740FC" w:rsidRDefault="007E3CE4" w:rsidP="00053A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Цель 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т.е. зоркости души ребенка.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разработана для 1-4 классов начальной школы. На изучение предмета отводится 1 ч в неделю, всего на курс - 135 ч.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Предмет изучается: в 1 классе 33 ч в год, во 2-4 классах - 34 ч в год (при 1 ч в неделю).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 общеобразовательных учреждений. В комплекты входят следующие издания под редакцией Б.М.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.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Учебники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lastRenderedPageBreak/>
        <w:t xml:space="preserve">Л. А.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Ты изображаешь, украшаешь и строишь. 1 класс; Е. И.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. Изобразительное искусство. Искусство и ты. 2 класс;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вокруг нас. 3 класс; Л. А. </w:t>
      </w:r>
      <w:proofErr w:type="spellStart"/>
      <w:r w:rsidRPr="00B740F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740FC">
        <w:rPr>
          <w:rFonts w:ascii="Times New Roman" w:hAnsi="Times New Roman" w:cs="Times New Roman"/>
          <w:sz w:val="24"/>
          <w:szCs w:val="24"/>
        </w:rPr>
        <w:t>.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Изобразительное искусство. Каждый народ - художник. 4 класс.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Пособия для учащихся</w:t>
      </w:r>
    </w:p>
    <w:p w:rsidR="007E3CE4" w:rsidRPr="00B740FC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Изобразительное искусство. Твоя мастерская. Рабочая тетрадь. 2 класс;</w:t>
      </w:r>
    </w:p>
    <w:p w:rsidR="007E3CE4" w:rsidRPr="004B3402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 xml:space="preserve">Изобразительное искусство. Твоя мастерская. Рабочая тетрадь. 3 класс; Л.А. </w:t>
      </w:r>
      <w:proofErr w:type="spellStart"/>
      <w:r w:rsidRPr="004B3402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3402">
        <w:rPr>
          <w:rFonts w:ascii="Times New Roman" w:hAnsi="Times New Roman" w:cs="Times New Roman"/>
          <w:sz w:val="24"/>
          <w:szCs w:val="24"/>
        </w:rPr>
        <w:t>.</w:t>
      </w:r>
    </w:p>
    <w:p w:rsidR="007E3CE4" w:rsidRPr="004B3402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>Изобразительное искусство. Твоя мастерская. Рабочая тетрадь. 4 класс.</w:t>
      </w:r>
    </w:p>
    <w:p w:rsidR="007E3CE4" w:rsidRPr="004B3402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>Пособие для учителей</w:t>
      </w:r>
    </w:p>
    <w:p w:rsidR="007E3CE4" w:rsidRPr="004B3402" w:rsidRDefault="007E3CE4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>Изобразительное искусство. Методическое пособие. 1 -4 классы.</w:t>
      </w:r>
    </w:p>
    <w:p w:rsidR="00053A98" w:rsidRPr="004B3402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A98" w:rsidRPr="004B3402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A98" w:rsidRPr="004B3402" w:rsidRDefault="00053A98" w:rsidP="00B7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402" w:rsidRPr="004B3402" w:rsidRDefault="00053A98" w:rsidP="00053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0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B3402" w:rsidRPr="00BC66C5" w:rsidRDefault="00053A98" w:rsidP="00053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C5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английскому языку </w:t>
      </w:r>
    </w:p>
    <w:p w:rsidR="004B3402" w:rsidRPr="00BC66C5" w:rsidRDefault="00053A98" w:rsidP="00053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C5">
        <w:rPr>
          <w:rFonts w:ascii="Times New Roman" w:hAnsi="Times New Roman" w:cs="Times New Roman"/>
          <w:b/>
          <w:sz w:val="24"/>
          <w:szCs w:val="24"/>
        </w:rPr>
        <w:t xml:space="preserve">2 – 4 класс. </w:t>
      </w:r>
    </w:p>
    <w:p w:rsidR="004B3402" w:rsidRPr="00BC66C5" w:rsidRDefault="004B3402" w:rsidP="00053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02" w:rsidRDefault="00053A98" w:rsidP="004B3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авторской программы курса «Английский язык. 2—4 классы»: к учебникам Ю.А. Комаровой, И.В. Ларионовой, Ж. </w:t>
      </w:r>
      <w:proofErr w:type="spellStart"/>
      <w:r w:rsidRPr="004B3402">
        <w:rPr>
          <w:rFonts w:ascii="Times New Roman" w:hAnsi="Times New Roman" w:cs="Times New Roman"/>
          <w:sz w:val="24"/>
          <w:szCs w:val="24"/>
        </w:rPr>
        <w:t>Перретт</w:t>
      </w:r>
      <w:proofErr w:type="spellEnd"/>
      <w:r w:rsidRPr="004B3402">
        <w:rPr>
          <w:rFonts w:ascii="Times New Roman" w:hAnsi="Times New Roman" w:cs="Times New Roman"/>
          <w:sz w:val="24"/>
          <w:szCs w:val="24"/>
        </w:rPr>
        <w:t xml:space="preserve"> «Английский </w:t>
      </w:r>
      <w:proofErr w:type="spellStart"/>
      <w:proofErr w:type="gramStart"/>
      <w:r w:rsidRPr="004B3402">
        <w:rPr>
          <w:rFonts w:ascii="Times New Roman" w:hAnsi="Times New Roman" w:cs="Times New Roman"/>
          <w:sz w:val="24"/>
          <w:szCs w:val="24"/>
        </w:rPr>
        <w:t>язык.Brilliant</w:t>
      </w:r>
      <w:proofErr w:type="spellEnd"/>
      <w:proofErr w:type="gramEnd"/>
      <w:r w:rsidRPr="004B3402">
        <w:rPr>
          <w:rFonts w:ascii="Times New Roman" w:hAnsi="Times New Roman" w:cs="Times New Roman"/>
          <w:sz w:val="24"/>
          <w:szCs w:val="24"/>
        </w:rPr>
        <w:t xml:space="preserve">» / авт.-сост. И.В Ларионова. —М.: ООО «Русское слово —учебник», в соответствии с ФГОС НОО. </w:t>
      </w:r>
    </w:p>
    <w:p w:rsidR="004B3402" w:rsidRPr="004B3402" w:rsidRDefault="004B3402" w:rsidP="004B34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по курсу «Английский язык. </w:t>
      </w:r>
      <w:proofErr w:type="spell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Brilliant</w:t>
      </w:r>
      <w:proofErr w:type="spell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формирует у учащихся представление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 мира, воспитывает такие качества личности, как открытость, терпимость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(толерантность), готовность к диалогу с представителями других социокультурных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сообществ. Обсуждение жизненных ситуаций во время обучения, приобщения российских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к интересам и проблемам англоговорящих ровесников способствует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приобретению ими целевой и нравственной ориентации в современном обществе и вносят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в становление их личности.</w:t>
      </w:r>
    </w:p>
    <w:p w:rsidR="004B3402" w:rsidRPr="004B3402" w:rsidRDefault="004B3402" w:rsidP="004B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английскому языку по данному курсу призвано:</w:t>
      </w:r>
    </w:p>
    <w:p w:rsidR="004B3402" w:rsidRPr="004B3402" w:rsidRDefault="004B3402" w:rsidP="004B34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познавательную активность учащихся, формировать у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самостоятельном приобретении знаний и способность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самостоятельному обучению в жизни;</w:t>
      </w:r>
    </w:p>
    <w:p w:rsidR="004B3402" w:rsidRPr="004B3402" w:rsidRDefault="004B3402" w:rsidP="004B34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интеллектуальному и эмоциональному развитию учащихся,</w:t>
      </w:r>
    </w:p>
    <w:p w:rsidR="004B3402" w:rsidRPr="004B3402" w:rsidRDefault="004B3402" w:rsidP="004B34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их творческие способности;</w:t>
      </w:r>
    </w:p>
    <w:p w:rsidR="004B3402" w:rsidRPr="004B3402" w:rsidRDefault="004B3402" w:rsidP="004B34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учащихся способность к социальному взаимодействию,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предполагающему сотрудничество и совместное решение проблем различного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4B3402" w:rsidRPr="004B3402" w:rsidRDefault="004B3402" w:rsidP="004B34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учащихся к изучению английского языка и культуры англоязычных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стран, формируя при этом позитивное отношение к народам и культуре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изучаемого языка;</w:t>
      </w:r>
    </w:p>
    <w:p w:rsidR="004B3402" w:rsidRPr="004B3402" w:rsidRDefault="004B3402" w:rsidP="004B3402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межкультурную компетенцию учащихся.</w:t>
      </w:r>
    </w:p>
    <w:p w:rsidR="004B3402" w:rsidRPr="004B3402" w:rsidRDefault="004B3402" w:rsidP="004B340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обучения иностранному языку в начальной школе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элементарной коммуникативной компетенции младшего школьника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доступном ему уровне в основных видах речевой деятельности: </w:t>
      </w:r>
      <w:proofErr w:type="spellStart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 и письме. Элементарная коммуникативная компетенция понимается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младшего школьника осуществлять межличностное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межкультурное общение на изучаемом языке в устной и письменной форме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ограниченном круге типичных ситуаций и сфер общения, доступных для младшего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школьника.</w:t>
      </w:r>
    </w:p>
    <w:p w:rsidR="004B3402" w:rsidRDefault="004B3402" w:rsidP="004B3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на преподавание предмета «Иностранный язык» во 2,3,4 классах отводится 68 часов, из расчета 2 часа в неделю.</w:t>
      </w:r>
    </w:p>
    <w:p w:rsidR="004B3402" w:rsidRDefault="004B3402" w:rsidP="004B3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02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использован УМК «Английский язык. </w:t>
      </w:r>
      <w:proofErr w:type="spellStart"/>
      <w:r w:rsidRPr="004B3402"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4B3402">
        <w:rPr>
          <w:rFonts w:ascii="Times New Roman" w:hAnsi="Times New Roman" w:cs="Times New Roman"/>
          <w:sz w:val="24"/>
          <w:szCs w:val="24"/>
        </w:rPr>
        <w:t xml:space="preserve">», входит: Учебник для 2,3,4 класса: Ю.А. Комарова, И.В. Ларионова, Ж. </w:t>
      </w:r>
      <w:proofErr w:type="spellStart"/>
      <w:r w:rsidRPr="004B3402">
        <w:rPr>
          <w:rFonts w:ascii="Times New Roman" w:hAnsi="Times New Roman" w:cs="Times New Roman"/>
          <w:sz w:val="24"/>
          <w:szCs w:val="24"/>
        </w:rPr>
        <w:t>Перр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язык.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Brilliant</w:t>
      </w:r>
      <w:proofErr w:type="spellEnd"/>
      <w:r w:rsidRPr="004B34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5C1" w:rsidRPr="00B740FC" w:rsidRDefault="000C25C1" w:rsidP="000C2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3</w:t>
      </w:r>
      <w:r w:rsidRPr="00B740F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3402" w:rsidRPr="004B3402" w:rsidRDefault="004B3402" w:rsidP="004B3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402" w:rsidRDefault="004B3402" w:rsidP="004B3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6C5" w:rsidRDefault="00BC66C5" w:rsidP="004B3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6C5" w:rsidRDefault="00BC66C5" w:rsidP="00BC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Аннотация 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физической культуре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1-4 классы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C66C5" w:rsidRPr="00BC66C5" w:rsidRDefault="00BC66C5" w:rsidP="00BC66C5">
      <w:pPr>
        <w:pStyle w:val="a4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C66C5">
        <w:rPr>
          <w:bCs/>
          <w:color w:val="000000"/>
        </w:rPr>
        <w:t>Рабочая программа по физической культуре</w:t>
      </w:r>
      <w:r w:rsidRPr="00BC66C5">
        <w:rPr>
          <w:color w:val="000000"/>
        </w:rPr>
        <w:t> в 1-4 классах составлена в соответствии с требованиями Федерального государственного общеобразовательного стандарта н</w:t>
      </w:r>
      <w:r>
        <w:rPr>
          <w:color w:val="000000"/>
        </w:rPr>
        <w:t>ачального общего образования, </w:t>
      </w:r>
      <w:r w:rsidRPr="00BC66C5">
        <w:rPr>
          <w:color w:val="000000"/>
        </w:rPr>
        <w:t>на основе</w:t>
      </w:r>
      <w:r w:rsidRPr="00BC66C5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66C5">
        <w:rPr>
          <w:color w:val="000000"/>
        </w:rPr>
        <w:t>примерной программы начального общего образования и учебного методического пособия «Рабочая программа по физической культуре. 1,2,3,4 класс» (сост. А.Ю. Патрикеев.) – М.: ВАКО,2014г., составленного к УМК В.И. Ляха.</w:t>
      </w:r>
    </w:p>
    <w:p w:rsidR="00BC66C5" w:rsidRDefault="00BC66C5" w:rsidP="00BC66C5">
      <w:pPr>
        <w:pStyle w:val="a4"/>
        <w:spacing w:before="0" w:beforeAutospacing="0" w:after="0" w:afterAutospacing="0" w:line="245" w:lineRule="atLeast"/>
        <w:jc w:val="both"/>
        <w:rPr>
          <w:color w:val="000000"/>
        </w:rPr>
      </w:pPr>
      <w:r w:rsidRPr="00BC66C5">
        <w:rPr>
          <w:color w:val="000000"/>
        </w:rPr>
        <w:t>Для реализации Рабочей программы используется учебно-методический комплект «Школа России».</w:t>
      </w:r>
      <w:r>
        <w:rPr>
          <w:color w:val="000000"/>
        </w:rPr>
        <w:t xml:space="preserve"> </w:t>
      </w:r>
    </w:p>
    <w:p w:rsidR="00BC66C5" w:rsidRPr="00BC66C5" w:rsidRDefault="00BC66C5" w:rsidP="00BC66C5">
      <w:pPr>
        <w:pStyle w:val="a4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C66C5">
        <w:rPr>
          <w:color w:val="000000"/>
        </w:rPr>
        <w:t>Согласно базисному учебному плану общеобразовательного учреждения на изучение предмета «Физическая культура» в 1-4 классах выделяется </w:t>
      </w:r>
      <w:r w:rsidRPr="00BC66C5">
        <w:rPr>
          <w:bCs/>
          <w:color w:val="000000"/>
        </w:rPr>
        <w:t>405 часов (3 часа в неделю):</w:t>
      </w:r>
    </w:p>
    <w:p w:rsidR="00BC66C5" w:rsidRPr="00BC66C5" w:rsidRDefault="00BC66C5" w:rsidP="00BC66C5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C66C5">
        <w:rPr>
          <w:color w:val="000000"/>
        </w:rPr>
        <w:t>в 1 классе —99</w:t>
      </w:r>
      <w:r w:rsidRPr="00BC66C5">
        <w:rPr>
          <w:color w:val="000000"/>
        </w:rPr>
        <w:t xml:space="preserve"> </w:t>
      </w:r>
      <w:r w:rsidRPr="00BC66C5">
        <w:rPr>
          <w:color w:val="000000"/>
        </w:rPr>
        <w:t>ч, во 2 классе — 102</w:t>
      </w:r>
      <w:r w:rsidRPr="00BC66C5">
        <w:rPr>
          <w:color w:val="000000"/>
        </w:rPr>
        <w:t xml:space="preserve"> </w:t>
      </w:r>
      <w:r w:rsidRPr="00BC66C5">
        <w:rPr>
          <w:color w:val="000000"/>
        </w:rPr>
        <w:t>ч, в 3 классе— 102</w:t>
      </w:r>
      <w:r w:rsidRPr="00BC66C5">
        <w:rPr>
          <w:color w:val="000000"/>
        </w:rPr>
        <w:t xml:space="preserve"> </w:t>
      </w:r>
      <w:r w:rsidRPr="00BC66C5">
        <w:rPr>
          <w:color w:val="000000"/>
        </w:rPr>
        <w:t>ч, в 4 классе— 102</w:t>
      </w:r>
      <w:r w:rsidRPr="00BC66C5">
        <w:rPr>
          <w:color w:val="000000"/>
        </w:rPr>
        <w:t xml:space="preserve"> </w:t>
      </w:r>
      <w:r w:rsidRPr="00BC66C5">
        <w:rPr>
          <w:color w:val="000000"/>
        </w:rPr>
        <w:t>ч</w:t>
      </w:r>
      <w:r w:rsidRPr="00BC66C5">
        <w:rPr>
          <w:color w:val="000000"/>
        </w:rPr>
        <w:t>.</w:t>
      </w:r>
    </w:p>
    <w:p w:rsidR="00BC66C5" w:rsidRPr="00BC66C5" w:rsidRDefault="00BC66C5" w:rsidP="00BC66C5">
      <w:pPr>
        <w:pStyle w:val="a4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C66C5">
        <w:rPr>
          <w:bCs/>
          <w:color w:val="000000"/>
        </w:rPr>
        <w:t>Целью</w:t>
      </w:r>
      <w:r w:rsidRPr="00BC66C5">
        <w:rPr>
          <w:i/>
          <w:iCs/>
          <w:color w:val="000000"/>
        </w:rPr>
        <w:t> </w:t>
      </w:r>
      <w:r w:rsidRPr="00BC66C5">
        <w:rPr>
          <w:color w:val="000000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C66C5" w:rsidRPr="00BC66C5" w:rsidRDefault="00BC66C5" w:rsidP="00BC66C5">
      <w:pPr>
        <w:pStyle w:val="a4"/>
        <w:spacing w:before="0" w:beforeAutospacing="0" w:after="0" w:afterAutospacing="0" w:line="245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C66C5">
        <w:rPr>
          <w:color w:val="000000"/>
        </w:rPr>
        <w:t>Реализация цели учебной программы соотносится с решением следующих образовательных </w:t>
      </w:r>
      <w:r w:rsidRPr="00BC66C5">
        <w:rPr>
          <w:bCs/>
          <w:color w:val="000000"/>
        </w:rPr>
        <w:t>задач: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BC66C5">
        <w:rPr>
          <w:color w:val="000000"/>
        </w:rPr>
        <w:t>укрепление здоровья, улучшение</w:t>
      </w:r>
      <w:r>
        <w:rPr>
          <w:color w:val="000000"/>
        </w:rPr>
        <w:t xml:space="preserve">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формирование первоначальных умений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средствами физической культуры;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школой движений;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BC66C5" w:rsidRDefault="00BC66C5" w:rsidP="00BC66C5">
      <w:pPr>
        <w:pStyle w:val="a4"/>
        <w:numPr>
          <w:ilvl w:val="0"/>
          <w:numId w:val="19"/>
        </w:numPr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C66C5" w:rsidRDefault="00BC66C5" w:rsidP="00BC66C5">
      <w:pPr>
        <w:pStyle w:val="a4"/>
        <w:spacing w:before="0" w:beforeAutospacing="0" w:after="0" w:afterAutospacing="0" w:line="245" w:lineRule="atLeast"/>
        <w:ind w:firstLine="360"/>
        <w:jc w:val="both"/>
        <w:rPr>
          <w:rFonts w:ascii="Arial" w:hAnsi="Arial" w:cs="Arial"/>
          <w:color w:val="000000"/>
          <w:sz w:val="21"/>
          <w:szCs w:val="21"/>
        </w:rPr>
      </w:pPr>
      <w:r w:rsidRPr="00BC66C5">
        <w:rPr>
          <w:bCs/>
          <w:color w:val="000000"/>
        </w:rPr>
        <w:t>Предметом</w:t>
      </w:r>
      <w:r w:rsidRPr="00BC66C5">
        <w:rPr>
          <w:color w:val="000000"/>
        </w:rPr>
        <w:t> </w:t>
      </w:r>
      <w:r>
        <w:rPr>
          <w:color w:val="000000"/>
        </w:rPr>
        <w:t>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BC66C5" w:rsidRDefault="00BC66C5" w:rsidP="00BC66C5">
      <w:pPr>
        <w:pStyle w:val="a4"/>
        <w:spacing w:before="0" w:beforeAutospacing="0" w:after="0" w:afterAutospacing="0" w:line="245" w:lineRule="atLeast"/>
        <w:ind w:firstLine="360"/>
        <w:jc w:val="both"/>
        <w:rPr>
          <w:color w:val="000000"/>
        </w:rPr>
      </w:pPr>
      <w:r>
        <w:rPr>
          <w:color w:val="000000"/>
        </w:rPr>
        <w:lastRenderedPageBreak/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0C25C1" w:rsidRPr="00B740FC" w:rsidRDefault="000C25C1" w:rsidP="000C2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4 года</w:t>
      </w:r>
    </w:p>
    <w:p w:rsidR="000C25C1" w:rsidRDefault="000C25C1" w:rsidP="000C2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5C1" w:rsidRDefault="000C25C1" w:rsidP="00BC66C5">
      <w:pPr>
        <w:pStyle w:val="a4"/>
        <w:spacing w:before="0" w:beforeAutospacing="0" w:after="0" w:afterAutospacing="0" w:line="245" w:lineRule="atLeast"/>
        <w:ind w:firstLine="360"/>
        <w:jc w:val="both"/>
        <w:rPr>
          <w:rFonts w:ascii="Arial" w:hAnsi="Arial" w:cs="Arial"/>
          <w:color w:val="000000"/>
          <w:sz w:val="21"/>
          <w:szCs w:val="21"/>
        </w:rPr>
      </w:pPr>
    </w:p>
    <w:p w:rsidR="00BC66C5" w:rsidRDefault="00BC66C5" w:rsidP="00BC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C5" w:rsidRDefault="00BC66C5" w:rsidP="00BC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6C5" w:rsidRPr="00BC66C5" w:rsidRDefault="00BC66C5" w:rsidP="00BC66C5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C66C5">
        <w:rPr>
          <w:b/>
          <w:bCs/>
          <w:sz w:val="28"/>
          <w:szCs w:val="28"/>
        </w:rPr>
        <w:t>Аннотация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>к рабочей программе по учебному предмету «Музыка»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center"/>
      </w:pPr>
      <w:r>
        <w:rPr>
          <w:b/>
          <w:bCs/>
        </w:rPr>
        <w:t>1-4 классы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ind w:firstLine="708"/>
        <w:jc w:val="both"/>
      </w:pP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</w:t>
      </w:r>
      <w:proofErr w:type="gramStart"/>
      <w:r>
        <w:t>примерной  программы</w:t>
      </w:r>
      <w:proofErr w:type="gramEnd"/>
      <w:r>
        <w:t xml:space="preserve"> по музыке и на основе авторской программы  Критской Е.Д,  Сергеевой Г.П., </w:t>
      </w:r>
      <w:proofErr w:type="spellStart"/>
      <w:r>
        <w:t>Шмагиной</w:t>
      </w:r>
      <w:proofErr w:type="spellEnd"/>
      <w:r>
        <w:t xml:space="preserve"> Т. С.  «Музыка» (УМК «Школа России»).</w:t>
      </w:r>
    </w:p>
    <w:p w:rsidR="00BC66C5" w:rsidRDefault="00BC66C5" w:rsidP="000C25C1">
      <w:pPr>
        <w:pStyle w:val="a4"/>
        <w:spacing w:before="0" w:beforeAutospacing="0" w:after="0" w:afterAutospacing="0" w:line="294" w:lineRule="atLeast"/>
        <w:ind w:firstLine="708"/>
        <w:jc w:val="both"/>
      </w:pPr>
      <w:r>
        <w:t xml:space="preserve">Предмет «Музыка» изучается с 1 по 4 класс по одному часу в неделю. </w:t>
      </w:r>
    </w:p>
    <w:p w:rsidR="00BC66C5" w:rsidRPr="000C25C1" w:rsidRDefault="00BC66C5" w:rsidP="00BC66C5">
      <w:pPr>
        <w:pStyle w:val="a4"/>
        <w:spacing w:before="0" w:beforeAutospacing="0" w:after="0" w:afterAutospacing="0" w:line="294" w:lineRule="atLeast"/>
        <w:jc w:val="both"/>
      </w:pPr>
      <w:r w:rsidRPr="000C25C1">
        <w:rPr>
          <w:bCs/>
        </w:rPr>
        <w:t>Цель</w:t>
      </w:r>
      <w:r w:rsidRPr="000C25C1">
        <w:rPr>
          <w:color w:val="000000"/>
        </w:rPr>
        <w:t> </w:t>
      </w:r>
      <w:r w:rsidRPr="000C25C1"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BC66C5" w:rsidRPr="000C25C1" w:rsidRDefault="00BC66C5" w:rsidP="00BC66C5">
      <w:pPr>
        <w:pStyle w:val="a4"/>
        <w:spacing w:before="0" w:beforeAutospacing="0" w:after="0" w:afterAutospacing="0" w:line="294" w:lineRule="atLeast"/>
        <w:jc w:val="both"/>
      </w:pPr>
      <w:r w:rsidRPr="000C25C1">
        <w:rPr>
          <w:bCs/>
        </w:rPr>
        <w:t>Задачи</w:t>
      </w:r>
      <w:r w:rsidRPr="000C25C1">
        <w:rPr>
          <w:color w:val="000000"/>
        </w:rPr>
        <w:t> </w:t>
      </w:r>
      <w:r w:rsidRPr="000C25C1">
        <w:t>музыкального образования младших школьников: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both"/>
      </w:pPr>
      <w:r w:rsidRPr="000C25C1">
        <w:t>•   воспитание</w:t>
      </w:r>
      <w:r>
        <w:t xml:space="preserve">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both"/>
      </w:pPr>
      <w:r>
        <w:t>•   воспитание чувства музыки как основы музыкальной грамотности;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both"/>
      </w:pPr>
      <w:r>
        <w:t>•   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both"/>
      </w:pPr>
      <w:r>
        <w:t xml:space="preserve">•   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BC66C5" w:rsidRDefault="00BC66C5" w:rsidP="000C25C1">
      <w:pPr>
        <w:pStyle w:val="a4"/>
        <w:spacing w:before="0" w:beforeAutospacing="0" w:after="0" w:afterAutospacing="0" w:line="294" w:lineRule="atLeast"/>
        <w:ind w:firstLine="708"/>
        <w:jc w:val="both"/>
      </w:pPr>
      <w: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BC66C5" w:rsidRDefault="00BC66C5" w:rsidP="000C25C1">
      <w:pPr>
        <w:pStyle w:val="a4"/>
        <w:spacing w:before="0" w:beforeAutospacing="0" w:after="0" w:afterAutospacing="0" w:line="294" w:lineRule="atLeast"/>
        <w:ind w:firstLine="708"/>
        <w:jc w:val="both"/>
      </w:pPr>
      <w: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0C25C1" w:rsidRPr="00B740FC" w:rsidRDefault="000C25C1" w:rsidP="000C2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0FC">
        <w:rPr>
          <w:rFonts w:ascii="Times New Roman" w:hAnsi="Times New Roman" w:cs="Times New Roman"/>
          <w:sz w:val="24"/>
          <w:szCs w:val="24"/>
        </w:rPr>
        <w:t>Срок реализации программы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5C1" w:rsidRDefault="000C25C1" w:rsidP="000C2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5C1" w:rsidRDefault="000C25C1" w:rsidP="000C25C1">
      <w:pPr>
        <w:pStyle w:val="a4"/>
        <w:spacing w:before="0" w:beforeAutospacing="0" w:after="0" w:afterAutospacing="0" w:line="294" w:lineRule="atLeast"/>
        <w:ind w:firstLine="708"/>
        <w:jc w:val="both"/>
      </w:pPr>
    </w:p>
    <w:p w:rsidR="00BC66C5" w:rsidRDefault="00BC66C5" w:rsidP="00BC66C5">
      <w:pPr>
        <w:pStyle w:val="a4"/>
        <w:spacing w:before="0" w:beforeAutospacing="0" w:after="0" w:afterAutospacing="0" w:line="294" w:lineRule="atLeast"/>
        <w:jc w:val="both"/>
      </w:pPr>
      <w:r>
        <w:t>.</w:t>
      </w:r>
    </w:p>
    <w:p w:rsidR="00BC66C5" w:rsidRPr="00BC66C5" w:rsidRDefault="00BC66C5" w:rsidP="00BC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66C5" w:rsidRPr="00BC66C5" w:rsidSect="00B740F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571"/>
    <w:multiLevelType w:val="hybridMultilevel"/>
    <w:tmpl w:val="0F66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B6D"/>
    <w:multiLevelType w:val="hybridMultilevel"/>
    <w:tmpl w:val="0B14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09E1"/>
    <w:multiLevelType w:val="hybridMultilevel"/>
    <w:tmpl w:val="570A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70E6"/>
    <w:multiLevelType w:val="hybridMultilevel"/>
    <w:tmpl w:val="76728B60"/>
    <w:lvl w:ilvl="0" w:tplc="9FDAEAA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432"/>
    <w:multiLevelType w:val="hybridMultilevel"/>
    <w:tmpl w:val="C95A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739B3"/>
    <w:multiLevelType w:val="hybridMultilevel"/>
    <w:tmpl w:val="A05E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6F21"/>
    <w:multiLevelType w:val="hybridMultilevel"/>
    <w:tmpl w:val="2F8A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35FD7"/>
    <w:multiLevelType w:val="hybridMultilevel"/>
    <w:tmpl w:val="FC10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ADF"/>
    <w:multiLevelType w:val="hybridMultilevel"/>
    <w:tmpl w:val="E3B0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96333"/>
    <w:multiLevelType w:val="hybridMultilevel"/>
    <w:tmpl w:val="D7EC3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039"/>
    <w:multiLevelType w:val="hybridMultilevel"/>
    <w:tmpl w:val="D55E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CD4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49A3"/>
    <w:multiLevelType w:val="hybridMultilevel"/>
    <w:tmpl w:val="E3A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74336"/>
    <w:multiLevelType w:val="hybridMultilevel"/>
    <w:tmpl w:val="73EA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33EB8"/>
    <w:multiLevelType w:val="hybridMultilevel"/>
    <w:tmpl w:val="938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54CE6"/>
    <w:multiLevelType w:val="hybridMultilevel"/>
    <w:tmpl w:val="70C4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B71"/>
    <w:multiLevelType w:val="hybridMultilevel"/>
    <w:tmpl w:val="07E6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53FBF"/>
    <w:multiLevelType w:val="hybridMultilevel"/>
    <w:tmpl w:val="97D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45A4B"/>
    <w:multiLevelType w:val="hybridMultilevel"/>
    <w:tmpl w:val="5232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77BE"/>
    <w:multiLevelType w:val="hybridMultilevel"/>
    <w:tmpl w:val="0C0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5"/>
  </w:num>
  <w:num w:numId="9">
    <w:abstractNumId w:val="5"/>
  </w:num>
  <w:num w:numId="10">
    <w:abstractNumId w:val="17"/>
  </w:num>
  <w:num w:numId="11">
    <w:abstractNumId w:val="6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A1"/>
    <w:rsid w:val="00053A98"/>
    <w:rsid w:val="000C25C1"/>
    <w:rsid w:val="004B3402"/>
    <w:rsid w:val="00672F80"/>
    <w:rsid w:val="007E3CE4"/>
    <w:rsid w:val="008B396D"/>
    <w:rsid w:val="00B032A1"/>
    <w:rsid w:val="00B740FC"/>
    <w:rsid w:val="00BC66C5"/>
    <w:rsid w:val="00C4220F"/>
    <w:rsid w:val="00C52471"/>
    <w:rsid w:val="00C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DDD3"/>
  <w15:chartTrackingRefBased/>
  <w15:docId w15:val="{7E8BF701-FC09-41CC-B273-4A126A7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 Ахатова</dc:creator>
  <cp:keywords/>
  <dc:description/>
  <cp:lastModifiedBy>Пользователь</cp:lastModifiedBy>
  <cp:revision>7</cp:revision>
  <dcterms:created xsi:type="dcterms:W3CDTF">2021-12-23T10:02:00Z</dcterms:created>
  <dcterms:modified xsi:type="dcterms:W3CDTF">2021-12-23T15:35:00Z</dcterms:modified>
</cp:coreProperties>
</file>