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3A" w:rsidRDefault="0012123A" w:rsidP="0012123A">
      <w:pPr>
        <w:spacing w:after="0" w:line="408" w:lineRule="auto"/>
        <w:ind w:left="120"/>
        <w:jc w:val="center"/>
        <w:rPr>
          <w:lang w:val="ru-RU"/>
        </w:rPr>
      </w:pPr>
      <w:bookmarkStart w:id="0" w:name="block-11227244"/>
      <w:r>
        <w:rPr>
          <w:rFonts w:ascii="Times New Roman" w:hAnsi="Times New Roman"/>
          <w:b/>
          <w:color w:val="000000"/>
          <w:sz w:val="28"/>
          <w:lang w:val="ru-RU"/>
        </w:rPr>
        <w:t>МИНИСТЕРСТВО ПРОСВЕЩЕНИЯ РОССИЙСКОЙ ФЕДЕРАЦИИ</w:t>
      </w:r>
    </w:p>
    <w:p w:rsidR="0012123A" w:rsidRDefault="0012123A" w:rsidP="0012123A">
      <w:pPr>
        <w:spacing w:after="0" w:line="408" w:lineRule="auto"/>
        <w:ind w:left="120"/>
        <w:jc w:val="center"/>
        <w:rPr>
          <w:lang w:val="ru-RU"/>
        </w:rPr>
      </w:pPr>
      <w:r>
        <w:rPr>
          <w:rFonts w:ascii="Times New Roman" w:hAnsi="Times New Roman"/>
          <w:b/>
          <w:color w:val="000000"/>
          <w:sz w:val="28"/>
          <w:lang w:val="ru-RU"/>
        </w:rPr>
        <w:t>‌‌‌</w:t>
      </w: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12123A" w:rsidRDefault="0012123A" w:rsidP="0012123A">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МОУ "Миасская СОШ №1 "</w:t>
      </w:r>
    </w:p>
    <w:p w:rsidR="00BA760F" w:rsidRPr="00423D29" w:rsidRDefault="00BA760F">
      <w:pPr>
        <w:spacing w:after="0"/>
        <w:ind w:left="120"/>
        <w:rPr>
          <w:lang w:val="ru-RU"/>
        </w:rPr>
      </w:pPr>
    </w:p>
    <w:p w:rsidR="00BA760F" w:rsidRPr="00423D29" w:rsidRDefault="00BA760F">
      <w:pPr>
        <w:spacing w:after="0"/>
        <w:ind w:left="120"/>
        <w:rPr>
          <w:lang w:val="ru-RU"/>
        </w:rPr>
      </w:pPr>
    </w:p>
    <w:p w:rsidR="00BA760F" w:rsidRPr="00423D29" w:rsidRDefault="00BA760F">
      <w:pPr>
        <w:spacing w:after="0"/>
        <w:ind w:left="120"/>
        <w:rPr>
          <w:lang w:val="ru-RU"/>
        </w:rPr>
      </w:pPr>
    </w:p>
    <w:p w:rsidR="0012123A" w:rsidRPr="00423D29" w:rsidRDefault="0012123A">
      <w:pPr>
        <w:spacing w:after="0"/>
        <w:ind w:left="120"/>
        <w:rPr>
          <w:lang w:val="ru-RU"/>
        </w:rPr>
      </w:pPr>
    </w:p>
    <w:p w:rsidR="00BA760F" w:rsidRPr="00423D29" w:rsidRDefault="00BA760F">
      <w:pPr>
        <w:spacing w:after="0"/>
        <w:ind w:left="120"/>
        <w:rPr>
          <w:lang w:val="ru-RU"/>
        </w:rPr>
      </w:pPr>
    </w:p>
    <w:p w:rsidR="00BA760F" w:rsidRPr="00797644" w:rsidRDefault="00BA760F">
      <w:pPr>
        <w:spacing w:after="0"/>
        <w:ind w:left="120"/>
        <w:rPr>
          <w:lang w:val="ru-RU"/>
        </w:rPr>
      </w:pPr>
    </w:p>
    <w:p w:rsidR="00BA760F" w:rsidRPr="00797644" w:rsidRDefault="008C403C">
      <w:pPr>
        <w:spacing w:after="0"/>
        <w:ind w:left="120"/>
        <w:rPr>
          <w:lang w:val="ru-RU"/>
        </w:rPr>
      </w:pPr>
      <w:r w:rsidRPr="00797644">
        <w:rPr>
          <w:rFonts w:ascii="Times New Roman" w:hAnsi="Times New Roman"/>
          <w:color w:val="000000"/>
          <w:sz w:val="28"/>
          <w:lang w:val="ru-RU"/>
        </w:rPr>
        <w:t>‌</w:t>
      </w:r>
    </w:p>
    <w:p w:rsidR="00BA760F" w:rsidRPr="00797644" w:rsidRDefault="00BA760F">
      <w:pPr>
        <w:spacing w:after="0"/>
        <w:ind w:left="120"/>
        <w:rPr>
          <w:lang w:val="ru-RU"/>
        </w:rPr>
      </w:pPr>
    </w:p>
    <w:p w:rsidR="00BA760F" w:rsidRPr="00797644" w:rsidRDefault="00BA760F">
      <w:pPr>
        <w:spacing w:after="0"/>
        <w:ind w:left="120"/>
        <w:rPr>
          <w:lang w:val="ru-RU"/>
        </w:rPr>
      </w:pPr>
    </w:p>
    <w:p w:rsidR="00BA760F" w:rsidRPr="00797644" w:rsidRDefault="00BA760F">
      <w:pPr>
        <w:spacing w:after="0"/>
        <w:ind w:left="120"/>
        <w:rPr>
          <w:lang w:val="ru-RU"/>
        </w:rPr>
      </w:pPr>
    </w:p>
    <w:p w:rsidR="00BA760F" w:rsidRPr="00797644" w:rsidRDefault="008C403C">
      <w:pPr>
        <w:spacing w:after="0" w:line="408" w:lineRule="auto"/>
        <w:ind w:left="120"/>
        <w:jc w:val="center"/>
        <w:rPr>
          <w:lang w:val="ru-RU"/>
        </w:rPr>
      </w:pPr>
      <w:r w:rsidRPr="00797644">
        <w:rPr>
          <w:rFonts w:ascii="Times New Roman" w:hAnsi="Times New Roman"/>
          <w:b/>
          <w:color w:val="000000"/>
          <w:sz w:val="28"/>
          <w:lang w:val="ru-RU"/>
        </w:rPr>
        <w:t>РАБОЧАЯ ПРОГРАММА</w:t>
      </w:r>
    </w:p>
    <w:p w:rsidR="00BA760F" w:rsidRPr="00797644" w:rsidRDefault="00BA760F">
      <w:pPr>
        <w:spacing w:after="0"/>
        <w:ind w:left="120"/>
        <w:jc w:val="center"/>
        <w:rPr>
          <w:lang w:val="ru-RU"/>
        </w:rPr>
      </w:pPr>
    </w:p>
    <w:p w:rsidR="00BA760F" w:rsidRDefault="008C403C">
      <w:pPr>
        <w:spacing w:after="0" w:line="408" w:lineRule="auto"/>
        <w:ind w:left="120"/>
        <w:jc w:val="center"/>
        <w:rPr>
          <w:rFonts w:ascii="Times New Roman" w:hAnsi="Times New Roman"/>
          <w:b/>
          <w:color w:val="000000"/>
          <w:sz w:val="28"/>
          <w:lang w:val="ru-RU"/>
        </w:rPr>
      </w:pPr>
      <w:r w:rsidRPr="00797644">
        <w:rPr>
          <w:rFonts w:ascii="Times New Roman" w:hAnsi="Times New Roman"/>
          <w:b/>
          <w:color w:val="000000"/>
          <w:sz w:val="28"/>
          <w:lang w:val="ru-RU"/>
        </w:rPr>
        <w:t>учебного предмета «Основы религиозных культур и светской этики»</w:t>
      </w:r>
    </w:p>
    <w:p w:rsidR="00797644" w:rsidRPr="00797644" w:rsidRDefault="00797644">
      <w:pPr>
        <w:spacing w:after="0" w:line="408" w:lineRule="auto"/>
        <w:ind w:left="120"/>
        <w:jc w:val="center"/>
        <w:rPr>
          <w:rFonts w:ascii="Times New Roman" w:hAnsi="Times New Roman" w:cs="Times New Roman"/>
          <w:b/>
          <w:sz w:val="28"/>
          <w:szCs w:val="28"/>
          <w:lang w:val="ru-RU"/>
        </w:rPr>
      </w:pPr>
      <w:r w:rsidRPr="00797644">
        <w:rPr>
          <w:rFonts w:ascii="Times New Roman" w:hAnsi="Times New Roman" w:cs="Times New Roman"/>
          <w:b/>
          <w:sz w:val="28"/>
          <w:szCs w:val="28"/>
          <w:lang w:val="ru-RU"/>
        </w:rPr>
        <w:t xml:space="preserve">модуль Основы </w:t>
      </w:r>
      <w:r w:rsidR="00C16347">
        <w:rPr>
          <w:rFonts w:ascii="Times New Roman" w:hAnsi="Times New Roman" w:cs="Times New Roman"/>
          <w:b/>
          <w:sz w:val="28"/>
          <w:szCs w:val="28"/>
          <w:lang w:val="ru-RU"/>
        </w:rPr>
        <w:t>православной культуры</w:t>
      </w:r>
    </w:p>
    <w:p w:rsidR="00BA760F" w:rsidRPr="00797644" w:rsidRDefault="008C403C">
      <w:pPr>
        <w:spacing w:after="0" w:line="408" w:lineRule="auto"/>
        <w:ind w:left="120"/>
        <w:jc w:val="center"/>
        <w:rPr>
          <w:lang w:val="ru-RU"/>
        </w:rPr>
      </w:pPr>
      <w:r w:rsidRPr="00797644">
        <w:rPr>
          <w:rFonts w:ascii="Times New Roman" w:hAnsi="Times New Roman"/>
          <w:color w:val="000000"/>
          <w:sz w:val="28"/>
          <w:lang w:val="ru-RU"/>
        </w:rPr>
        <w:t>для обучающихся 4 класса</w:t>
      </w: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Pr="00797644" w:rsidRDefault="00BA760F">
      <w:pPr>
        <w:spacing w:after="0"/>
        <w:ind w:left="120"/>
        <w:jc w:val="center"/>
        <w:rPr>
          <w:lang w:val="ru-RU"/>
        </w:rPr>
      </w:pPr>
    </w:p>
    <w:p w:rsidR="00BA760F" w:rsidRDefault="00BA760F">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Default="0012123A">
      <w:pPr>
        <w:spacing w:after="0"/>
        <w:ind w:left="120"/>
        <w:jc w:val="center"/>
        <w:rPr>
          <w:lang w:val="ru-RU"/>
        </w:rPr>
      </w:pPr>
    </w:p>
    <w:p w:rsidR="0012123A" w:rsidRPr="0012123A" w:rsidRDefault="0012123A">
      <w:pPr>
        <w:spacing w:after="0"/>
        <w:ind w:left="120"/>
        <w:jc w:val="center"/>
        <w:rPr>
          <w:rFonts w:ascii="Times New Roman" w:hAnsi="Times New Roman" w:cs="Times New Roman"/>
          <w:sz w:val="32"/>
          <w:lang w:val="ru-RU"/>
        </w:rPr>
      </w:pPr>
      <w:r w:rsidRPr="0012123A">
        <w:rPr>
          <w:rFonts w:ascii="Times New Roman" w:hAnsi="Times New Roman" w:cs="Times New Roman"/>
          <w:sz w:val="32"/>
          <w:lang w:val="ru-RU"/>
        </w:rPr>
        <w:t>Миасское, 2023г.</w:t>
      </w:r>
    </w:p>
    <w:p w:rsidR="00BA760F" w:rsidRPr="00797644" w:rsidRDefault="008C403C" w:rsidP="00360973">
      <w:pPr>
        <w:spacing w:after="0"/>
        <w:ind w:left="120"/>
        <w:jc w:val="center"/>
        <w:rPr>
          <w:lang w:val="ru-RU"/>
        </w:rPr>
      </w:pPr>
      <w:bookmarkStart w:id="1" w:name="block-11227246"/>
      <w:bookmarkEnd w:id="0"/>
      <w:r w:rsidRPr="00797644">
        <w:rPr>
          <w:rFonts w:ascii="Times New Roman" w:hAnsi="Times New Roman"/>
          <w:b/>
          <w:color w:val="000000"/>
          <w:sz w:val="28"/>
          <w:lang w:val="ru-RU"/>
        </w:rPr>
        <w:t>ПОЯСНИТЕЛЬНАЯ ЗАПИСКА</w:t>
      </w:r>
    </w:p>
    <w:p w:rsidR="00BA760F" w:rsidRPr="00797644" w:rsidRDefault="00BA760F">
      <w:pPr>
        <w:spacing w:after="0"/>
        <w:ind w:left="120"/>
        <w:rPr>
          <w:lang w:val="ru-RU"/>
        </w:rPr>
      </w:pP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w:t>
      </w:r>
      <w:r w:rsidRPr="00797644">
        <w:rPr>
          <w:rFonts w:ascii="Times New Roman" w:hAnsi="Times New Roman"/>
          <w:color w:val="000000"/>
          <w:sz w:val="28"/>
          <w:lang w:val="ru-RU"/>
        </w:rPr>
        <w:lastRenderedPageBreak/>
        <w:t>или нарушением нравственных, этических норм, обсуждение конкретных жизненных ситуаций, дающих образцы нравственно ценного поведения.</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A760F" w:rsidRPr="00360973" w:rsidRDefault="008C403C">
      <w:pPr>
        <w:spacing w:after="0" w:line="264" w:lineRule="auto"/>
        <w:ind w:firstLine="600"/>
        <w:jc w:val="both"/>
        <w:rPr>
          <w:b/>
        </w:rPr>
      </w:pPr>
      <w:proofErr w:type="spellStart"/>
      <w:r w:rsidRPr="00360973">
        <w:rPr>
          <w:rFonts w:ascii="Times New Roman" w:hAnsi="Times New Roman"/>
          <w:b/>
          <w:color w:val="000000"/>
          <w:sz w:val="28"/>
        </w:rPr>
        <w:t>Основными</w:t>
      </w:r>
      <w:proofErr w:type="spellEnd"/>
      <w:r w:rsidRPr="00360973">
        <w:rPr>
          <w:rFonts w:ascii="Times New Roman" w:hAnsi="Times New Roman"/>
          <w:b/>
          <w:color w:val="000000"/>
          <w:sz w:val="28"/>
        </w:rPr>
        <w:t xml:space="preserve"> </w:t>
      </w:r>
      <w:proofErr w:type="spellStart"/>
      <w:r w:rsidRPr="00360973">
        <w:rPr>
          <w:rFonts w:ascii="Times New Roman" w:hAnsi="Times New Roman"/>
          <w:b/>
          <w:color w:val="000000"/>
          <w:sz w:val="28"/>
        </w:rPr>
        <w:t>задачами</w:t>
      </w:r>
      <w:proofErr w:type="spellEnd"/>
      <w:r w:rsidRPr="00360973">
        <w:rPr>
          <w:rFonts w:ascii="Times New Roman" w:hAnsi="Times New Roman"/>
          <w:b/>
          <w:color w:val="000000"/>
          <w:sz w:val="28"/>
        </w:rPr>
        <w:t xml:space="preserve"> ОРКСЭ </w:t>
      </w:r>
      <w:proofErr w:type="spellStart"/>
      <w:r w:rsidRPr="00360973">
        <w:rPr>
          <w:rFonts w:ascii="Times New Roman" w:hAnsi="Times New Roman"/>
          <w:b/>
          <w:color w:val="000000"/>
          <w:sz w:val="28"/>
        </w:rPr>
        <w:t>являются</w:t>
      </w:r>
      <w:proofErr w:type="spellEnd"/>
      <w:r w:rsidRPr="00360973">
        <w:rPr>
          <w:rFonts w:ascii="Times New Roman" w:hAnsi="Times New Roman"/>
          <w:b/>
          <w:color w:val="000000"/>
          <w:sz w:val="28"/>
        </w:rPr>
        <w:t>:</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A760F" w:rsidRPr="00797644" w:rsidRDefault="008C403C" w:rsidP="00360973">
      <w:pPr>
        <w:numPr>
          <w:ilvl w:val="0"/>
          <w:numId w:val="1"/>
        </w:numPr>
        <w:spacing w:after="0" w:line="264" w:lineRule="auto"/>
        <w:ind w:left="-284"/>
        <w:jc w:val="both"/>
        <w:rPr>
          <w:lang w:val="ru-RU"/>
        </w:rPr>
      </w:pPr>
      <w:r w:rsidRPr="00797644">
        <w:rPr>
          <w:rFonts w:ascii="Times New Roman" w:hAnsi="Times New Roman"/>
          <w:color w:val="000000"/>
          <w:sz w:val="28"/>
          <w:lang w:val="ru-RU"/>
        </w:rPr>
        <w:t xml:space="preserve">развитие способностей обучающихся к общению в </w:t>
      </w:r>
      <w:proofErr w:type="spellStart"/>
      <w:r w:rsidRPr="00797644">
        <w:rPr>
          <w:rFonts w:ascii="Times New Roman" w:hAnsi="Times New Roman"/>
          <w:color w:val="000000"/>
          <w:sz w:val="28"/>
          <w:lang w:val="ru-RU"/>
        </w:rPr>
        <w:t>полиэтничной</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разномировоззренческой</w:t>
      </w:r>
      <w:proofErr w:type="spellEnd"/>
      <w:r w:rsidRPr="00797644">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A760F" w:rsidRPr="00797644" w:rsidRDefault="008C403C">
      <w:pPr>
        <w:spacing w:after="0" w:line="264" w:lineRule="auto"/>
        <w:ind w:firstLine="600"/>
        <w:jc w:val="both"/>
        <w:rPr>
          <w:lang w:val="ru-RU"/>
        </w:rPr>
      </w:pPr>
      <w:r w:rsidRPr="0079764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DC5483" w:rsidRDefault="00DC5483">
      <w:pPr>
        <w:spacing w:after="0" w:line="264" w:lineRule="auto"/>
        <w:ind w:left="120"/>
        <w:jc w:val="both"/>
        <w:rPr>
          <w:rFonts w:ascii="Times New Roman" w:hAnsi="Times New Roman"/>
          <w:color w:val="000000"/>
          <w:sz w:val="28"/>
          <w:lang w:val="ru-RU"/>
        </w:rPr>
      </w:pPr>
      <w:bookmarkStart w:id="2" w:name="block-11227247"/>
      <w:bookmarkEnd w:id="1"/>
    </w:p>
    <w:p w:rsidR="00DC5483" w:rsidRDefault="00DC5483">
      <w:pPr>
        <w:spacing w:after="0" w:line="264" w:lineRule="auto"/>
        <w:ind w:left="120"/>
        <w:jc w:val="both"/>
        <w:rPr>
          <w:rFonts w:ascii="Times New Roman" w:hAnsi="Times New Roman"/>
          <w:b/>
          <w:color w:val="000000"/>
          <w:sz w:val="28"/>
          <w:lang w:val="ru-RU"/>
        </w:rPr>
      </w:pPr>
      <w:bookmarkStart w:id="3" w:name="block-11227248"/>
      <w:bookmarkEnd w:id="2"/>
    </w:p>
    <w:p w:rsidR="00DC5483" w:rsidRDefault="00DC5483">
      <w:pPr>
        <w:spacing w:after="0" w:line="264" w:lineRule="auto"/>
        <w:ind w:left="120"/>
        <w:jc w:val="both"/>
        <w:rPr>
          <w:rFonts w:ascii="Times New Roman" w:hAnsi="Times New Roman"/>
          <w:b/>
          <w:color w:val="000000"/>
          <w:sz w:val="28"/>
          <w:lang w:val="ru-RU"/>
        </w:rPr>
      </w:pP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 xml:space="preserve">ПЛАНИРУЕМЫЕ РЕЗУЛЬТАТЫ ОСВОЕНИЯ ПРОГРАММЫ </w:t>
      </w:r>
    </w:p>
    <w:p w:rsidR="00BA760F" w:rsidRPr="00797644" w:rsidRDefault="00BA760F">
      <w:pPr>
        <w:spacing w:after="0" w:line="264" w:lineRule="auto"/>
        <w:ind w:left="120"/>
        <w:jc w:val="both"/>
        <w:rPr>
          <w:lang w:val="ru-RU"/>
        </w:rPr>
      </w:pP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 xml:space="preserve">ЛИЧНОСТНЫЕ РЕЗУЛЬТАТЫ </w:t>
      </w:r>
    </w:p>
    <w:p w:rsidR="00BA760F" w:rsidRPr="00797644" w:rsidRDefault="008C403C">
      <w:pPr>
        <w:spacing w:after="0"/>
        <w:ind w:firstLine="600"/>
        <w:jc w:val="both"/>
        <w:rPr>
          <w:lang w:val="ru-RU"/>
        </w:rPr>
      </w:pPr>
      <w:r w:rsidRPr="00797644">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A760F" w:rsidRDefault="008C403C" w:rsidP="00360973">
      <w:pPr>
        <w:numPr>
          <w:ilvl w:val="0"/>
          <w:numId w:val="2"/>
        </w:numPr>
        <w:spacing w:after="0" w:line="264" w:lineRule="auto"/>
        <w:ind w:left="284"/>
        <w:jc w:val="both"/>
      </w:pPr>
      <w:r w:rsidRPr="0079764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lastRenderedPageBreak/>
        <w:t>понимать значение гуманистических и демократических ценностных ориентаций; осознавать ценность человеческой жизни;</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A760F" w:rsidRPr="00797644" w:rsidRDefault="008C403C" w:rsidP="00360973">
      <w:pPr>
        <w:numPr>
          <w:ilvl w:val="0"/>
          <w:numId w:val="2"/>
        </w:numPr>
        <w:spacing w:after="0" w:line="264" w:lineRule="auto"/>
        <w:ind w:left="284"/>
        <w:jc w:val="both"/>
        <w:rPr>
          <w:lang w:val="ru-RU"/>
        </w:rPr>
      </w:pPr>
      <w:r w:rsidRPr="00797644">
        <w:rPr>
          <w:rFonts w:ascii="Times New Roman" w:hAnsi="Times New Roman"/>
          <w:color w:val="000000"/>
          <w:sz w:val="28"/>
          <w:lang w:val="ru-RU"/>
        </w:rPr>
        <w:t>понимать необходимость бережного отношения к материальным и духовным ценностям.</w:t>
      </w:r>
    </w:p>
    <w:p w:rsidR="00BA760F" w:rsidRDefault="008C403C">
      <w:pPr>
        <w:spacing w:after="0" w:line="264" w:lineRule="auto"/>
        <w:ind w:left="120"/>
        <w:jc w:val="both"/>
      </w:pPr>
      <w:r>
        <w:rPr>
          <w:rFonts w:ascii="Times New Roman" w:hAnsi="Times New Roman"/>
          <w:b/>
          <w:color w:val="000000"/>
          <w:sz w:val="28"/>
        </w:rPr>
        <w:t>МЕТАПРЕДМЕТНЫЕ РЕЗУЛЬТАТЫ</w:t>
      </w:r>
    </w:p>
    <w:p w:rsidR="00BA760F" w:rsidRDefault="00BA760F">
      <w:pPr>
        <w:spacing w:after="0" w:line="264" w:lineRule="auto"/>
        <w:ind w:left="120"/>
        <w:jc w:val="both"/>
      </w:pP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A760F" w:rsidRPr="00797644" w:rsidRDefault="008C403C" w:rsidP="00360973">
      <w:pPr>
        <w:numPr>
          <w:ilvl w:val="0"/>
          <w:numId w:val="3"/>
        </w:numPr>
        <w:spacing w:after="0" w:line="264" w:lineRule="auto"/>
        <w:ind w:left="0"/>
        <w:jc w:val="both"/>
        <w:rPr>
          <w:lang w:val="ru-RU"/>
        </w:rPr>
      </w:pPr>
      <w:r w:rsidRPr="0079764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Универсальные учебные действия</w:t>
      </w:r>
    </w:p>
    <w:p w:rsidR="00BA760F" w:rsidRPr="00797644" w:rsidRDefault="008C403C">
      <w:pPr>
        <w:spacing w:after="0" w:line="264" w:lineRule="auto"/>
        <w:ind w:firstLine="600"/>
        <w:jc w:val="both"/>
        <w:rPr>
          <w:lang w:val="ru-RU"/>
        </w:rPr>
      </w:pPr>
      <w:r w:rsidRPr="00797644">
        <w:rPr>
          <w:rFonts w:ascii="Times New Roman" w:hAnsi="Times New Roman"/>
          <w:b/>
          <w:color w:val="000000"/>
          <w:sz w:val="28"/>
          <w:lang w:val="ru-RU"/>
        </w:rPr>
        <w:t>Познавательные УУД:</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BA760F" w:rsidRPr="00797644" w:rsidRDefault="008C403C" w:rsidP="00360973">
      <w:pPr>
        <w:numPr>
          <w:ilvl w:val="0"/>
          <w:numId w:val="4"/>
        </w:numPr>
        <w:spacing w:after="0" w:line="264" w:lineRule="auto"/>
        <w:ind w:left="-426" w:firstLine="1026"/>
        <w:jc w:val="both"/>
        <w:rPr>
          <w:lang w:val="ru-RU"/>
        </w:rPr>
      </w:pPr>
      <w:r w:rsidRPr="00797644">
        <w:rPr>
          <w:rFonts w:ascii="Times New Roman" w:hAnsi="Times New Roman"/>
          <w:color w:val="000000"/>
          <w:sz w:val="28"/>
          <w:lang w:val="ru-RU"/>
        </w:rPr>
        <w:t>выполнять совместные проектные задания с опорой на предложенные образцы.</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A760F" w:rsidRPr="00797644" w:rsidRDefault="008C403C" w:rsidP="00360973">
      <w:pPr>
        <w:numPr>
          <w:ilvl w:val="0"/>
          <w:numId w:val="5"/>
        </w:numPr>
        <w:spacing w:after="0" w:line="264" w:lineRule="auto"/>
        <w:ind w:left="-426" w:firstLine="1026"/>
        <w:jc w:val="both"/>
        <w:rPr>
          <w:lang w:val="ru-RU"/>
        </w:rPr>
      </w:pPr>
      <w:r w:rsidRPr="0079764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BA760F" w:rsidRPr="00797644" w:rsidRDefault="008C403C" w:rsidP="00360973">
      <w:pPr>
        <w:numPr>
          <w:ilvl w:val="0"/>
          <w:numId w:val="6"/>
        </w:numPr>
        <w:spacing w:after="0" w:line="264" w:lineRule="auto"/>
        <w:ind w:left="-426" w:firstLine="1026"/>
        <w:jc w:val="both"/>
        <w:rPr>
          <w:lang w:val="ru-RU"/>
        </w:rPr>
      </w:pPr>
      <w:r w:rsidRPr="00797644">
        <w:rPr>
          <w:rFonts w:ascii="Times New Roman" w:hAnsi="Times New Roman"/>
          <w:color w:val="000000"/>
          <w:sz w:val="28"/>
          <w:lang w:val="ru-RU"/>
        </w:rPr>
        <w:t xml:space="preserve">использовать смысловое чтение для выделения главной мысли религиозных притч, сказаний, произведений фольклора и художественной </w:t>
      </w:r>
      <w:r w:rsidRPr="00797644">
        <w:rPr>
          <w:rFonts w:ascii="Times New Roman" w:hAnsi="Times New Roman"/>
          <w:color w:val="000000"/>
          <w:sz w:val="28"/>
          <w:lang w:val="ru-RU"/>
        </w:rPr>
        <w:lastRenderedPageBreak/>
        <w:t>литературы, анализа и оценки жизненных ситуаций, раскрывающих проблемы нравственности, этики, речевого этикета;</w:t>
      </w:r>
    </w:p>
    <w:p w:rsidR="00BA760F" w:rsidRPr="00797644" w:rsidRDefault="008C403C" w:rsidP="00360973">
      <w:pPr>
        <w:numPr>
          <w:ilvl w:val="0"/>
          <w:numId w:val="6"/>
        </w:numPr>
        <w:spacing w:after="0" w:line="264" w:lineRule="auto"/>
        <w:ind w:left="-426" w:firstLine="1026"/>
        <w:jc w:val="both"/>
        <w:rPr>
          <w:lang w:val="ru-RU"/>
        </w:rPr>
      </w:pPr>
      <w:r w:rsidRPr="0079764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A760F" w:rsidRPr="00797644" w:rsidRDefault="008C403C" w:rsidP="00360973">
      <w:pPr>
        <w:numPr>
          <w:ilvl w:val="0"/>
          <w:numId w:val="6"/>
        </w:numPr>
        <w:spacing w:after="0" w:line="264" w:lineRule="auto"/>
        <w:ind w:left="-426" w:firstLine="1026"/>
        <w:jc w:val="both"/>
        <w:rPr>
          <w:lang w:val="ru-RU"/>
        </w:rPr>
      </w:pPr>
      <w:r w:rsidRPr="0079764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A760F" w:rsidRPr="00797644" w:rsidRDefault="008C403C" w:rsidP="00360973">
      <w:pPr>
        <w:numPr>
          <w:ilvl w:val="0"/>
          <w:numId w:val="7"/>
        </w:numPr>
        <w:spacing w:after="0" w:line="264" w:lineRule="auto"/>
        <w:ind w:left="-426" w:firstLine="1026"/>
        <w:jc w:val="both"/>
        <w:rPr>
          <w:lang w:val="ru-RU"/>
        </w:rPr>
      </w:pPr>
      <w:r w:rsidRPr="0079764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A760F" w:rsidRDefault="008C403C" w:rsidP="00360973">
      <w:pPr>
        <w:spacing w:after="0" w:line="264" w:lineRule="auto"/>
        <w:ind w:left="-426" w:firstLine="1026"/>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BA760F" w:rsidRPr="00797644" w:rsidRDefault="008C403C" w:rsidP="00360973">
      <w:pPr>
        <w:numPr>
          <w:ilvl w:val="0"/>
          <w:numId w:val="8"/>
        </w:numPr>
        <w:spacing w:after="0" w:line="264" w:lineRule="auto"/>
        <w:ind w:left="-426" w:firstLine="1026"/>
        <w:jc w:val="both"/>
        <w:rPr>
          <w:lang w:val="ru-RU"/>
        </w:rPr>
      </w:pPr>
      <w:r w:rsidRPr="0079764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A760F" w:rsidRPr="00797644" w:rsidRDefault="008C403C" w:rsidP="00360973">
      <w:pPr>
        <w:numPr>
          <w:ilvl w:val="0"/>
          <w:numId w:val="8"/>
        </w:numPr>
        <w:spacing w:after="0" w:line="264" w:lineRule="auto"/>
        <w:ind w:left="-426" w:firstLine="1026"/>
        <w:jc w:val="both"/>
        <w:rPr>
          <w:lang w:val="ru-RU"/>
        </w:rPr>
      </w:pPr>
      <w:r w:rsidRPr="0079764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A760F" w:rsidRPr="00797644" w:rsidRDefault="008C403C" w:rsidP="00360973">
      <w:pPr>
        <w:numPr>
          <w:ilvl w:val="0"/>
          <w:numId w:val="8"/>
        </w:numPr>
        <w:spacing w:after="0" w:line="264" w:lineRule="auto"/>
        <w:ind w:left="-426" w:firstLine="1026"/>
        <w:jc w:val="both"/>
        <w:rPr>
          <w:lang w:val="ru-RU"/>
        </w:rPr>
      </w:pPr>
      <w:r w:rsidRPr="00797644">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BA760F" w:rsidRPr="00797644" w:rsidRDefault="00BA760F">
      <w:pPr>
        <w:spacing w:after="0" w:line="264" w:lineRule="auto"/>
        <w:ind w:left="120"/>
        <w:jc w:val="both"/>
        <w:rPr>
          <w:lang w:val="ru-RU"/>
        </w:rPr>
      </w:pPr>
    </w:p>
    <w:p w:rsidR="00BA760F" w:rsidRPr="00797644" w:rsidRDefault="008C403C">
      <w:pPr>
        <w:spacing w:after="0" w:line="264" w:lineRule="auto"/>
        <w:ind w:left="120"/>
        <w:jc w:val="both"/>
        <w:rPr>
          <w:lang w:val="ru-RU"/>
        </w:rPr>
      </w:pPr>
      <w:r w:rsidRPr="00797644">
        <w:rPr>
          <w:rFonts w:ascii="Times New Roman" w:hAnsi="Times New Roman"/>
          <w:b/>
          <w:color w:val="000000"/>
          <w:sz w:val="28"/>
          <w:lang w:val="ru-RU"/>
        </w:rPr>
        <w:t>ПРЕДМЕТНЫЕ РЕЗУЛЬТАТЫ</w:t>
      </w:r>
    </w:p>
    <w:p w:rsidR="00BA760F" w:rsidRPr="00797644" w:rsidRDefault="00BA760F">
      <w:pPr>
        <w:spacing w:after="0" w:line="264" w:lineRule="auto"/>
        <w:ind w:left="120"/>
        <w:jc w:val="both"/>
        <w:rPr>
          <w:lang w:val="ru-RU"/>
        </w:rPr>
      </w:pP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lastRenderedPageBreak/>
        <w:t>Предметные результаты обучения по модулю «Основы православной культуры» должны обеспечивать следующие достижения обучающегося:</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w:t>
      </w:r>
      <w:r w:rsidRPr="00797644">
        <w:rPr>
          <w:rFonts w:ascii="Times New Roman" w:hAnsi="Times New Roman"/>
          <w:color w:val="000000"/>
          <w:sz w:val="28"/>
          <w:lang w:val="ru-RU"/>
        </w:rPr>
        <w:lastRenderedPageBreak/>
        <w:t>братьям и сёстрам, старшим по возрасту, предкам; православных семейных ценностей;</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A760F" w:rsidRDefault="008C403C" w:rsidP="00360973">
      <w:pPr>
        <w:numPr>
          <w:ilvl w:val="0"/>
          <w:numId w:val="9"/>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9"/>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797644">
        <w:rPr>
          <w:rFonts w:ascii="Times New Roman" w:hAnsi="Times New Roman"/>
          <w:color w:val="000000"/>
          <w:sz w:val="28"/>
          <w:lang w:val="ru-RU"/>
        </w:rPr>
        <w:lastRenderedPageBreak/>
        <w:t>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797644">
        <w:rPr>
          <w:rFonts w:ascii="Times New Roman" w:hAnsi="Times New Roman"/>
          <w:color w:val="000000"/>
          <w:sz w:val="28"/>
          <w:lang w:val="ru-RU"/>
        </w:rPr>
        <w:t>закят</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дуа</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зикр</w:t>
      </w:r>
      <w:proofErr w:type="spellEnd"/>
      <w:r w:rsidRPr="00797644">
        <w:rPr>
          <w:rFonts w:ascii="Times New Roman" w:hAnsi="Times New Roman"/>
          <w:color w:val="000000"/>
          <w:sz w:val="28"/>
          <w:lang w:val="ru-RU"/>
        </w:rPr>
        <w:t>);</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мечети (</w:t>
      </w:r>
      <w:proofErr w:type="spellStart"/>
      <w:r w:rsidRPr="00797644">
        <w:rPr>
          <w:rFonts w:ascii="Times New Roman" w:hAnsi="Times New Roman"/>
          <w:color w:val="000000"/>
          <w:sz w:val="28"/>
          <w:lang w:val="ru-RU"/>
        </w:rPr>
        <w:t>минбар</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михраб</w:t>
      </w:r>
      <w:proofErr w:type="spellEnd"/>
      <w:r w:rsidRPr="00797644">
        <w:rPr>
          <w:rFonts w:ascii="Times New Roman" w:hAnsi="Times New Roman"/>
          <w:color w:val="000000"/>
          <w:sz w:val="28"/>
          <w:lang w:val="ru-RU"/>
        </w:rPr>
        <w:t>), нормах поведения в мечети, общения с верующими и служителями ислама;</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97644">
        <w:rPr>
          <w:rFonts w:ascii="Times New Roman" w:hAnsi="Times New Roman"/>
          <w:color w:val="000000"/>
          <w:sz w:val="28"/>
          <w:lang w:val="ru-RU"/>
        </w:rPr>
        <w:t>Маулид</w:t>
      </w:r>
      <w:proofErr w:type="spellEnd"/>
      <w:r w:rsidRPr="00797644">
        <w:rPr>
          <w:rFonts w:ascii="Times New Roman" w:hAnsi="Times New Roman"/>
          <w:color w:val="000000"/>
          <w:sz w:val="28"/>
          <w:lang w:val="ru-RU"/>
        </w:rPr>
        <w:t>);</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A760F" w:rsidRDefault="008C403C" w:rsidP="00360973">
      <w:pPr>
        <w:numPr>
          <w:ilvl w:val="0"/>
          <w:numId w:val="10"/>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0"/>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97644">
        <w:rPr>
          <w:rFonts w:ascii="Times New Roman" w:hAnsi="Times New Roman"/>
          <w:color w:val="000000"/>
          <w:sz w:val="28"/>
          <w:lang w:val="ru-RU"/>
        </w:rPr>
        <w:t>неблагие</w:t>
      </w:r>
      <w:proofErr w:type="spellEnd"/>
      <w:r w:rsidRPr="00797644">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797644">
        <w:rPr>
          <w:rFonts w:ascii="Times New Roman" w:hAnsi="Times New Roman"/>
          <w:color w:val="000000"/>
          <w:sz w:val="28"/>
          <w:lang w:val="ru-RU"/>
        </w:rPr>
        <w:t>буддах</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бодхисаттвах</w:t>
      </w:r>
      <w:proofErr w:type="spellEnd"/>
      <w:r w:rsidRPr="00797644">
        <w:rPr>
          <w:rFonts w:ascii="Times New Roman" w:hAnsi="Times New Roman"/>
          <w:color w:val="000000"/>
          <w:sz w:val="28"/>
          <w:lang w:val="ru-RU"/>
        </w:rPr>
        <w:t>,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lastRenderedPageBreak/>
        <w:t>рассказывать о буддийских писаниях, ламах, службах; смысле принятия, восьмеричном пути и карме;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праздниках в буддизме, аскезе;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буддийской традиции;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A760F" w:rsidRDefault="008C403C" w:rsidP="00360973">
      <w:pPr>
        <w:numPr>
          <w:ilvl w:val="0"/>
          <w:numId w:val="11"/>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1"/>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 xml:space="preserve">рассказывать о священных текстах иудаизма – Торе и </w:t>
      </w:r>
      <w:proofErr w:type="spellStart"/>
      <w:r w:rsidRPr="00797644">
        <w:rPr>
          <w:rFonts w:ascii="Times New Roman" w:hAnsi="Times New Roman"/>
          <w:color w:val="000000"/>
          <w:sz w:val="28"/>
          <w:lang w:val="ru-RU"/>
        </w:rPr>
        <w:t>Танахе</w:t>
      </w:r>
      <w:proofErr w:type="spellEnd"/>
      <w:r w:rsidRPr="00797644">
        <w:rPr>
          <w:rFonts w:ascii="Times New Roman" w:hAnsi="Times New Roman"/>
          <w:color w:val="000000"/>
          <w:sz w:val="28"/>
          <w:lang w:val="ru-RU"/>
        </w:rPr>
        <w:t>, о Талмуде, произведениях выдающихся деятелей иудаизма, богослужениях, молитвах;</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797644">
        <w:rPr>
          <w:rFonts w:ascii="Times New Roman" w:hAnsi="Times New Roman"/>
          <w:color w:val="000000"/>
          <w:sz w:val="28"/>
          <w:lang w:val="ru-RU"/>
        </w:rPr>
        <w:t>Рош</w:t>
      </w:r>
      <w:proofErr w:type="spellEnd"/>
      <w:r w:rsidRPr="00797644">
        <w:rPr>
          <w:rFonts w:ascii="Times New Roman" w:hAnsi="Times New Roman"/>
          <w:color w:val="000000"/>
          <w:sz w:val="28"/>
          <w:lang w:val="ru-RU"/>
        </w:rPr>
        <w:t>-а-</w:t>
      </w:r>
      <w:proofErr w:type="spellStart"/>
      <w:r w:rsidRPr="00797644">
        <w:rPr>
          <w:rFonts w:ascii="Times New Roman" w:hAnsi="Times New Roman"/>
          <w:color w:val="000000"/>
          <w:sz w:val="28"/>
          <w:lang w:val="ru-RU"/>
        </w:rPr>
        <w:t>Шана</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Йом-Киппур</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Суккот</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Песах</w:t>
      </w:r>
      <w:proofErr w:type="spellEnd"/>
      <w:r w:rsidRPr="00797644">
        <w:rPr>
          <w:rFonts w:ascii="Times New Roman" w:hAnsi="Times New Roman"/>
          <w:color w:val="000000"/>
          <w:sz w:val="28"/>
          <w:lang w:val="ru-RU"/>
        </w:rPr>
        <w:t>), постах, назначении поста;</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97644">
        <w:rPr>
          <w:rFonts w:ascii="Times New Roman" w:hAnsi="Times New Roman"/>
          <w:color w:val="000000"/>
          <w:sz w:val="28"/>
          <w:lang w:val="ru-RU"/>
        </w:rPr>
        <w:t>магендовид</w:t>
      </w:r>
      <w:proofErr w:type="spellEnd"/>
      <w:r w:rsidRPr="00797644">
        <w:rPr>
          <w:rFonts w:ascii="Times New Roman" w:hAnsi="Times New Roman"/>
          <w:color w:val="000000"/>
          <w:sz w:val="28"/>
          <w:lang w:val="ru-RU"/>
        </w:rPr>
        <w:t>) и значение в еврейской культуре;</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A760F" w:rsidRDefault="008C403C" w:rsidP="00360973">
      <w:pPr>
        <w:numPr>
          <w:ilvl w:val="0"/>
          <w:numId w:val="12"/>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2"/>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lastRenderedPageBreak/>
        <w:t>соотносить нравственные формы поведения с нравственными нормами, заповедями в традиционных религиях народов России;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97644">
        <w:rPr>
          <w:rFonts w:ascii="Times New Roman" w:hAnsi="Times New Roman"/>
          <w:color w:val="000000"/>
          <w:sz w:val="28"/>
          <w:lang w:val="ru-RU"/>
        </w:rPr>
        <w:t>Трипитака</w:t>
      </w:r>
      <w:proofErr w:type="spellEnd"/>
      <w:r w:rsidRPr="00797644">
        <w:rPr>
          <w:rFonts w:ascii="Times New Roman" w:hAnsi="Times New Roman"/>
          <w:color w:val="000000"/>
          <w:sz w:val="28"/>
          <w:lang w:val="ru-RU"/>
        </w:rPr>
        <w:t xml:space="preserve"> (</w:t>
      </w:r>
      <w:proofErr w:type="spellStart"/>
      <w:r w:rsidRPr="00797644">
        <w:rPr>
          <w:rFonts w:ascii="Times New Roman" w:hAnsi="Times New Roman"/>
          <w:color w:val="000000"/>
          <w:sz w:val="28"/>
          <w:lang w:val="ru-RU"/>
        </w:rPr>
        <w:t>Ганджур</w:t>
      </w:r>
      <w:proofErr w:type="spellEnd"/>
      <w:r w:rsidRPr="00797644">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97644">
        <w:rPr>
          <w:rFonts w:ascii="Times New Roman" w:hAnsi="Times New Roman"/>
          <w:color w:val="000000"/>
          <w:sz w:val="28"/>
          <w:lang w:val="ru-RU"/>
        </w:rPr>
        <w:t>танкопись</w:t>
      </w:r>
      <w:proofErr w:type="spellEnd"/>
      <w:r w:rsidRPr="00797644">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A760F" w:rsidRDefault="008C403C" w:rsidP="00360973">
      <w:pPr>
        <w:numPr>
          <w:ilvl w:val="0"/>
          <w:numId w:val="13"/>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w:t>
      </w:r>
      <w:r w:rsidRPr="00797644">
        <w:rPr>
          <w:rFonts w:ascii="Times New Roman" w:hAnsi="Times New Roman"/>
          <w:color w:val="000000"/>
          <w:sz w:val="28"/>
          <w:lang w:val="ru-RU"/>
        </w:rPr>
        <w:lastRenderedPageBreak/>
        <w:t>(приводить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A760F" w:rsidRPr="00797644" w:rsidRDefault="008C403C" w:rsidP="00360973">
      <w:pPr>
        <w:numPr>
          <w:ilvl w:val="0"/>
          <w:numId w:val="13"/>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BA760F" w:rsidRPr="00797644" w:rsidRDefault="008C403C" w:rsidP="00360973">
      <w:pPr>
        <w:spacing w:after="0" w:line="264" w:lineRule="auto"/>
        <w:ind w:left="-284" w:firstLine="600"/>
        <w:jc w:val="both"/>
        <w:rPr>
          <w:lang w:val="ru-RU"/>
        </w:rPr>
      </w:pPr>
      <w:r w:rsidRPr="00797644">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w:t>
      </w:r>
      <w:r w:rsidRPr="00797644">
        <w:rPr>
          <w:rFonts w:ascii="Times New Roman" w:hAnsi="Times New Roman"/>
          <w:color w:val="000000"/>
          <w:sz w:val="28"/>
          <w:lang w:val="ru-RU"/>
        </w:rPr>
        <w:lastRenderedPageBreak/>
        <w:t>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A760F" w:rsidRDefault="008C403C" w:rsidP="00360973">
      <w:pPr>
        <w:numPr>
          <w:ilvl w:val="0"/>
          <w:numId w:val="14"/>
        </w:numPr>
        <w:spacing w:after="0" w:line="264" w:lineRule="auto"/>
        <w:ind w:left="-284"/>
        <w:jc w:val="both"/>
      </w:pPr>
      <w:r w:rsidRPr="007976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w:t>
      </w:r>
      <w:r w:rsidRPr="00797644">
        <w:rPr>
          <w:rFonts w:ascii="Times New Roman" w:hAnsi="Times New Roman"/>
          <w:color w:val="000000"/>
          <w:sz w:val="28"/>
          <w:lang w:val="ru-RU"/>
        </w:rPr>
        <w:lastRenderedPageBreak/>
        <w:t xml:space="preserve">понимание российского общества как многоэтничного и </w:t>
      </w:r>
      <w:proofErr w:type="spellStart"/>
      <w:r w:rsidRPr="00797644">
        <w:rPr>
          <w:rFonts w:ascii="Times New Roman" w:hAnsi="Times New Roman"/>
          <w:color w:val="000000"/>
          <w:sz w:val="28"/>
          <w:lang w:val="ru-RU"/>
        </w:rPr>
        <w:t>многорелигиозного</w:t>
      </w:r>
      <w:proofErr w:type="spellEnd"/>
      <w:r w:rsidRPr="007976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A760F" w:rsidRPr="00797644"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A760F" w:rsidRPr="00DC5483" w:rsidRDefault="008C403C" w:rsidP="00360973">
      <w:pPr>
        <w:numPr>
          <w:ilvl w:val="0"/>
          <w:numId w:val="14"/>
        </w:numPr>
        <w:spacing w:after="0" w:line="264" w:lineRule="auto"/>
        <w:ind w:left="-284"/>
        <w:jc w:val="both"/>
        <w:rPr>
          <w:lang w:val="ru-RU"/>
        </w:rPr>
      </w:pPr>
      <w:r w:rsidRPr="007976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C5483" w:rsidRDefault="00DC5483" w:rsidP="00DC5483">
      <w:pPr>
        <w:spacing w:after="0" w:line="264" w:lineRule="auto"/>
        <w:jc w:val="both"/>
        <w:rPr>
          <w:rFonts w:ascii="Times New Roman" w:hAnsi="Times New Roman"/>
          <w:color w:val="000000"/>
          <w:sz w:val="28"/>
          <w:lang w:val="ru-RU"/>
        </w:rPr>
      </w:pPr>
    </w:p>
    <w:p w:rsidR="00DC5483" w:rsidRDefault="00DC5483" w:rsidP="00DC5483">
      <w:pPr>
        <w:spacing w:after="0" w:line="264" w:lineRule="auto"/>
        <w:jc w:val="both"/>
        <w:rPr>
          <w:rFonts w:ascii="Times New Roman" w:hAnsi="Times New Roman"/>
          <w:color w:val="000000"/>
          <w:sz w:val="28"/>
          <w:lang w:val="ru-RU"/>
        </w:rPr>
      </w:pPr>
    </w:p>
    <w:p w:rsidR="00DC5483" w:rsidRDefault="00DC5483" w:rsidP="00DC5483">
      <w:pPr>
        <w:spacing w:after="0" w:line="264" w:lineRule="auto"/>
        <w:ind w:left="120"/>
        <w:jc w:val="both"/>
        <w:rPr>
          <w:rFonts w:ascii="Times New Roman" w:hAnsi="Times New Roman"/>
          <w:color w:val="000000"/>
          <w:sz w:val="28"/>
          <w:lang w:val="ru-RU"/>
        </w:rPr>
      </w:pPr>
    </w:p>
    <w:p w:rsidR="00DC5483" w:rsidRPr="00797644" w:rsidRDefault="00DC5483" w:rsidP="00DC5483">
      <w:pPr>
        <w:spacing w:after="0" w:line="264" w:lineRule="auto"/>
        <w:ind w:left="120"/>
        <w:jc w:val="both"/>
        <w:rPr>
          <w:lang w:val="ru-RU"/>
        </w:rPr>
      </w:pPr>
      <w:r w:rsidRPr="00797644">
        <w:rPr>
          <w:rFonts w:ascii="Times New Roman" w:hAnsi="Times New Roman"/>
          <w:b/>
          <w:color w:val="000000"/>
          <w:sz w:val="28"/>
          <w:lang w:val="ru-RU"/>
        </w:rPr>
        <w:t>СОДЕРЖАНИЕ ОБУЧЕНИЯ</w:t>
      </w:r>
    </w:p>
    <w:p w:rsidR="00DC5483" w:rsidRPr="00797644" w:rsidRDefault="00DC5483" w:rsidP="00DC5483">
      <w:pPr>
        <w:spacing w:after="0" w:line="264" w:lineRule="auto"/>
        <w:ind w:left="120"/>
        <w:jc w:val="both"/>
        <w:rPr>
          <w:lang w:val="ru-RU"/>
        </w:rPr>
      </w:pPr>
    </w:p>
    <w:p w:rsidR="00DC5483" w:rsidRDefault="00DC5483" w:rsidP="00DC5483">
      <w:pPr>
        <w:spacing w:after="0" w:line="264" w:lineRule="auto"/>
        <w:ind w:firstLine="600"/>
        <w:jc w:val="both"/>
        <w:rPr>
          <w:rFonts w:ascii="Times New Roman" w:hAnsi="Times New Roman"/>
          <w:b/>
          <w:color w:val="000000"/>
          <w:sz w:val="28"/>
          <w:lang w:val="ru-RU"/>
        </w:rPr>
      </w:pPr>
      <w:r w:rsidRPr="00797644">
        <w:rPr>
          <w:rFonts w:ascii="Times New Roman" w:hAnsi="Times New Roman"/>
          <w:b/>
          <w:color w:val="000000"/>
          <w:sz w:val="28"/>
          <w:lang w:val="ru-RU"/>
        </w:rPr>
        <w:t>Модуль «ОСНОВЫ ПРАВОСЛАВНОЙ КУЛЬТУРЫ»</w:t>
      </w:r>
    </w:p>
    <w:p w:rsidR="00DC5483" w:rsidRPr="00797644" w:rsidRDefault="00DC5483" w:rsidP="00DC5483">
      <w:pPr>
        <w:spacing w:after="0" w:line="264" w:lineRule="auto"/>
        <w:ind w:firstLine="600"/>
        <w:jc w:val="both"/>
        <w:rPr>
          <w:lang w:val="ru-RU"/>
        </w:rPr>
      </w:pPr>
      <w:bookmarkStart w:id="4" w:name="_GoBack"/>
      <w:bookmarkEnd w:id="4"/>
    </w:p>
    <w:p w:rsidR="00DC5483" w:rsidRPr="00797644" w:rsidRDefault="00DC5483" w:rsidP="00DC5483">
      <w:pPr>
        <w:spacing w:after="0" w:line="264" w:lineRule="auto"/>
        <w:ind w:firstLine="600"/>
        <w:jc w:val="both"/>
        <w:rPr>
          <w:lang w:val="ru-RU"/>
        </w:rPr>
      </w:pPr>
      <w:r w:rsidRPr="00797644">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C5483" w:rsidRPr="00797644" w:rsidRDefault="00DC5483" w:rsidP="00DC5483">
      <w:pPr>
        <w:spacing w:after="0" w:line="264" w:lineRule="auto"/>
        <w:ind w:firstLine="600"/>
        <w:jc w:val="both"/>
        <w:rPr>
          <w:lang w:val="ru-RU"/>
        </w:rPr>
      </w:pPr>
      <w:r w:rsidRPr="00797644">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C5483" w:rsidRPr="00797644" w:rsidRDefault="00DC5483" w:rsidP="00DC5483">
      <w:pPr>
        <w:spacing w:after="0" w:line="264" w:lineRule="auto"/>
        <w:jc w:val="both"/>
        <w:rPr>
          <w:lang w:val="ru-RU"/>
        </w:rPr>
      </w:pPr>
    </w:p>
    <w:p w:rsidR="00BA760F" w:rsidRPr="00797644" w:rsidRDefault="008C403C" w:rsidP="00360973">
      <w:pPr>
        <w:spacing w:after="0" w:line="264" w:lineRule="auto"/>
        <w:ind w:left="-284"/>
        <w:jc w:val="both"/>
        <w:rPr>
          <w:lang w:val="ru-RU"/>
        </w:rPr>
      </w:pPr>
      <w:r w:rsidRPr="00797644">
        <w:rPr>
          <w:rFonts w:ascii="Times New Roman" w:hAnsi="Times New Roman"/>
          <w:b/>
          <w:color w:val="000000"/>
          <w:sz w:val="28"/>
          <w:lang w:val="ru-RU"/>
        </w:rPr>
        <w:t>​</w:t>
      </w:r>
    </w:p>
    <w:p w:rsidR="00BA760F" w:rsidRPr="00797644" w:rsidRDefault="00BA760F">
      <w:pPr>
        <w:rPr>
          <w:lang w:val="ru-RU"/>
        </w:rPr>
        <w:sectPr w:rsidR="00BA760F" w:rsidRPr="00797644" w:rsidSect="00DC5483">
          <w:pgSz w:w="11906" w:h="16383"/>
          <w:pgMar w:top="1134" w:right="850" w:bottom="851" w:left="1701" w:header="720" w:footer="720" w:gutter="0"/>
          <w:cols w:space="720"/>
        </w:sectPr>
      </w:pPr>
    </w:p>
    <w:p w:rsidR="00BA760F" w:rsidRPr="00797644" w:rsidRDefault="008C403C">
      <w:pPr>
        <w:spacing w:after="0"/>
        <w:ind w:left="120"/>
        <w:rPr>
          <w:lang w:val="ru-RU"/>
        </w:rPr>
      </w:pPr>
      <w:bookmarkStart w:id="5" w:name="block-11227254"/>
      <w:bookmarkEnd w:id="3"/>
      <w:r w:rsidRPr="00797644">
        <w:rPr>
          <w:rFonts w:ascii="Times New Roman" w:hAnsi="Times New Roman"/>
          <w:b/>
          <w:color w:val="000000"/>
          <w:sz w:val="28"/>
          <w:lang w:val="ru-RU"/>
        </w:rPr>
        <w:lastRenderedPageBreak/>
        <w:t xml:space="preserve"> ТЕМАТИЧЕСКОЕ </w:t>
      </w:r>
      <w:proofErr w:type="gramStart"/>
      <w:r w:rsidRPr="00797644">
        <w:rPr>
          <w:rFonts w:ascii="Times New Roman" w:hAnsi="Times New Roman"/>
          <w:b/>
          <w:color w:val="000000"/>
          <w:sz w:val="28"/>
          <w:lang w:val="ru-RU"/>
        </w:rPr>
        <w:t>ПЛАНИРОВАНИЕ  МОДУЛЬ</w:t>
      </w:r>
      <w:proofErr w:type="gramEnd"/>
      <w:r w:rsidRPr="00797644">
        <w:rPr>
          <w:rFonts w:ascii="Times New Roman" w:hAnsi="Times New Roman"/>
          <w:b/>
          <w:color w:val="000000"/>
          <w:sz w:val="28"/>
          <w:lang w:val="ru-RU"/>
        </w:rPr>
        <w:t xml:space="preserve"> "ОСНОВЫ </w:t>
      </w:r>
      <w:r w:rsidR="00C16347">
        <w:rPr>
          <w:rFonts w:ascii="Times New Roman" w:hAnsi="Times New Roman"/>
          <w:b/>
          <w:color w:val="000000"/>
          <w:sz w:val="28"/>
          <w:lang w:val="ru-RU"/>
        </w:rPr>
        <w:t>ПРАВОСЛАВНОЙ  КУЛЬТУРЫ</w:t>
      </w:r>
      <w:r w:rsidRPr="00797644">
        <w:rPr>
          <w:rFonts w:ascii="Times New Roman" w:hAnsi="Times New Roman"/>
          <w:b/>
          <w:color w:val="000000"/>
          <w:sz w:val="28"/>
          <w:lang w:val="ru-RU"/>
        </w:rPr>
        <w:t xml:space="preserve">" </w:t>
      </w:r>
    </w:p>
    <w:tbl>
      <w:tblPr>
        <w:tblW w:w="141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6266"/>
        <w:gridCol w:w="1384"/>
        <w:gridCol w:w="1588"/>
        <w:gridCol w:w="1683"/>
        <w:gridCol w:w="2379"/>
      </w:tblGrid>
      <w:tr w:rsidR="00BA760F" w:rsidTr="00360973">
        <w:trPr>
          <w:trHeight w:val="144"/>
          <w:tblCellSpacing w:w="20" w:type="nil"/>
        </w:trPr>
        <w:tc>
          <w:tcPr>
            <w:tcW w:w="829" w:type="dxa"/>
            <w:vMerge w:val="restart"/>
            <w:tcMar>
              <w:top w:w="50" w:type="dxa"/>
              <w:left w:w="100" w:type="dxa"/>
            </w:tcMar>
            <w:vAlign w:val="center"/>
          </w:tcPr>
          <w:p w:rsidR="00BA760F" w:rsidRDefault="008C403C">
            <w:pPr>
              <w:spacing w:after="0"/>
              <w:ind w:left="135"/>
            </w:pPr>
            <w:r>
              <w:rPr>
                <w:rFonts w:ascii="Times New Roman" w:hAnsi="Times New Roman"/>
                <w:b/>
                <w:color w:val="000000"/>
                <w:sz w:val="24"/>
              </w:rPr>
              <w:t xml:space="preserve">№ п/п </w:t>
            </w:r>
          </w:p>
          <w:p w:rsidR="00BA760F" w:rsidRDefault="00BA760F">
            <w:pPr>
              <w:spacing w:after="0"/>
              <w:ind w:left="135"/>
            </w:pPr>
          </w:p>
        </w:tc>
        <w:tc>
          <w:tcPr>
            <w:tcW w:w="6266" w:type="dxa"/>
            <w:vMerge w:val="restart"/>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760F" w:rsidRDefault="00BA760F">
            <w:pPr>
              <w:spacing w:after="0"/>
              <w:ind w:left="135"/>
            </w:pPr>
          </w:p>
        </w:tc>
        <w:tc>
          <w:tcPr>
            <w:tcW w:w="0" w:type="auto"/>
            <w:gridSpan w:val="3"/>
            <w:tcMar>
              <w:top w:w="50" w:type="dxa"/>
              <w:left w:w="100" w:type="dxa"/>
            </w:tcMar>
            <w:vAlign w:val="center"/>
          </w:tcPr>
          <w:p w:rsidR="00BA760F" w:rsidRDefault="008C40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760F" w:rsidRDefault="00BA760F">
            <w:pPr>
              <w:spacing w:after="0"/>
              <w:ind w:left="135"/>
            </w:pPr>
          </w:p>
        </w:tc>
      </w:tr>
      <w:tr w:rsidR="00BA760F" w:rsidTr="00360973">
        <w:trPr>
          <w:trHeight w:val="144"/>
          <w:tblCellSpacing w:w="20" w:type="nil"/>
        </w:trPr>
        <w:tc>
          <w:tcPr>
            <w:tcW w:w="0" w:type="auto"/>
            <w:vMerge/>
            <w:tcBorders>
              <w:top w:val="nil"/>
            </w:tcBorders>
            <w:tcMar>
              <w:top w:w="50" w:type="dxa"/>
              <w:left w:w="100" w:type="dxa"/>
            </w:tcMar>
          </w:tcPr>
          <w:p w:rsidR="00BA760F" w:rsidRDefault="00BA760F"/>
        </w:tc>
        <w:tc>
          <w:tcPr>
            <w:tcW w:w="6266" w:type="dxa"/>
            <w:vMerge/>
            <w:tcBorders>
              <w:top w:val="nil"/>
            </w:tcBorders>
            <w:tcMar>
              <w:top w:w="50" w:type="dxa"/>
              <w:left w:w="100" w:type="dxa"/>
            </w:tcMar>
          </w:tcPr>
          <w:p w:rsidR="00BA760F" w:rsidRDefault="00BA760F"/>
        </w:tc>
        <w:tc>
          <w:tcPr>
            <w:tcW w:w="1384" w:type="dxa"/>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760F" w:rsidRDefault="00BA760F">
            <w:pPr>
              <w:spacing w:after="0"/>
              <w:ind w:left="135"/>
            </w:pPr>
          </w:p>
        </w:tc>
        <w:tc>
          <w:tcPr>
            <w:tcW w:w="1588" w:type="dxa"/>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Контр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pPr>
              <w:spacing w:after="0"/>
              <w:ind w:left="135"/>
            </w:pPr>
          </w:p>
        </w:tc>
        <w:tc>
          <w:tcPr>
            <w:tcW w:w="1683" w:type="dxa"/>
            <w:tcMar>
              <w:top w:w="50" w:type="dxa"/>
              <w:left w:w="100" w:type="dxa"/>
            </w:tcMar>
            <w:vAlign w:val="center"/>
          </w:tcPr>
          <w:p w:rsidR="00BA760F" w:rsidRDefault="008C403C">
            <w:pPr>
              <w:spacing w:after="0"/>
              <w:ind w:left="135"/>
            </w:pPr>
            <w:proofErr w:type="spellStart"/>
            <w:r>
              <w:rPr>
                <w:rFonts w:ascii="Times New Roman" w:hAnsi="Times New Roman"/>
                <w:b/>
                <w:color w:val="000000"/>
                <w:sz w:val="24"/>
              </w:rPr>
              <w:t>Прак</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pPr>
              <w:spacing w:after="0"/>
              <w:ind w:left="135"/>
            </w:pPr>
          </w:p>
        </w:tc>
        <w:tc>
          <w:tcPr>
            <w:tcW w:w="0" w:type="auto"/>
            <w:vMerge/>
            <w:tcBorders>
              <w:top w:val="nil"/>
            </w:tcBorders>
            <w:tcMar>
              <w:top w:w="50" w:type="dxa"/>
              <w:left w:w="100" w:type="dxa"/>
            </w:tcMar>
          </w:tcPr>
          <w:p w:rsidR="00BA760F" w:rsidRDefault="00BA760F"/>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1</w:t>
            </w:r>
          </w:p>
        </w:tc>
        <w:tc>
          <w:tcPr>
            <w:tcW w:w="6266" w:type="dxa"/>
            <w:tcMar>
              <w:top w:w="50" w:type="dxa"/>
              <w:left w:w="100" w:type="dxa"/>
            </w:tcMar>
            <w:vAlign w:val="center"/>
          </w:tcPr>
          <w:p w:rsidR="00E204FF" w:rsidRPr="006B2D88" w:rsidRDefault="00E204FF" w:rsidP="00E204FF">
            <w:pPr>
              <w:spacing w:after="0"/>
              <w:ind w:left="135"/>
              <w:rPr>
                <w:rFonts w:ascii="Times New Roman" w:hAnsi="Times New Roman" w:cs="Times New Roman"/>
              </w:rPr>
            </w:pPr>
            <w:proofErr w:type="spellStart"/>
            <w:r w:rsidRPr="006B2D88">
              <w:rPr>
                <w:rFonts w:ascii="Times New Roman" w:hAnsi="Times New Roman" w:cs="Times New Roman"/>
                <w:color w:val="000000"/>
                <w:sz w:val="24"/>
              </w:rPr>
              <w:t>Россия</w:t>
            </w:r>
            <w:proofErr w:type="spellEnd"/>
            <w:r w:rsidRPr="006B2D88">
              <w:rPr>
                <w:rFonts w:ascii="Times New Roman" w:hAnsi="Times New Roman" w:cs="Times New Roman"/>
                <w:color w:val="000000"/>
                <w:sz w:val="24"/>
              </w:rPr>
              <w:t xml:space="preserve"> — </w:t>
            </w:r>
            <w:proofErr w:type="spellStart"/>
            <w:r w:rsidRPr="006B2D88">
              <w:rPr>
                <w:rFonts w:ascii="Times New Roman" w:hAnsi="Times New Roman" w:cs="Times New Roman"/>
                <w:color w:val="000000"/>
                <w:sz w:val="24"/>
              </w:rPr>
              <w:t>наша</w:t>
            </w:r>
            <w:proofErr w:type="spellEnd"/>
            <w:r w:rsidRPr="006B2D88">
              <w:rPr>
                <w:rFonts w:ascii="Times New Roman" w:hAnsi="Times New Roman" w:cs="Times New Roman"/>
                <w:color w:val="000000"/>
                <w:sz w:val="24"/>
              </w:rPr>
              <w:t xml:space="preserve"> </w:t>
            </w:r>
            <w:proofErr w:type="spellStart"/>
            <w:r w:rsidRPr="006B2D88">
              <w:rPr>
                <w:rFonts w:ascii="Times New Roman" w:hAnsi="Times New Roman" w:cs="Times New Roman"/>
                <w:color w:val="000000"/>
                <w:sz w:val="24"/>
              </w:rPr>
              <w:t>Родина</w:t>
            </w:r>
            <w:proofErr w:type="spellEnd"/>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r w:rsidRPr="006B2D88">
              <w:rPr>
                <w:rFonts w:ascii="Times New Roman" w:hAnsi="Times New Roman" w:cs="Times New Roman"/>
                <w:color w:val="000000"/>
                <w:sz w:val="24"/>
              </w:rPr>
              <w:t xml:space="preserve"> 1 </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5"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2</w:t>
            </w:r>
          </w:p>
        </w:tc>
        <w:tc>
          <w:tcPr>
            <w:tcW w:w="6266" w:type="dxa"/>
            <w:tcMar>
              <w:top w:w="50" w:type="dxa"/>
              <w:left w:w="100" w:type="dxa"/>
            </w:tcMar>
            <w:vAlign w:val="center"/>
          </w:tcPr>
          <w:p w:rsidR="00E204FF" w:rsidRPr="006B2D88" w:rsidRDefault="00E204FF" w:rsidP="00E204FF">
            <w:pPr>
              <w:spacing w:after="0"/>
              <w:ind w:left="135"/>
              <w:rPr>
                <w:rFonts w:ascii="Times New Roman" w:hAnsi="Times New Roman" w:cs="Times New Roman"/>
                <w:lang w:val="ru-RU"/>
              </w:rPr>
            </w:pPr>
            <w:r w:rsidRPr="006B2D88">
              <w:rPr>
                <w:rFonts w:ascii="Times New Roman" w:hAnsi="Times New Roman" w:cs="Times New Roman"/>
                <w:lang w:val="ru-RU"/>
              </w:rPr>
              <w:t>Культура и религия. введение в православную духовную традицию.</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2</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p>
        </w:tc>
        <w:tc>
          <w:tcPr>
            <w:tcW w:w="1683" w:type="dxa"/>
            <w:tcMar>
              <w:top w:w="50" w:type="dxa"/>
              <w:left w:w="100" w:type="dxa"/>
            </w:tcMar>
            <w:vAlign w:val="center"/>
          </w:tcPr>
          <w:p w:rsidR="00E204FF" w:rsidRPr="00414AC9" w:rsidRDefault="00E204FF" w:rsidP="00E204FF">
            <w:pPr>
              <w:spacing w:after="0"/>
              <w:ind w:left="135"/>
              <w:jc w:val="center"/>
              <w:rPr>
                <w:lang w:val="ru-RU"/>
              </w:rP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6"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3</w:t>
            </w:r>
          </w:p>
        </w:tc>
        <w:tc>
          <w:tcPr>
            <w:tcW w:w="6266" w:type="dxa"/>
            <w:tcMar>
              <w:top w:w="50" w:type="dxa"/>
              <w:left w:w="100" w:type="dxa"/>
            </w:tcMar>
            <w:vAlign w:val="center"/>
          </w:tcPr>
          <w:p w:rsidR="00E204FF" w:rsidRPr="006B2D88" w:rsidRDefault="00E204FF" w:rsidP="00E204FF">
            <w:pPr>
              <w:pStyle w:val="af0"/>
            </w:pPr>
            <w:r w:rsidRPr="006B2D88">
              <w:t>Во что верят православные христиане</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4</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7"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4</w:t>
            </w:r>
          </w:p>
        </w:tc>
        <w:tc>
          <w:tcPr>
            <w:tcW w:w="6266" w:type="dxa"/>
            <w:tcMar>
              <w:top w:w="50" w:type="dxa"/>
              <w:left w:w="100" w:type="dxa"/>
            </w:tcMar>
            <w:vAlign w:val="center"/>
          </w:tcPr>
          <w:p w:rsidR="00E204FF" w:rsidRPr="006B2D88" w:rsidRDefault="00E204FF" w:rsidP="00E204FF">
            <w:pPr>
              <w:spacing w:before="100" w:beforeAutospacing="1" w:after="100" w:afterAutospacing="1" w:line="240" w:lineRule="auto"/>
              <w:rPr>
                <w:rFonts w:ascii="Times New Roman" w:hAnsi="Times New Roman" w:cs="Times New Roman"/>
                <w:lang w:val="ru-RU"/>
              </w:rPr>
            </w:pPr>
            <w:r w:rsidRPr="00414AC9">
              <w:rPr>
                <w:rFonts w:ascii="Times New Roman" w:eastAsia="Times New Roman" w:hAnsi="Times New Roman" w:cs="Times New Roman"/>
                <w:sz w:val="24"/>
                <w:szCs w:val="24"/>
                <w:lang w:val="ru-RU" w:eastAsia="ru-RU"/>
              </w:rPr>
              <w:t>Добро и зло в православной традиции. Золотое правило нравственности. Любовь к ближнему</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4</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p>
        </w:tc>
        <w:tc>
          <w:tcPr>
            <w:tcW w:w="1683" w:type="dxa"/>
            <w:tcMar>
              <w:top w:w="50" w:type="dxa"/>
              <w:left w:w="100" w:type="dxa"/>
            </w:tcMar>
            <w:vAlign w:val="center"/>
          </w:tcPr>
          <w:p w:rsidR="00E204FF" w:rsidRPr="00414AC9" w:rsidRDefault="00E204FF" w:rsidP="00E204FF">
            <w:pPr>
              <w:spacing w:after="0"/>
              <w:ind w:left="135"/>
              <w:jc w:val="center"/>
              <w:rPr>
                <w:lang w:val="ru-RU"/>
              </w:rP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8"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5</w:t>
            </w:r>
          </w:p>
        </w:tc>
        <w:tc>
          <w:tcPr>
            <w:tcW w:w="6266" w:type="dxa"/>
            <w:tcMar>
              <w:top w:w="50" w:type="dxa"/>
              <w:left w:w="100" w:type="dxa"/>
            </w:tcMar>
            <w:vAlign w:val="center"/>
          </w:tcPr>
          <w:p w:rsidR="00E204FF" w:rsidRPr="006B2D88" w:rsidRDefault="00E204FF" w:rsidP="00E204FF">
            <w:pPr>
              <w:pStyle w:val="af0"/>
            </w:pPr>
            <w:r w:rsidRPr="006B2D88">
              <w:t>Отношение к труду. Долг и ответственность</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2</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9"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6</w:t>
            </w:r>
          </w:p>
        </w:tc>
        <w:tc>
          <w:tcPr>
            <w:tcW w:w="6266" w:type="dxa"/>
            <w:tcMar>
              <w:top w:w="50" w:type="dxa"/>
              <w:left w:w="100" w:type="dxa"/>
            </w:tcMar>
            <w:vAlign w:val="center"/>
          </w:tcPr>
          <w:p w:rsidR="00E204FF" w:rsidRPr="006B2D88" w:rsidRDefault="00E204FF" w:rsidP="00E204FF">
            <w:pPr>
              <w:pStyle w:val="af0"/>
            </w:pPr>
            <w:r w:rsidRPr="006B2D88">
              <w:t>Милосердие и сострадание</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2</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10"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7</w:t>
            </w:r>
          </w:p>
        </w:tc>
        <w:tc>
          <w:tcPr>
            <w:tcW w:w="6266" w:type="dxa"/>
            <w:tcMar>
              <w:top w:w="50" w:type="dxa"/>
              <w:left w:w="100" w:type="dxa"/>
            </w:tcMar>
            <w:vAlign w:val="center"/>
          </w:tcPr>
          <w:p w:rsidR="00E204FF" w:rsidRPr="006B2D88" w:rsidRDefault="00E204FF" w:rsidP="00E204FF">
            <w:pPr>
              <w:pStyle w:val="af0"/>
            </w:pPr>
            <w:r w:rsidRPr="006B2D88">
              <w:t>Православие в России</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5</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11"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8</w:t>
            </w:r>
          </w:p>
        </w:tc>
        <w:tc>
          <w:tcPr>
            <w:tcW w:w="6266" w:type="dxa"/>
            <w:tcMar>
              <w:top w:w="50" w:type="dxa"/>
              <w:left w:w="100" w:type="dxa"/>
            </w:tcMar>
            <w:vAlign w:val="center"/>
          </w:tcPr>
          <w:p w:rsidR="00E204FF" w:rsidRPr="006B2D88" w:rsidRDefault="00E204FF" w:rsidP="00E204FF">
            <w:pPr>
              <w:pStyle w:val="af0"/>
            </w:pPr>
            <w:r w:rsidRPr="006B2D88">
              <w:t>Православный храм и другие святыни</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3</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12"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9</w:t>
            </w:r>
          </w:p>
        </w:tc>
        <w:tc>
          <w:tcPr>
            <w:tcW w:w="6266" w:type="dxa"/>
            <w:tcMar>
              <w:top w:w="50" w:type="dxa"/>
              <w:left w:w="100" w:type="dxa"/>
            </w:tcMar>
            <w:vAlign w:val="center"/>
          </w:tcPr>
          <w:p w:rsidR="00E204FF" w:rsidRPr="006B2D88" w:rsidRDefault="00E204FF" w:rsidP="00E204FF">
            <w:pPr>
              <w:pStyle w:val="af0"/>
            </w:pPr>
            <w:r w:rsidRPr="006B2D88">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6</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13"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Default="00E204FF" w:rsidP="00E204FF">
            <w:pPr>
              <w:spacing w:after="0"/>
            </w:pPr>
            <w:r>
              <w:rPr>
                <w:rFonts w:ascii="Times New Roman" w:hAnsi="Times New Roman"/>
                <w:color w:val="000000"/>
                <w:sz w:val="24"/>
              </w:rPr>
              <w:t>10</w:t>
            </w:r>
          </w:p>
        </w:tc>
        <w:tc>
          <w:tcPr>
            <w:tcW w:w="6266" w:type="dxa"/>
            <w:tcMar>
              <w:top w:w="50" w:type="dxa"/>
              <w:left w:w="100" w:type="dxa"/>
            </w:tcMar>
            <w:vAlign w:val="center"/>
          </w:tcPr>
          <w:p w:rsidR="00E204FF" w:rsidRPr="006B2D88" w:rsidRDefault="00E204FF" w:rsidP="00E204FF">
            <w:pPr>
              <w:pStyle w:val="af0"/>
            </w:pPr>
            <w:r w:rsidRPr="006B2D88">
              <w:t>Христианская семья и её ценности</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3</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14" w:history="1">
              <w:r w:rsidRPr="005A4714">
                <w:rPr>
                  <w:rStyle w:val="ab"/>
                  <w:rFonts w:ascii="Times New Roman" w:hAnsi="Times New Roman" w:cs="Times New Roman"/>
                  <w:lang w:val="ru-RU"/>
                </w:rPr>
                <w:t>https://azbyka.ru/</w:t>
              </w:r>
            </w:hyperlink>
          </w:p>
        </w:tc>
      </w:tr>
      <w:tr w:rsidR="00E204FF" w:rsidRPr="00DC5483" w:rsidTr="006E79B6">
        <w:trPr>
          <w:trHeight w:val="144"/>
          <w:tblCellSpacing w:w="20" w:type="nil"/>
        </w:trPr>
        <w:tc>
          <w:tcPr>
            <w:tcW w:w="829" w:type="dxa"/>
            <w:tcMar>
              <w:top w:w="50" w:type="dxa"/>
              <w:left w:w="100" w:type="dxa"/>
            </w:tcMar>
            <w:vAlign w:val="center"/>
          </w:tcPr>
          <w:p w:rsidR="00E204FF" w:rsidRPr="00414AC9" w:rsidRDefault="00E204FF" w:rsidP="00E204FF">
            <w:pPr>
              <w:spacing w:after="0"/>
              <w:rPr>
                <w:rFonts w:ascii="Times New Roman" w:hAnsi="Times New Roman"/>
                <w:color w:val="000000"/>
                <w:sz w:val="24"/>
                <w:lang w:val="ru-RU"/>
              </w:rPr>
            </w:pPr>
            <w:r>
              <w:rPr>
                <w:rFonts w:ascii="Times New Roman" w:hAnsi="Times New Roman"/>
                <w:color w:val="000000"/>
                <w:sz w:val="24"/>
                <w:lang w:val="ru-RU"/>
              </w:rPr>
              <w:lastRenderedPageBreak/>
              <w:t>11</w:t>
            </w:r>
          </w:p>
        </w:tc>
        <w:tc>
          <w:tcPr>
            <w:tcW w:w="6266" w:type="dxa"/>
            <w:tcMar>
              <w:top w:w="50" w:type="dxa"/>
              <w:left w:w="100" w:type="dxa"/>
            </w:tcMar>
            <w:vAlign w:val="center"/>
          </w:tcPr>
          <w:p w:rsidR="00E204FF" w:rsidRPr="006B2D88" w:rsidRDefault="00E204FF" w:rsidP="00E204FF">
            <w:pPr>
              <w:pStyle w:val="af0"/>
            </w:pPr>
            <w:r w:rsidRPr="006B2D88">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lang w:val="ru-RU"/>
              </w:rPr>
            </w:pPr>
            <w:r w:rsidRPr="006B2D88">
              <w:rPr>
                <w:rFonts w:ascii="Times New Roman" w:hAnsi="Times New Roman" w:cs="Times New Roman"/>
                <w:lang w:val="ru-RU"/>
              </w:rPr>
              <w:t>2</w:t>
            </w:r>
          </w:p>
        </w:tc>
        <w:tc>
          <w:tcPr>
            <w:tcW w:w="1588" w:type="dxa"/>
            <w:tcMar>
              <w:top w:w="50" w:type="dxa"/>
              <w:left w:w="100" w:type="dxa"/>
            </w:tcMar>
            <w:vAlign w:val="center"/>
          </w:tcPr>
          <w:p w:rsidR="00E204FF" w:rsidRPr="006B2D88" w:rsidRDefault="00E204FF" w:rsidP="00E204FF">
            <w:pPr>
              <w:spacing w:after="0"/>
              <w:ind w:left="135"/>
              <w:jc w:val="center"/>
              <w:rPr>
                <w:rFonts w:ascii="Times New Roman" w:hAnsi="Times New Roman" w:cs="Times New Roman"/>
              </w:rPr>
            </w:pPr>
          </w:p>
        </w:tc>
        <w:tc>
          <w:tcPr>
            <w:tcW w:w="1683" w:type="dxa"/>
            <w:tcMar>
              <w:top w:w="50" w:type="dxa"/>
              <w:left w:w="100" w:type="dxa"/>
            </w:tcMar>
            <w:vAlign w:val="center"/>
          </w:tcPr>
          <w:p w:rsidR="00E204FF" w:rsidRDefault="00E204FF" w:rsidP="00E204FF">
            <w:pPr>
              <w:spacing w:after="0"/>
              <w:ind w:left="135"/>
              <w:jc w:val="center"/>
            </w:pPr>
          </w:p>
        </w:tc>
        <w:tc>
          <w:tcPr>
            <w:tcW w:w="2379" w:type="dxa"/>
            <w:tcMar>
              <w:top w:w="50" w:type="dxa"/>
              <w:left w:w="100" w:type="dxa"/>
            </w:tcMar>
          </w:tcPr>
          <w:p w:rsidR="00E204FF" w:rsidRPr="00E204FF" w:rsidRDefault="00E204FF" w:rsidP="00E204FF">
            <w:pPr>
              <w:rPr>
                <w:lang w:val="ru-RU"/>
              </w:rPr>
            </w:pPr>
            <w:r w:rsidRPr="005A4714">
              <w:rPr>
                <w:rFonts w:ascii="Times New Roman" w:hAnsi="Times New Roman" w:cs="Times New Roman"/>
                <w:lang w:val="ru-RU"/>
              </w:rPr>
              <w:t xml:space="preserve">Азбука веры </w:t>
            </w:r>
            <w:hyperlink r:id="rId15" w:history="1">
              <w:r w:rsidRPr="005A4714">
                <w:rPr>
                  <w:rStyle w:val="ab"/>
                  <w:rFonts w:ascii="Times New Roman" w:hAnsi="Times New Roman" w:cs="Times New Roman"/>
                  <w:lang w:val="ru-RU"/>
                </w:rPr>
                <w:t>https://azbyka.ru/</w:t>
              </w:r>
            </w:hyperlink>
          </w:p>
        </w:tc>
      </w:tr>
      <w:tr w:rsidR="00BA760F" w:rsidTr="00360973">
        <w:trPr>
          <w:trHeight w:val="144"/>
          <w:tblCellSpacing w:w="20" w:type="nil"/>
        </w:trPr>
        <w:tc>
          <w:tcPr>
            <w:tcW w:w="7095" w:type="dxa"/>
            <w:gridSpan w:val="2"/>
            <w:tcMar>
              <w:top w:w="50" w:type="dxa"/>
              <w:left w:w="100" w:type="dxa"/>
            </w:tcMar>
            <w:vAlign w:val="center"/>
          </w:tcPr>
          <w:p w:rsidR="00BA760F" w:rsidRPr="00797644" w:rsidRDefault="008C403C">
            <w:pPr>
              <w:spacing w:after="0"/>
              <w:ind w:left="135"/>
              <w:rPr>
                <w:lang w:val="ru-RU"/>
              </w:rPr>
            </w:pPr>
            <w:r w:rsidRPr="00797644">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BA760F" w:rsidRDefault="008C403C">
            <w:pPr>
              <w:spacing w:after="0"/>
              <w:ind w:left="135"/>
              <w:jc w:val="center"/>
            </w:pPr>
            <w:r w:rsidRPr="007976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BA760F" w:rsidRDefault="008C403C">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BA760F" w:rsidRDefault="008C403C">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BA760F" w:rsidRDefault="00BA760F"/>
        </w:tc>
      </w:tr>
    </w:tbl>
    <w:p w:rsidR="00BA760F" w:rsidRDefault="00BA760F">
      <w:pPr>
        <w:sectPr w:rsidR="00BA760F" w:rsidSect="00752DD8">
          <w:pgSz w:w="16383" w:h="11906" w:orient="landscape"/>
          <w:pgMar w:top="426" w:right="850" w:bottom="851" w:left="1701" w:header="720" w:footer="720" w:gutter="0"/>
          <w:cols w:space="720"/>
        </w:sectPr>
      </w:pPr>
    </w:p>
    <w:p w:rsidR="00BA760F" w:rsidRDefault="008C403C">
      <w:pPr>
        <w:spacing w:after="0"/>
        <w:ind w:left="120"/>
      </w:pPr>
      <w:bookmarkStart w:id="6" w:name="block-11227249"/>
      <w:bookmarkEnd w:id="5"/>
      <w:r>
        <w:rPr>
          <w:rFonts w:ascii="Times New Roman" w:hAnsi="Times New Roman"/>
          <w:b/>
          <w:color w:val="000000"/>
          <w:sz w:val="28"/>
        </w:rPr>
        <w:lastRenderedPageBreak/>
        <w:t xml:space="preserve"> ПОУРОЧНОЕ ПЛАНИРОВАНИЕ </w:t>
      </w:r>
      <w:r w:rsidR="00D54D49">
        <w:rPr>
          <w:rFonts w:ascii="Times New Roman" w:hAnsi="Times New Roman"/>
          <w:b/>
          <w:color w:val="000000"/>
          <w:sz w:val="28"/>
          <w:lang w:val="ru-RU"/>
        </w:rPr>
        <w:t xml:space="preserve"> </w:t>
      </w:r>
      <w:r>
        <w:rPr>
          <w:rFonts w:ascii="Times New Roman" w:hAnsi="Times New Roman"/>
          <w:b/>
          <w:color w:val="000000"/>
          <w:sz w:val="28"/>
        </w:rPr>
        <w:t xml:space="preserve"> 4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2825"/>
        <w:gridCol w:w="1787"/>
        <w:gridCol w:w="1847"/>
        <w:gridCol w:w="1910"/>
        <w:gridCol w:w="1347"/>
        <w:gridCol w:w="3781"/>
      </w:tblGrid>
      <w:tr w:rsidR="00BA760F" w:rsidTr="00423D29">
        <w:trPr>
          <w:trHeight w:val="144"/>
          <w:tblCellSpacing w:w="20" w:type="nil"/>
        </w:trPr>
        <w:tc>
          <w:tcPr>
            <w:tcW w:w="778" w:type="dxa"/>
            <w:vMerge w:val="restart"/>
            <w:tcMar>
              <w:top w:w="50" w:type="dxa"/>
              <w:left w:w="100" w:type="dxa"/>
            </w:tcMar>
            <w:vAlign w:val="center"/>
          </w:tcPr>
          <w:p w:rsidR="00BA760F" w:rsidRDefault="008C403C" w:rsidP="00CC4047">
            <w:pPr>
              <w:spacing w:after="0" w:line="240" w:lineRule="auto"/>
              <w:ind w:left="135"/>
            </w:pPr>
            <w:r>
              <w:rPr>
                <w:rFonts w:ascii="Times New Roman" w:hAnsi="Times New Roman"/>
                <w:b/>
                <w:color w:val="000000"/>
                <w:sz w:val="24"/>
              </w:rPr>
              <w:t xml:space="preserve">№ п/п </w:t>
            </w:r>
          </w:p>
          <w:p w:rsidR="00BA760F" w:rsidRDefault="00BA760F" w:rsidP="00CC4047">
            <w:pPr>
              <w:spacing w:after="0" w:line="240" w:lineRule="auto"/>
              <w:ind w:left="135"/>
            </w:pPr>
          </w:p>
        </w:tc>
        <w:tc>
          <w:tcPr>
            <w:tcW w:w="2825" w:type="dxa"/>
            <w:vMerge w:val="restart"/>
            <w:tcMar>
              <w:top w:w="50" w:type="dxa"/>
              <w:left w:w="100" w:type="dxa"/>
            </w:tcMar>
            <w:vAlign w:val="center"/>
          </w:tcPr>
          <w:p w:rsidR="00BA760F" w:rsidRDefault="008C403C" w:rsidP="00CC4047">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A760F" w:rsidRDefault="00BA760F" w:rsidP="00CC4047">
            <w:pPr>
              <w:spacing w:after="0" w:line="240" w:lineRule="auto"/>
              <w:ind w:left="135"/>
            </w:pPr>
          </w:p>
        </w:tc>
        <w:tc>
          <w:tcPr>
            <w:tcW w:w="0" w:type="auto"/>
            <w:gridSpan w:val="3"/>
            <w:tcMar>
              <w:top w:w="50" w:type="dxa"/>
              <w:left w:w="100" w:type="dxa"/>
            </w:tcMar>
            <w:vAlign w:val="center"/>
          </w:tcPr>
          <w:p w:rsidR="00BA760F" w:rsidRDefault="008C403C" w:rsidP="00CC404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A760F" w:rsidRDefault="008C403C" w:rsidP="00CC4047">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A760F" w:rsidRDefault="00BA760F" w:rsidP="00CC4047">
            <w:pPr>
              <w:spacing w:after="0" w:line="240" w:lineRule="auto"/>
              <w:ind w:left="135"/>
            </w:pPr>
          </w:p>
        </w:tc>
        <w:tc>
          <w:tcPr>
            <w:tcW w:w="3781" w:type="dxa"/>
            <w:vMerge w:val="restart"/>
            <w:tcMar>
              <w:top w:w="50" w:type="dxa"/>
              <w:left w:w="100" w:type="dxa"/>
            </w:tcMar>
            <w:vAlign w:val="center"/>
          </w:tcPr>
          <w:p w:rsidR="00BA760F" w:rsidRDefault="008C403C" w:rsidP="00CC404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760F" w:rsidRDefault="00BA760F" w:rsidP="00CC4047">
            <w:pPr>
              <w:spacing w:after="0" w:line="240" w:lineRule="auto"/>
              <w:ind w:left="135"/>
            </w:pPr>
          </w:p>
        </w:tc>
      </w:tr>
      <w:tr w:rsidR="00BA760F" w:rsidTr="00423D29">
        <w:trPr>
          <w:trHeight w:val="144"/>
          <w:tblCellSpacing w:w="20" w:type="nil"/>
        </w:trPr>
        <w:tc>
          <w:tcPr>
            <w:tcW w:w="778" w:type="dxa"/>
            <w:vMerge/>
            <w:tcBorders>
              <w:top w:val="nil"/>
            </w:tcBorders>
            <w:tcMar>
              <w:top w:w="50" w:type="dxa"/>
              <w:left w:w="100" w:type="dxa"/>
            </w:tcMar>
          </w:tcPr>
          <w:p w:rsidR="00BA760F" w:rsidRDefault="00BA760F" w:rsidP="00CC4047">
            <w:pPr>
              <w:spacing w:line="240" w:lineRule="auto"/>
            </w:pPr>
          </w:p>
        </w:tc>
        <w:tc>
          <w:tcPr>
            <w:tcW w:w="0" w:type="auto"/>
            <w:vMerge/>
            <w:tcBorders>
              <w:top w:val="nil"/>
            </w:tcBorders>
            <w:tcMar>
              <w:top w:w="50" w:type="dxa"/>
              <w:left w:w="100" w:type="dxa"/>
            </w:tcMar>
          </w:tcPr>
          <w:p w:rsidR="00BA760F" w:rsidRDefault="00BA760F" w:rsidP="00CC4047">
            <w:pPr>
              <w:spacing w:line="240" w:lineRule="auto"/>
            </w:pPr>
          </w:p>
        </w:tc>
        <w:tc>
          <w:tcPr>
            <w:tcW w:w="1787" w:type="dxa"/>
            <w:tcMar>
              <w:top w:w="50" w:type="dxa"/>
              <w:left w:w="100" w:type="dxa"/>
            </w:tcMar>
            <w:vAlign w:val="center"/>
          </w:tcPr>
          <w:p w:rsidR="00BA760F" w:rsidRDefault="008C403C" w:rsidP="00CC404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760F" w:rsidRDefault="00BA760F" w:rsidP="00CC4047">
            <w:pPr>
              <w:spacing w:after="0" w:line="240" w:lineRule="auto"/>
              <w:ind w:left="135"/>
            </w:pPr>
          </w:p>
        </w:tc>
        <w:tc>
          <w:tcPr>
            <w:tcW w:w="1847" w:type="dxa"/>
            <w:tcMar>
              <w:top w:w="50" w:type="dxa"/>
              <w:left w:w="100" w:type="dxa"/>
            </w:tcMar>
            <w:vAlign w:val="center"/>
          </w:tcPr>
          <w:p w:rsidR="00BA760F" w:rsidRDefault="008C403C" w:rsidP="00CC404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rsidP="00CC4047">
            <w:pPr>
              <w:spacing w:after="0" w:line="240" w:lineRule="auto"/>
              <w:ind w:left="135"/>
            </w:pPr>
          </w:p>
        </w:tc>
        <w:tc>
          <w:tcPr>
            <w:tcW w:w="1910" w:type="dxa"/>
            <w:tcMar>
              <w:top w:w="50" w:type="dxa"/>
              <w:left w:w="100" w:type="dxa"/>
            </w:tcMar>
            <w:vAlign w:val="center"/>
          </w:tcPr>
          <w:p w:rsidR="00BA760F" w:rsidRDefault="008C403C" w:rsidP="00CC404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760F" w:rsidRDefault="00BA760F" w:rsidP="00CC4047">
            <w:pPr>
              <w:spacing w:after="0" w:line="240" w:lineRule="auto"/>
              <w:ind w:left="135"/>
            </w:pPr>
          </w:p>
        </w:tc>
        <w:tc>
          <w:tcPr>
            <w:tcW w:w="0" w:type="auto"/>
            <w:vMerge/>
            <w:tcBorders>
              <w:top w:val="nil"/>
            </w:tcBorders>
            <w:tcMar>
              <w:top w:w="50" w:type="dxa"/>
              <w:left w:w="100" w:type="dxa"/>
            </w:tcMar>
          </w:tcPr>
          <w:p w:rsidR="00BA760F" w:rsidRDefault="00BA760F" w:rsidP="00CC4047">
            <w:pPr>
              <w:spacing w:line="240" w:lineRule="auto"/>
            </w:pPr>
          </w:p>
        </w:tc>
        <w:tc>
          <w:tcPr>
            <w:tcW w:w="3781" w:type="dxa"/>
            <w:vMerge/>
            <w:tcBorders>
              <w:top w:val="nil"/>
            </w:tcBorders>
            <w:tcMar>
              <w:top w:w="50" w:type="dxa"/>
              <w:left w:w="100" w:type="dxa"/>
            </w:tcMar>
          </w:tcPr>
          <w:p w:rsidR="00BA760F" w:rsidRDefault="00BA760F" w:rsidP="00CC4047">
            <w:pPr>
              <w:spacing w:line="240" w:lineRule="auto"/>
            </w:pPr>
          </w:p>
        </w:tc>
      </w:tr>
      <w:tr w:rsidR="00E4110C" w:rsidRPr="00CC4047" w:rsidTr="00423D29">
        <w:trPr>
          <w:trHeight w:val="144"/>
          <w:tblCellSpacing w:w="20" w:type="nil"/>
        </w:trPr>
        <w:tc>
          <w:tcPr>
            <w:tcW w:w="778" w:type="dxa"/>
            <w:tcMar>
              <w:top w:w="50" w:type="dxa"/>
              <w:left w:w="100" w:type="dxa"/>
            </w:tcMar>
            <w:vAlign w:val="center"/>
          </w:tcPr>
          <w:p w:rsidR="00E4110C" w:rsidRDefault="00E4110C" w:rsidP="00CC4047">
            <w:pPr>
              <w:spacing w:after="0" w:line="240" w:lineRule="auto"/>
            </w:pPr>
            <w:r>
              <w:rPr>
                <w:rFonts w:ascii="Times New Roman" w:hAnsi="Times New Roman"/>
                <w:color w:val="000000"/>
                <w:sz w:val="24"/>
              </w:rPr>
              <w:t>1</w:t>
            </w:r>
          </w:p>
        </w:tc>
        <w:tc>
          <w:tcPr>
            <w:tcW w:w="2825" w:type="dxa"/>
            <w:tcMar>
              <w:top w:w="50" w:type="dxa"/>
              <w:left w:w="100" w:type="dxa"/>
            </w:tcMar>
            <w:vAlign w:val="center"/>
          </w:tcPr>
          <w:p w:rsidR="00E4110C" w:rsidRPr="00F021B7" w:rsidRDefault="00E4110C" w:rsidP="00CC4047">
            <w:pPr>
              <w:spacing w:after="0" w:line="240" w:lineRule="auto"/>
              <w:ind w:left="135"/>
              <w:rPr>
                <w:rFonts w:ascii="Times New Roman" w:hAnsi="Times New Roman" w:cs="Times New Roman"/>
                <w:sz w:val="24"/>
                <w:szCs w:val="24"/>
              </w:rPr>
            </w:pPr>
            <w:proofErr w:type="spellStart"/>
            <w:r w:rsidRPr="00F021B7">
              <w:rPr>
                <w:rFonts w:ascii="Times New Roman" w:hAnsi="Times New Roman" w:cs="Times New Roman"/>
                <w:color w:val="000000"/>
                <w:sz w:val="24"/>
                <w:szCs w:val="24"/>
              </w:rPr>
              <w:t>Россия</w:t>
            </w:r>
            <w:proofErr w:type="spellEnd"/>
            <w:r w:rsidRPr="00F021B7">
              <w:rPr>
                <w:rFonts w:ascii="Times New Roman" w:hAnsi="Times New Roman" w:cs="Times New Roman"/>
                <w:color w:val="000000"/>
                <w:sz w:val="24"/>
                <w:szCs w:val="24"/>
              </w:rPr>
              <w:t xml:space="preserve"> — </w:t>
            </w:r>
            <w:proofErr w:type="spellStart"/>
            <w:r w:rsidRPr="00F021B7">
              <w:rPr>
                <w:rFonts w:ascii="Times New Roman" w:hAnsi="Times New Roman" w:cs="Times New Roman"/>
                <w:color w:val="000000"/>
                <w:sz w:val="24"/>
                <w:szCs w:val="24"/>
              </w:rPr>
              <w:t>наша</w:t>
            </w:r>
            <w:proofErr w:type="spellEnd"/>
            <w:r w:rsidRPr="00F021B7">
              <w:rPr>
                <w:rFonts w:ascii="Times New Roman" w:hAnsi="Times New Roman" w:cs="Times New Roman"/>
                <w:color w:val="000000"/>
                <w:sz w:val="24"/>
                <w:szCs w:val="24"/>
              </w:rPr>
              <w:t xml:space="preserve"> </w:t>
            </w:r>
            <w:proofErr w:type="spellStart"/>
            <w:r w:rsidRPr="00F021B7">
              <w:rPr>
                <w:rFonts w:ascii="Times New Roman" w:hAnsi="Times New Roman" w:cs="Times New Roman"/>
                <w:color w:val="000000"/>
                <w:sz w:val="24"/>
                <w:szCs w:val="24"/>
              </w:rPr>
              <w:t>Родина</w:t>
            </w:r>
            <w:proofErr w:type="spellEnd"/>
          </w:p>
        </w:tc>
        <w:tc>
          <w:tcPr>
            <w:tcW w:w="1787" w:type="dxa"/>
            <w:tcMar>
              <w:top w:w="50" w:type="dxa"/>
              <w:left w:w="100" w:type="dxa"/>
            </w:tcMar>
            <w:vAlign w:val="center"/>
          </w:tcPr>
          <w:p w:rsidR="00E4110C" w:rsidRDefault="00E4110C"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E4110C" w:rsidRDefault="00E4110C" w:rsidP="00CC4047">
            <w:pPr>
              <w:spacing w:after="0" w:line="240" w:lineRule="auto"/>
              <w:ind w:left="135"/>
              <w:jc w:val="center"/>
            </w:pPr>
          </w:p>
        </w:tc>
        <w:tc>
          <w:tcPr>
            <w:tcW w:w="1910" w:type="dxa"/>
            <w:tcMar>
              <w:top w:w="50" w:type="dxa"/>
              <w:left w:w="100" w:type="dxa"/>
            </w:tcMar>
            <w:vAlign w:val="center"/>
          </w:tcPr>
          <w:p w:rsidR="00E4110C" w:rsidRDefault="00E4110C" w:rsidP="00CC4047">
            <w:pPr>
              <w:spacing w:after="0" w:line="240" w:lineRule="auto"/>
              <w:ind w:left="135"/>
              <w:jc w:val="center"/>
            </w:pPr>
          </w:p>
        </w:tc>
        <w:tc>
          <w:tcPr>
            <w:tcW w:w="1347" w:type="dxa"/>
            <w:tcMar>
              <w:top w:w="50" w:type="dxa"/>
              <w:left w:w="100" w:type="dxa"/>
            </w:tcMar>
            <w:vAlign w:val="center"/>
          </w:tcPr>
          <w:p w:rsidR="00E4110C" w:rsidRPr="00314EB1" w:rsidRDefault="00E4110C" w:rsidP="00CC4047">
            <w:pPr>
              <w:spacing w:after="0" w:line="240" w:lineRule="auto"/>
              <w:ind w:left="135"/>
              <w:jc w:val="center"/>
              <w:rPr>
                <w:rFonts w:ascii="Times New Roman" w:hAnsi="Times New Roman" w:cs="Times New Roman"/>
                <w:lang w:val="ru-RU"/>
              </w:rPr>
            </w:pPr>
            <w:r w:rsidRPr="00314EB1">
              <w:rPr>
                <w:rFonts w:ascii="Times New Roman" w:hAnsi="Times New Roman" w:cs="Times New Roman"/>
                <w:sz w:val="24"/>
                <w:lang w:val="ru-RU"/>
              </w:rPr>
              <w:t>сентябрь</w:t>
            </w:r>
          </w:p>
        </w:tc>
        <w:tc>
          <w:tcPr>
            <w:tcW w:w="3781" w:type="dxa"/>
            <w:tcMar>
              <w:top w:w="50" w:type="dxa"/>
              <w:left w:w="100" w:type="dxa"/>
            </w:tcMar>
            <w:vAlign w:val="center"/>
          </w:tcPr>
          <w:p w:rsidR="00E4110C" w:rsidRPr="00CC4047" w:rsidRDefault="00E4110C" w:rsidP="00CC4047">
            <w:pPr>
              <w:spacing w:after="0" w:line="240" w:lineRule="auto"/>
              <w:ind w:left="135"/>
              <w:rPr>
                <w:lang w:val="ru-RU"/>
              </w:rPr>
            </w:pPr>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w:t>
            </w:r>
          </w:p>
        </w:tc>
        <w:tc>
          <w:tcPr>
            <w:tcW w:w="2825" w:type="dxa"/>
            <w:tcMar>
              <w:top w:w="50" w:type="dxa"/>
              <w:left w:w="100" w:type="dxa"/>
            </w:tcMar>
          </w:tcPr>
          <w:p w:rsidR="00423D29" w:rsidRDefault="00423D29" w:rsidP="00CC40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Культура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религия</w:t>
            </w:r>
            <w:proofErr w:type="spellEnd"/>
            <w:r>
              <w:rPr>
                <w:rFonts w:ascii="Times New Roman" w:eastAsia="Times New Roman" w:hAnsi="Times New Roman" w:cs="Times New Roman"/>
                <w:sz w:val="24"/>
                <w:szCs w:val="24"/>
              </w:rPr>
              <w:t>.</w:t>
            </w:r>
          </w:p>
        </w:tc>
        <w:tc>
          <w:tcPr>
            <w:tcW w:w="1787" w:type="dxa"/>
            <w:tcMar>
              <w:top w:w="50" w:type="dxa"/>
              <w:left w:w="100" w:type="dxa"/>
            </w:tcMar>
            <w:vAlign w:val="center"/>
          </w:tcPr>
          <w:p w:rsidR="00423D29" w:rsidRDefault="00423D29" w:rsidP="00CC4047">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6B4C58">
              <w:rPr>
                <w:rFonts w:ascii="Times New Roman" w:hAnsi="Times New Roman" w:cs="Times New Roman"/>
                <w:sz w:val="24"/>
                <w:lang w:val="ru-RU"/>
              </w:rPr>
              <w:t>сентябрь</w:t>
            </w:r>
          </w:p>
        </w:tc>
        <w:tc>
          <w:tcPr>
            <w:tcW w:w="3781" w:type="dxa"/>
            <w:tcMar>
              <w:top w:w="50" w:type="dxa"/>
              <w:left w:w="100" w:type="dxa"/>
            </w:tcMar>
            <w:vAlign w:val="center"/>
          </w:tcPr>
          <w:p w:rsidR="00CC4047" w:rsidRPr="00CC4047" w:rsidRDefault="00CC4047" w:rsidP="00CC4047">
            <w:pPr>
              <w:spacing w:after="0" w:line="240" w:lineRule="auto"/>
              <w:ind w:left="135"/>
              <w:rPr>
                <w:rFonts w:ascii="Times New Roman" w:hAnsi="Times New Roman" w:cs="Times New Roman"/>
                <w:lang w:val="ru-RU"/>
              </w:rPr>
            </w:pPr>
            <w:r w:rsidRPr="00CC4047">
              <w:rPr>
                <w:rFonts w:ascii="Times New Roman" w:hAnsi="Times New Roman" w:cs="Times New Roman"/>
                <w:lang w:val="ru-RU"/>
              </w:rPr>
              <w:t xml:space="preserve">Азбука веры </w:t>
            </w:r>
            <w:hyperlink r:id="rId16"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3</w:t>
            </w:r>
          </w:p>
        </w:tc>
        <w:tc>
          <w:tcPr>
            <w:tcW w:w="2825" w:type="dxa"/>
            <w:tcMar>
              <w:top w:w="50" w:type="dxa"/>
              <w:left w:w="100" w:type="dxa"/>
            </w:tcMar>
          </w:tcPr>
          <w:p w:rsidR="00423D29" w:rsidRPr="00423D29" w:rsidRDefault="00423D29" w:rsidP="00CC4047">
            <w:pPr>
              <w:spacing w:line="240" w:lineRule="auto"/>
              <w:rPr>
                <w:rFonts w:ascii="Times New Roman" w:eastAsia="Times New Roman" w:hAnsi="Times New Roman" w:cs="Times New Roman"/>
                <w:sz w:val="24"/>
                <w:szCs w:val="24"/>
                <w:lang w:val="ru-RU"/>
              </w:rPr>
            </w:pPr>
            <w:r w:rsidRPr="00423D29">
              <w:rPr>
                <w:rFonts w:ascii="Times New Roman" w:eastAsia="Times New Roman" w:hAnsi="Times New Roman" w:cs="Times New Roman"/>
                <w:sz w:val="24"/>
                <w:szCs w:val="24"/>
                <w:lang w:val="ru-RU"/>
              </w:rPr>
              <w:t>Как христианство пришло на Русь</w:t>
            </w:r>
          </w:p>
        </w:tc>
        <w:tc>
          <w:tcPr>
            <w:tcW w:w="1787" w:type="dxa"/>
            <w:tcMar>
              <w:top w:w="50" w:type="dxa"/>
              <w:left w:w="100" w:type="dxa"/>
            </w:tcMar>
            <w:vAlign w:val="center"/>
          </w:tcPr>
          <w:p w:rsidR="00423D29" w:rsidRDefault="00423D29" w:rsidP="00CC4047">
            <w:pPr>
              <w:spacing w:after="0" w:line="240" w:lineRule="auto"/>
              <w:ind w:left="135"/>
              <w:jc w:val="center"/>
            </w:pPr>
            <w:r w:rsidRPr="0042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6B4C58">
              <w:rPr>
                <w:rFonts w:ascii="Times New Roman" w:hAnsi="Times New Roman" w:cs="Times New Roman"/>
                <w:sz w:val="24"/>
                <w:lang w:val="ru-RU"/>
              </w:rPr>
              <w:t>сентябрь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17"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4</w:t>
            </w:r>
          </w:p>
        </w:tc>
        <w:tc>
          <w:tcPr>
            <w:tcW w:w="2825" w:type="dxa"/>
            <w:tcMar>
              <w:top w:w="50" w:type="dxa"/>
              <w:left w:w="100" w:type="dxa"/>
            </w:tcMar>
          </w:tcPr>
          <w:p w:rsidR="00423D29" w:rsidRDefault="00423D29" w:rsidP="00CC40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мир</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человек</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6B4C58">
              <w:rPr>
                <w:rFonts w:ascii="Times New Roman" w:hAnsi="Times New Roman" w:cs="Times New Roman"/>
                <w:sz w:val="24"/>
                <w:lang w:val="ru-RU"/>
              </w:rPr>
              <w:t>сентябрь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18"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5</w:t>
            </w:r>
          </w:p>
        </w:tc>
        <w:tc>
          <w:tcPr>
            <w:tcW w:w="2825" w:type="dxa"/>
            <w:tcMar>
              <w:top w:w="50" w:type="dxa"/>
              <w:left w:w="100" w:type="dxa"/>
            </w:tcMar>
          </w:tcPr>
          <w:p w:rsidR="00423D29" w:rsidRDefault="00423D29" w:rsidP="00CC40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Библия</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s="Times New Roman"/>
                <w:sz w:val="24"/>
                <w:lang w:val="ru-RU"/>
              </w:rPr>
              <w:t>ок</w:t>
            </w:r>
            <w:r w:rsidRPr="00314EB1">
              <w:rPr>
                <w:rFonts w:ascii="Times New Roman" w:hAnsi="Times New Roman" w:cs="Times New Roman"/>
                <w:sz w:val="24"/>
                <w:lang w:val="ru-RU"/>
              </w:rPr>
              <w:t>тябрь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19"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6</w:t>
            </w:r>
          </w:p>
        </w:tc>
        <w:tc>
          <w:tcPr>
            <w:tcW w:w="2825" w:type="dxa"/>
            <w:tcMar>
              <w:top w:w="50" w:type="dxa"/>
              <w:left w:w="100" w:type="dxa"/>
            </w:tcMar>
          </w:tcPr>
          <w:p w:rsidR="00423D29" w:rsidRDefault="00423D29" w:rsidP="00CC40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Ошибка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первых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людей</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B83B91">
              <w:rPr>
                <w:rFonts w:ascii="Times New Roman" w:hAnsi="Times New Roman" w:cs="Times New Roman"/>
                <w:sz w:val="24"/>
                <w:lang w:val="ru-RU"/>
              </w:rPr>
              <w:t>октябрь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0"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7</w:t>
            </w:r>
          </w:p>
        </w:tc>
        <w:tc>
          <w:tcPr>
            <w:tcW w:w="2825" w:type="dxa"/>
            <w:tcMar>
              <w:top w:w="50" w:type="dxa"/>
              <w:left w:w="100" w:type="dxa"/>
            </w:tcMar>
          </w:tcPr>
          <w:p w:rsidR="00423D29" w:rsidRDefault="00423D29" w:rsidP="00CC40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Вдали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рая</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B83B91">
              <w:rPr>
                <w:rFonts w:ascii="Times New Roman" w:hAnsi="Times New Roman" w:cs="Times New Roman"/>
                <w:sz w:val="24"/>
                <w:lang w:val="ru-RU"/>
              </w:rPr>
              <w:t>октябрь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1"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8</w:t>
            </w:r>
          </w:p>
        </w:tc>
        <w:tc>
          <w:tcPr>
            <w:tcW w:w="2825" w:type="dxa"/>
            <w:tcMar>
              <w:top w:w="50" w:type="dxa"/>
              <w:left w:w="100" w:type="dxa"/>
            </w:tcMar>
          </w:tcPr>
          <w:p w:rsidR="00423D29" w:rsidRDefault="00423D29" w:rsidP="00CC40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ожидании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Спасителя</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334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B83B91">
              <w:rPr>
                <w:rFonts w:ascii="Times New Roman" w:hAnsi="Times New Roman" w:cs="Times New Roman"/>
                <w:sz w:val="24"/>
                <w:lang w:val="ru-RU"/>
              </w:rPr>
              <w:t>октябрь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2"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9</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Десять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заповедей</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3"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10</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Благовещение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Рождество</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D54D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4"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11</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Богоявление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Искушение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пустыне</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5"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12</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Нагорная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проповедь</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но</w:t>
            </w:r>
            <w:r w:rsidRPr="00B83B91">
              <w:rPr>
                <w:rFonts w:ascii="Times New Roman" w:hAnsi="Times New Roman" w:cs="Times New Roman"/>
                <w:sz w:val="24"/>
                <w:lang w:val="ru-RU"/>
              </w:rPr>
              <w:t>ябрь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6"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13</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Евангельские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притчи</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дека</w:t>
            </w:r>
            <w:r w:rsidRPr="00B83B91">
              <w:rPr>
                <w:rFonts w:ascii="Times New Roman" w:hAnsi="Times New Roman" w:cs="Times New Roman"/>
                <w:sz w:val="24"/>
                <w:lang w:val="ru-RU"/>
              </w:rPr>
              <w:t>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7"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14</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Крест</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FA1AAF">
              <w:rPr>
                <w:rFonts w:ascii="Times New Roman" w:hAnsi="Times New Roman" w:cs="Times New Roman"/>
                <w:sz w:val="24"/>
                <w:lang w:val="ru-RU"/>
              </w:rPr>
              <w:t>декабрь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8"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lastRenderedPageBreak/>
              <w:t>15</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Пасха</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FA1AAF">
              <w:rPr>
                <w:rFonts w:ascii="Times New Roman" w:hAnsi="Times New Roman" w:cs="Times New Roman"/>
                <w:sz w:val="24"/>
                <w:lang w:val="ru-RU"/>
              </w:rPr>
              <w:t>декабрь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29"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16</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Творческий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проект</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8061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Pr="00423D29" w:rsidRDefault="00423D29" w:rsidP="00CC4047">
            <w:pPr>
              <w:spacing w:after="0" w:line="240" w:lineRule="auto"/>
              <w:ind w:left="135"/>
              <w:jc w:val="center"/>
              <w:rPr>
                <w:lang w:val="ru-RU"/>
              </w:rPr>
            </w:pPr>
            <w:r>
              <w:rPr>
                <w:lang w:val="ru-RU"/>
              </w:rPr>
              <w:t>1</w:t>
            </w: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FA1AAF">
              <w:rPr>
                <w:rFonts w:ascii="Times New Roman" w:hAnsi="Times New Roman" w:cs="Times New Roman"/>
                <w:sz w:val="24"/>
                <w:lang w:val="ru-RU"/>
              </w:rPr>
              <w:t>декабрь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0"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17</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Храмы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России</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8061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янва</w:t>
            </w:r>
            <w:r w:rsidRPr="00FA1AAF">
              <w:rPr>
                <w:rFonts w:ascii="Times New Roman" w:hAnsi="Times New Roman" w:cs="Times New Roman"/>
                <w:sz w:val="24"/>
                <w:lang w:val="ru-RU"/>
              </w:rPr>
              <w:t>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1"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18</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Икона</w:t>
            </w:r>
            <w:proofErr w:type="spellEnd"/>
          </w:p>
        </w:tc>
        <w:tc>
          <w:tcPr>
            <w:tcW w:w="1787" w:type="dxa"/>
            <w:tcMar>
              <w:top w:w="50" w:type="dxa"/>
              <w:left w:w="100" w:type="dxa"/>
            </w:tcMar>
            <w:vAlign w:val="center"/>
          </w:tcPr>
          <w:p w:rsidR="00423D29" w:rsidRPr="00423D29" w:rsidRDefault="00423D29" w:rsidP="00CC4047">
            <w:pPr>
              <w:spacing w:after="0" w:line="240" w:lineRule="auto"/>
              <w:ind w:left="135"/>
              <w:jc w:val="center"/>
              <w:rPr>
                <w:lang w:val="ru-RU"/>
              </w:rPr>
            </w:pPr>
            <w:r>
              <w:rPr>
                <w:lang w:val="ru-RU"/>
              </w:rPr>
              <w:t>1</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7E3420">
              <w:rPr>
                <w:rFonts w:ascii="Times New Roman" w:hAnsi="Times New Roman" w:cs="Times New Roman"/>
                <w:sz w:val="24"/>
                <w:lang w:val="ru-RU"/>
              </w:rPr>
              <w:t>январь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2"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19</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Церковно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славянский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язык</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7E3420">
              <w:rPr>
                <w:rFonts w:ascii="Times New Roman" w:hAnsi="Times New Roman" w:cs="Times New Roman"/>
                <w:sz w:val="24"/>
                <w:lang w:val="ru-RU"/>
              </w:rPr>
              <w:t>январь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3"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20</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Молитва</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февраль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4"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21</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Церковь</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CD16FF">
              <w:rPr>
                <w:rFonts w:ascii="Times New Roman" w:hAnsi="Times New Roman" w:cs="Times New Roman"/>
                <w:sz w:val="24"/>
                <w:lang w:val="ru-RU"/>
              </w:rPr>
              <w:t>февраль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5"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22</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Причастие</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CD16FF">
              <w:rPr>
                <w:rFonts w:ascii="Times New Roman" w:hAnsi="Times New Roman" w:cs="Times New Roman"/>
                <w:sz w:val="24"/>
                <w:lang w:val="ru-RU"/>
              </w:rPr>
              <w:t>февраль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6"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23</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Покояние</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CD16FF">
              <w:rPr>
                <w:rFonts w:ascii="Times New Roman" w:hAnsi="Times New Roman" w:cs="Times New Roman"/>
                <w:sz w:val="24"/>
                <w:lang w:val="ru-RU"/>
              </w:rPr>
              <w:t>февраль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7"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24</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Подвиг</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Pr>
                <w:rFonts w:ascii="Times New Roman" w:hAnsi="Times New Roman" w:cs="Times New Roman"/>
                <w:sz w:val="24"/>
                <w:lang w:val="ru-RU"/>
              </w:rPr>
              <w:t>март</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8"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25</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Брак</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E85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7B1A22">
              <w:rPr>
                <w:rFonts w:ascii="Times New Roman" w:hAnsi="Times New Roman" w:cs="Times New Roman"/>
                <w:sz w:val="24"/>
                <w:lang w:val="ru-RU"/>
              </w:rPr>
              <w:t>март</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39"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26</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Родители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дети</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7B1A22">
              <w:rPr>
                <w:rFonts w:ascii="Times New Roman" w:hAnsi="Times New Roman" w:cs="Times New Roman"/>
                <w:sz w:val="24"/>
                <w:lang w:val="ru-RU"/>
              </w:rPr>
              <w:t>март</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40"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27</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Монашество</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7B1A22">
              <w:rPr>
                <w:rFonts w:ascii="Times New Roman" w:hAnsi="Times New Roman" w:cs="Times New Roman"/>
                <w:sz w:val="24"/>
                <w:lang w:val="ru-RU"/>
              </w:rPr>
              <w:t>март</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41"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28</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Труд</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творчество</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vAlign w:val="center"/>
          </w:tcPr>
          <w:p w:rsidR="00423D29" w:rsidRPr="00314EB1" w:rsidRDefault="00423D29" w:rsidP="00CC4047">
            <w:pPr>
              <w:spacing w:after="0" w:line="240" w:lineRule="auto"/>
              <w:ind w:left="135"/>
              <w:jc w:val="center"/>
              <w:rPr>
                <w:rFonts w:ascii="Times New Roman" w:hAnsi="Times New Roman" w:cs="Times New Roman"/>
                <w:lang w:val="ru-RU"/>
              </w:rPr>
            </w:pPr>
            <w:r w:rsidRPr="00314EB1">
              <w:rPr>
                <w:rFonts w:ascii="Times New Roman" w:hAnsi="Times New Roman" w:cs="Times New Roman"/>
                <w:sz w:val="24"/>
                <w:lang w:val="ru-RU"/>
              </w:rPr>
              <w:t>апрель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42"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29</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Любовь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вершина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добродетелей</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8F5734">
              <w:rPr>
                <w:rFonts w:ascii="Times New Roman" w:hAnsi="Times New Roman" w:cs="Times New Roman"/>
                <w:sz w:val="24"/>
                <w:lang w:val="ru-RU"/>
              </w:rPr>
              <w:t>апрель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43"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30</w:t>
            </w:r>
          </w:p>
        </w:tc>
        <w:tc>
          <w:tcPr>
            <w:tcW w:w="2825" w:type="dxa"/>
            <w:tcMar>
              <w:top w:w="50" w:type="dxa"/>
              <w:left w:w="100" w:type="dxa"/>
            </w:tcMar>
            <w:vAlign w:val="center"/>
          </w:tcPr>
          <w:p w:rsidR="00423D29" w:rsidRPr="00423D29" w:rsidRDefault="00423D29" w:rsidP="00CC4047">
            <w:pPr>
              <w:spacing w:after="0" w:line="240" w:lineRule="auto"/>
              <w:ind w:left="135"/>
              <w:rPr>
                <w:rFonts w:ascii="Times New Roman" w:eastAsia="Times New Roman" w:hAnsi="Times New Roman" w:cs="Times New Roman"/>
                <w:sz w:val="24"/>
                <w:szCs w:val="24"/>
                <w:lang w:val="ru-RU"/>
              </w:rPr>
            </w:pPr>
            <w:r w:rsidRPr="00423D29">
              <w:rPr>
                <w:rFonts w:ascii="Times New Roman" w:eastAsia="Times New Roman" w:hAnsi="Times New Roman" w:cs="Times New Roman"/>
                <w:sz w:val="24"/>
                <w:szCs w:val="24"/>
                <w:lang w:val="ru-RU"/>
              </w:rPr>
              <w:t>Суд Божий и суд человеческий</w:t>
            </w:r>
          </w:p>
        </w:tc>
        <w:tc>
          <w:tcPr>
            <w:tcW w:w="1787" w:type="dxa"/>
            <w:tcMar>
              <w:top w:w="50" w:type="dxa"/>
              <w:left w:w="100" w:type="dxa"/>
            </w:tcMar>
            <w:vAlign w:val="center"/>
          </w:tcPr>
          <w:p w:rsidR="00423D29" w:rsidRDefault="00423D29" w:rsidP="00CC4047">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8F5734">
              <w:rPr>
                <w:rFonts w:ascii="Times New Roman" w:hAnsi="Times New Roman" w:cs="Times New Roman"/>
                <w:sz w:val="24"/>
                <w:lang w:val="ru-RU"/>
              </w:rPr>
              <w:t>апрель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44" w:history="1">
              <w:r w:rsidRPr="00CC4047">
                <w:rPr>
                  <w:rStyle w:val="ab"/>
                  <w:rFonts w:ascii="Times New Roman" w:hAnsi="Times New Roman" w:cs="Times New Roman"/>
                  <w:lang w:val="ru-RU"/>
                </w:rPr>
                <w:t>https://azbyka.ru/</w:t>
              </w:r>
            </w:hyperlink>
          </w:p>
        </w:tc>
      </w:tr>
      <w:tr w:rsidR="00423D29" w:rsidRPr="00DC5483"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31</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Отечество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земное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небесное</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42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tcPr>
          <w:p w:rsidR="00423D29" w:rsidRDefault="00423D29" w:rsidP="00CC4047">
            <w:pPr>
              <w:spacing w:line="240" w:lineRule="auto"/>
              <w:jc w:val="center"/>
            </w:pPr>
            <w:r w:rsidRPr="008F5734">
              <w:rPr>
                <w:rFonts w:ascii="Times New Roman" w:hAnsi="Times New Roman" w:cs="Times New Roman"/>
                <w:sz w:val="24"/>
                <w:lang w:val="ru-RU"/>
              </w:rPr>
              <w:t>апрель</w:t>
            </w:r>
          </w:p>
        </w:tc>
        <w:tc>
          <w:tcPr>
            <w:tcW w:w="3781" w:type="dxa"/>
            <w:tcMar>
              <w:top w:w="50" w:type="dxa"/>
              <w:left w:w="100" w:type="dxa"/>
            </w:tcMar>
            <w:vAlign w:val="center"/>
          </w:tcPr>
          <w:p w:rsidR="00423D29" w:rsidRPr="00CC4047" w:rsidRDefault="00CC4047" w:rsidP="00CC4047">
            <w:pPr>
              <w:spacing w:after="0" w:line="240" w:lineRule="auto"/>
              <w:ind w:left="135"/>
              <w:rPr>
                <w:lang w:val="ru-RU"/>
              </w:rPr>
            </w:pPr>
            <w:r w:rsidRPr="00CC4047">
              <w:rPr>
                <w:rFonts w:ascii="Times New Roman" w:hAnsi="Times New Roman" w:cs="Times New Roman"/>
                <w:lang w:val="ru-RU"/>
              </w:rPr>
              <w:t xml:space="preserve">Азбука веры </w:t>
            </w:r>
            <w:hyperlink r:id="rId45" w:history="1">
              <w:r w:rsidRPr="00CC4047">
                <w:rPr>
                  <w:rStyle w:val="ab"/>
                  <w:rFonts w:ascii="Times New Roman" w:hAnsi="Times New Roman" w:cs="Times New Roman"/>
                  <w:lang w:val="ru-RU"/>
                </w:rPr>
                <w:t>https://azbyka.ru/</w:t>
              </w:r>
            </w:hyperlink>
          </w:p>
        </w:tc>
      </w:tr>
      <w:tr w:rsidR="00423D29"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32</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Командное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троеборье</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Pr>
                <w:rFonts w:ascii="Times New Roman" w:hAnsi="Times New Roman"/>
                <w:color w:val="000000"/>
                <w:sz w:val="24"/>
              </w:rPr>
              <w:t xml:space="preserve"> 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vAlign w:val="center"/>
          </w:tcPr>
          <w:p w:rsidR="00423D29" w:rsidRPr="00314EB1" w:rsidRDefault="00423D29" w:rsidP="00CC4047">
            <w:pPr>
              <w:spacing w:after="0" w:line="240" w:lineRule="auto"/>
              <w:ind w:left="135"/>
              <w:jc w:val="center"/>
              <w:rPr>
                <w:lang w:val="ru-RU"/>
              </w:rPr>
            </w:pPr>
            <w:r>
              <w:rPr>
                <w:lang w:val="ru-RU"/>
              </w:rPr>
              <w:t>май</w:t>
            </w:r>
          </w:p>
        </w:tc>
        <w:tc>
          <w:tcPr>
            <w:tcW w:w="3781" w:type="dxa"/>
            <w:tcMar>
              <w:top w:w="50" w:type="dxa"/>
              <w:left w:w="100" w:type="dxa"/>
            </w:tcMar>
            <w:vAlign w:val="center"/>
          </w:tcPr>
          <w:p w:rsidR="00423D29" w:rsidRDefault="00423D29" w:rsidP="00CC4047">
            <w:pPr>
              <w:spacing w:after="0" w:line="240" w:lineRule="auto"/>
              <w:ind w:left="135"/>
            </w:pPr>
          </w:p>
        </w:tc>
      </w:tr>
      <w:tr w:rsidR="00423D29" w:rsidRPr="00C16347"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lastRenderedPageBreak/>
              <w:t>33</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Обобщающий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Pr="00423D29" w:rsidRDefault="00423D29" w:rsidP="00CC4047">
            <w:pPr>
              <w:spacing w:after="0" w:line="240" w:lineRule="auto"/>
              <w:ind w:left="135"/>
              <w:jc w:val="center"/>
              <w:rPr>
                <w:lang w:val="ru-RU"/>
              </w:rPr>
            </w:pPr>
            <w:r>
              <w:rPr>
                <w:lang w:val="ru-RU"/>
              </w:rPr>
              <w:t>1</w:t>
            </w: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vAlign w:val="center"/>
          </w:tcPr>
          <w:p w:rsidR="00423D29" w:rsidRPr="00314EB1" w:rsidRDefault="00423D29" w:rsidP="00CC4047">
            <w:pPr>
              <w:spacing w:after="0" w:line="240" w:lineRule="auto"/>
              <w:ind w:left="135"/>
              <w:jc w:val="center"/>
              <w:rPr>
                <w:lang w:val="ru-RU"/>
              </w:rPr>
            </w:pPr>
            <w:r>
              <w:rPr>
                <w:lang w:val="ru-RU"/>
              </w:rPr>
              <w:t>май</w:t>
            </w:r>
          </w:p>
        </w:tc>
        <w:tc>
          <w:tcPr>
            <w:tcW w:w="3781" w:type="dxa"/>
            <w:tcMar>
              <w:top w:w="50" w:type="dxa"/>
              <w:left w:w="100" w:type="dxa"/>
            </w:tcMar>
            <w:vAlign w:val="center"/>
          </w:tcPr>
          <w:p w:rsidR="00423D29" w:rsidRPr="00E4110C" w:rsidRDefault="00423D29" w:rsidP="00CC4047">
            <w:pPr>
              <w:spacing w:after="0" w:line="240" w:lineRule="auto"/>
              <w:ind w:left="135"/>
              <w:rPr>
                <w:lang w:val="ru-RU"/>
              </w:rPr>
            </w:pPr>
          </w:p>
        </w:tc>
      </w:tr>
      <w:tr w:rsidR="00423D29" w:rsidRPr="00C16347" w:rsidTr="00423D29">
        <w:trPr>
          <w:trHeight w:val="144"/>
          <w:tblCellSpacing w:w="20" w:type="nil"/>
        </w:trPr>
        <w:tc>
          <w:tcPr>
            <w:tcW w:w="778" w:type="dxa"/>
            <w:tcMar>
              <w:top w:w="50" w:type="dxa"/>
              <w:left w:w="100" w:type="dxa"/>
            </w:tcMar>
            <w:vAlign w:val="center"/>
          </w:tcPr>
          <w:p w:rsidR="00423D29" w:rsidRDefault="00423D29" w:rsidP="00CC4047">
            <w:pPr>
              <w:spacing w:after="0" w:line="240" w:lineRule="auto"/>
            </w:pPr>
            <w:r>
              <w:rPr>
                <w:rFonts w:ascii="Times New Roman" w:hAnsi="Times New Roman"/>
                <w:color w:val="000000"/>
                <w:sz w:val="24"/>
              </w:rPr>
              <w:t>34</w:t>
            </w:r>
          </w:p>
        </w:tc>
        <w:tc>
          <w:tcPr>
            <w:tcW w:w="2825" w:type="dxa"/>
            <w:tcMar>
              <w:top w:w="50" w:type="dxa"/>
              <w:left w:w="100" w:type="dxa"/>
            </w:tcMar>
            <w:vAlign w:val="center"/>
          </w:tcPr>
          <w:p w:rsidR="00423D29" w:rsidRDefault="00423D29" w:rsidP="00CC4047">
            <w:pPr>
              <w:spacing w:after="0" w:line="240" w:lineRule="auto"/>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Обобщающий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w:t>
            </w:r>
            <w:proofErr w:type="spellEnd"/>
          </w:p>
        </w:tc>
        <w:tc>
          <w:tcPr>
            <w:tcW w:w="1787" w:type="dxa"/>
            <w:tcMar>
              <w:top w:w="50" w:type="dxa"/>
              <w:left w:w="100" w:type="dxa"/>
            </w:tcMar>
            <w:vAlign w:val="center"/>
          </w:tcPr>
          <w:p w:rsidR="00423D29" w:rsidRDefault="00423D29" w:rsidP="00CC4047">
            <w:pPr>
              <w:spacing w:after="0" w:line="240" w:lineRule="auto"/>
              <w:ind w:left="135"/>
              <w:jc w:val="center"/>
            </w:pPr>
            <w:r w:rsidRPr="006E2D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7" w:type="dxa"/>
            <w:tcMar>
              <w:top w:w="50" w:type="dxa"/>
              <w:left w:w="100" w:type="dxa"/>
            </w:tcMar>
            <w:vAlign w:val="center"/>
          </w:tcPr>
          <w:p w:rsidR="00423D29" w:rsidRDefault="00423D29" w:rsidP="00CC4047">
            <w:pPr>
              <w:spacing w:after="0" w:line="240" w:lineRule="auto"/>
              <w:ind w:left="135"/>
              <w:jc w:val="center"/>
            </w:pPr>
          </w:p>
        </w:tc>
        <w:tc>
          <w:tcPr>
            <w:tcW w:w="1910" w:type="dxa"/>
            <w:tcMar>
              <w:top w:w="50" w:type="dxa"/>
              <w:left w:w="100" w:type="dxa"/>
            </w:tcMar>
            <w:vAlign w:val="center"/>
          </w:tcPr>
          <w:p w:rsidR="00423D29" w:rsidRDefault="00423D29" w:rsidP="00CC4047">
            <w:pPr>
              <w:spacing w:after="0" w:line="240" w:lineRule="auto"/>
              <w:ind w:left="135"/>
              <w:jc w:val="center"/>
            </w:pPr>
          </w:p>
        </w:tc>
        <w:tc>
          <w:tcPr>
            <w:tcW w:w="1347" w:type="dxa"/>
            <w:tcMar>
              <w:top w:w="50" w:type="dxa"/>
              <w:left w:w="100" w:type="dxa"/>
            </w:tcMar>
            <w:vAlign w:val="center"/>
          </w:tcPr>
          <w:p w:rsidR="00423D29" w:rsidRPr="00314EB1" w:rsidRDefault="00423D29" w:rsidP="00CC4047">
            <w:pPr>
              <w:spacing w:after="0" w:line="240" w:lineRule="auto"/>
              <w:ind w:left="135"/>
              <w:jc w:val="center"/>
              <w:rPr>
                <w:lang w:val="ru-RU"/>
              </w:rPr>
            </w:pPr>
            <w:r>
              <w:rPr>
                <w:lang w:val="ru-RU"/>
              </w:rPr>
              <w:t>май</w:t>
            </w:r>
          </w:p>
        </w:tc>
        <w:tc>
          <w:tcPr>
            <w:tcW w:w="3781" w:type="dxa"/>
            <w:tcMar>
              <w:top w:w="50" w:type="dxa"/>
              <w:left w:w="100" w:type="dxa"/>
            </w:tcMar>
            <w:vAlign w:val="center"/>
          </w:tcPr>
          <w:p w:rsidR="00423D29" w:rsidRPr="00E4110C" w:rsidRDefault="00423D29" w:rsidP="00CC4047">
            <w:pPr>
              <w:spacing w:after="0" w:line="240" w:lineRule="auto"/>
              <w:ind w:left="135"/>
              <w:rPr>
                <w:lang w:val="ru-RU"/>
              </w:rPr>
            </w:pPr>
          </w:p>
        </w:tc>
      </w:tr>
      <w:tr w:rsidR="00CC4047" w:rsidRPr="00CC4047" w:rsidTr="003C71FB">
        <w:trPr>
          <w:trHeight w:val="144"/>
          <w:tblCellSpacing w:w="20" w:type="nil"/>
        </w:trPr>
        <w:tc>
          <w:tcPr>
            <w:tcW w:w="3603" w:type="dxa"/>
            <w:gridSpan w:val="2"/>
            <w:tcMar>
              <w:top w:w="50" w:type="dxa"/>
              <w:left w:w="100" w:type="dxa"/>
            </w:tcMar>
            <w:vAlign w:val="center"/>
          </w:tcPr>
          <w:p w:rsidR="00CC4047" w:rsidRPr="00CC4047" w:rsidRDefault="00CC4047" w:rsidP="00CC4047">
            <w:pPr>
              <w:spacing w:after="0" w:line="240" w:lineRule="auto"/>
              <w:ind w:left="135"/>
              <w:rPr>
                <w:rFonts w:ascii="Times New Roman" w:eastAsia="Times New Roman" w:hAnsi="Times New Roman" w:cs="Times New Roman"/>
                <w:sz w:val="24"/>
                <w:szCs w:val="24"/>
                <w:lang w:val="ru-RU"/>
              </w:rPr>
            </w:pPr>
            <w:r w:rsidRPr="00797644">
              <w:rPr>
                <w:rFonts w:ascii="Times New Roman" w:hAnsi="Times New Roman"/>
                <w:color w:val="000000"/>
                <w:sz w:val="24"/>
                <w:lang w:val="ru-RU"/>
              </w:rPr>
              <w:t>ОБЩЕЕ КОЛИЧЕСТВО ЧАСОВ ПО ПРОГРАММЕ</w:t>
            </w:r>
          </w:p>
        </w:tc>
        <w:tc>
          <w:tcPr>
            <w:tcW w:w="1787" w:type="dxa"/>
            <w:tcMar>
              <w:top w:w="50" w:type="dxa"/>
              <w:left w:w="100" w:type="dxa"/>
            </w:tcMar>
            <w:vAlign w:val="center"/>
          </w:tcPr>
          <w:p w:rsidR="00CC4047" w:rsidRPr="006E2D3B" w:rsidRDefault="00CC4047" w:rsidP="00CC4047">
            <w:pPr>
              <w:spacing w:after="0" w:line="240" w:lineRule="auto"/>
              <w:ind w:left="135"/>
              <w:jc w:val="center"/>
              <w:rPr>
                <w:rFonts w:ascii="Times New Roman" w:hAnsi="Times New Roman"/>
                <w:color w:val="000000"/>
                <w:sz w:val="24"/>
                <w:lang w:val="ru-RU"/>
              </w:rPr>
            </w:pPr>
          </w:p>
        </w:tc>
        <w:tc>
          <w:tcPr>
            <w:tcW w:w="1847" w:type="dxa"/>
            <w:tcMar>
              <w:top w:w="50" w:type="dxa"/>
              <w:left w:w="100" w:type="dxa"/>
            </w:tcMar>
            <w:vAlign w:val="center"/>
          </w:tcPr>
          <w:p w:rsidR="00CC4047" w:rsidRPr="00CC4047" w:rsidRDefault="00CC4047" w:rsidP="00CC4047">
            <w:pPr>
              <w:spacing w:after="0" w:line="240" w:lineRule="auto"/>
              <w:ind w:left="135"/>
              <w:jc w:val="center"/>
              <w:rPr>
                <w:lang w:val="ru-RU"/>
              </w:rPr>
            </w:pPr>
            <w:r>
              <w:rPr>
                <w:rFonts w:ascii="Times New Roman" w:hAnsi="Times New Roman"/>
                <w:color w:val="000000"/>
                <w:sz w:val="24"/>
                <w:lang w:val="ru-RU"/>
              </w:rPr>
              <w:t>2</w:t>
            </w:r>
          </w:p>
        </w:tc>
        <w:tc>
          <w:tcPr>
            <w:tcW w:w="1910" w:type="dxa"/>
            <w:tcMar>
              <w:top w:w="50" w:type="dxa"/>
              <w:left w:w="100" w:type="dxa"/>
            </w:tcMar>
            <w:vAlign w:val="center"/>
          </w:tcPr>
          <w:p w:rsidR="00CC4047" w:rsidRPr="00CC4047" w:rsidRDefault="00CC4047" w:rsidP="00CC4047">
            <w:pPr>
              <w:spacing w:after="0" w:line="240" w:lineRule="auto"/>
              <w:ind w:left="135"/>
              <w:jc w:val="center"/>
              <w:rPr>
                <w:lang w:val="ru-RU"/>
              </w:rPr>
            </w:pPr>
            <w:r>
              <w:rPr>
                <w:rFonts w:ascii="Times New Roman" w:hAnsi="Times New Roman"/>
                <w:color w:val="000000"/>
                <w:sz w:val="24"/>
              </w:rPr>
              <w:t>0</w:t>
            </w:r>
          </w:p>
        </w:tc>
        <w:tc>
          <w:tcPr>
            <w:tcW w:w="1347" w:type="dxa"/>
            <w:tcMar>
              <w:top w:w="50" w:type="dxa"/>
              <w:left w:w="100" w:type="dxa"/>
            </w:tcMar>
            <w:vAlign w:val="center"/>
          </w:tcPr>
          <w:p w:rsidR="00CC4047" w:rsidRDefault="00CC4047" w:rsidP="00CC4047">
            <w:pPr>
              <w:spacing w:after="0" w:line="240" w:lineRule="auto"/>
              <w:ind w:left="135"/>
              <w:jc w:val="center"/>
              <w:rPr>
                <w:lang w:val="ru-RU"/>
              </w:rPr>
            </w:pPr>
          </w:p>
        </w:tc>
        <w:tc>
          <w:tcPr>
            <w:tcW w:w="3781" w:type="dxa"/>
            <w:tcMar>
              <w:top w:w="50" w:type="dxa"/>
              <w:left w:w="100" w:type="dxa"/>
            </w:tcMar>
            <w:vAlign w:val="center"/>
          </w:tcPr>
          <w:p w:rsidR="00CC4047" w:rsidRPr="00E4110C" w:rsidRDefault="00CC4047" w:rsidP="00CC4047">
            <w:pPr>
              <w:spacing w:after="0" w:line="240" w:lineRule="auto"/>
              <w:ind w:left="135"/>
              <w:rPr>
                <w:lang w:val="ru-RU"/>
              </w:rPr>
            </w:pPr>
          </w:p>
        </w:tc>
      </w:tr>
    </w:tbl>
    <w:p w:rsidR="00BA760F" w:rsidRDefault="00BA760F">
      <w:pPr>
        <w:sectPr w:rsidR="00BA760F">
          <w:pgSz w:w="16383" w:h="11906" w:orient="landscape"/>
          <w:pgMar w:top="1134" w:right="850" w:bottom="1134" w:left="1701" w:header="720" w:footer="720" w:gutter="0"/>
          <w:cols w:space="720"/>
        </w:sectPr>
      </w:pPr>
    </w:p>
    <w:p w:rsidR="00BA760F" w:rsidRPr="00E4110C" w:rsidRDefault="008C403C">
      <w:pPr>
        <w:spacing w:after="0"/>
        <w:ind w:left="120"/>
        <w:rPr>
          <w:lang w:val="ru-RU"/>
        </w:rPr>
      </w:pPr>
      <w:bookmarkStart w:id="7" w:name="block-11227245"/>
      <w:bookmarkEnd w:id="6"/>
      <w:r w:rsidRPr="00E4110C">
        <w:rPr>
          <w:rFonts w:ascii="Times New Roman" w:hAnsi="Times New Roman"/>
          <w:b/>
          <w:color w:val="000000"/>
          <w:sz w:val="28"/>
          <w:lang w:val="ru-RU"/>
        </w:rPr>
        <w:lastRenderedPageBreak/>
        <w:t>УЧЕБНО-МЕТОДИЧЕСКОЕ ОБЕСПЕЧЕНИЕ ОБРАЗОВАТЕЛЬНОГО ПРОЦЕССА</w:t>
      </w:r>
    </w:p>
    <w:p w:rsidR="00BA760F" w:rsidRPr="00CC4047" w:rsidRDefault="008C403C">
      <w:pPr>
        <w:spacing w:after="0" w:line="480" w:lineRule="auto"/>
        <w:ind w:left="120"/>
        <w:rPr>
          <w:lang w:val="ru-RU"/>
        </w:rPr>
      </w:pPr>
      <w:r w:rsidRPr="00CC4047">
        <w:rPr>
          <w:rFonts w:ascii="Times New Roman" w:hAnsi="Times New Roman"/>
          <w:b/>
          <w:color w:val="000000"/>
          <w:sz w:val="28"/>
          <w:lang w:val="ru-RU"/>
        </w:rPr>
        <w:t>ОБЯЗАТЕЛЬНЫЕ УЧЕБНЫЕ МАТЕРИАЛЫ ДЛЯ УЧЕНИКА</w:t>
      </w:r>
    </w:p>
    <w:p w:rsidR="00BA760F" w:rsidRPr="00324952" w:rsidRDefault="008C403C" w:rsidP="00324952">
      <w:pPr>
        <w:spacing w:after="0" w:line="240" w:lineRule="auto"/>
        <w:ind w:left="120"/>
        <w:rPr>
          <w:sz w:val="24"/>
          <w:szCs w:val="24"/>
          <w:lang w:val="ru-RU"/>
        </w:rPr>
      </w:pPr>
      <w:r w:rsidRPr="00E850D8">
        <w:rPr>
          <w:rFonts w:ascii="Times New Roman" w:hAnsi="Times New Roman"/>
          <w:color w:val="000000"/>
          <w:sz w:val="28"/>
          <w:lang w:val="ru-RU"/>
        </w:rPr>
        <w:t>​‌‌​</w:t>
      </w:r>
      <w:r w:rsidR="00E850D8">
        <w:rPr>
          <w:rFonts w:ascii="Times New Roman" w:hAnsi="Times New Roman"/>
          <w:color w:val="000000"/>
          <w:sz w:val="28"/>
          <w:lang w:val="ru-RU"/>
        </w:rPr>
        <w:t xml:space="preserve"> </w:t>
      </w:r>
      <w:r w:rsidR="00324952" w:rsidRPr="00324952">
        <w:rPr>
          <w:rFonts w:ascii="Times New Roman" w:eastAsia="Times New Roman" w:hAnsi="Times New Roman" w:cs="Times New Roman"/>
          <w:color w:val="000000"/>
          <w:sz w:val="24"/>
          <w:szCs w:val="24"/>
          <w:lang w:val="ru-RU" w:eastAsia="ru-RU"/>
        </w:rPr>
        <w:t xml:space="preserve">Васильева О.Ю. </w:t>
      </w:r>
      <w:r w:rsidR="00CC4047">
        <w:rPr>
          <w:rFonts w:ascii="Times New Roman" w:eastAsia="Times New Roman" w:hAnsi="Times New Roman" w:cs="Times New Roman"/>
          <w:color w:val="000000"/>
          <w:sz w:val="24"/>
          <w:szCs w:val="24"/>
          <w:lang w:val="ru-RU" w:eastAsia="ru-RU"/>
        </w:rPr>
        <w:t>О</w:t>
      </w:r>
      <w:r w:rsidR="00324952" w:rsidRPr="00324952">
        <w:rPr>
          <w:rFonts w:ascii="Times New Roman" w:eastAsia="Times New Roman" w:hAnsi="Times New Roman" w:cs="Times New Roman"/>
          <w:color w:val="000000"/>
          <w:sz w:val="24"/>
          <w:szCs w:val="24"/>
          <w:lang w:val="ru-RU" w:eastAsia="ru-RU"/>
        </w:rPr>
        <w:t xml:space="preserve">сновы религиозных культур и светской этики: основы православной культуры: учебник для 4 класса М., </w:t>
      </w:r>
      <w:proofErr w:type="gramStart"/>
      <w:r w:rsidR="00324952" w:rsidRPr="00324952">
        <w:rPr>
          <w:rFonts w:ascii="Times New Roman" w:eastAsia="Times New Roman" w:hAnsi="Times New Roman" w:cs="Times New Roman"/>
          <w:color w:val="000000"/>
          <w:sz w:val="24"/>
          <w:szCs w:val="24"/>
          <w:lang w:val="ru-RU" w:eastAsia="ru-RU"/>
        </w:rPr>
        <w:t>2023.</w:t>
      </w:r>
      <w:r w:rsidRPr="00324952">
        <w:rPr>
          <w:rFonts w:ascii="Times New Roman" w:hAnsi="Times New Roman"/>
          <w:color w:val="000000"/>
          <w:sz w:val="24"/>
          <w:szCs w:val="24"/>
          <w:lang w:val="ru-RU"/>
        </w:rPr>
        <w:t>​</w:t>
      </w:r>
      <w:proofErr w:type="gramEnd"/>
      <w:r w:rsidRPr="00324952">
        <w:rPr>
          <w:rFonts w:ascii="Times New Roman" w:hAnsi="Times New Roman"/>
          <w:color w:val="000000"/>
          <w:sz w:val="24"/>
          <w:szCs w:val="24"/>
          <w:lang w:val="ru-RU"/>
        </w:rPr>
        <w:t>‌‌</w:t>
      </w:r>
    </w:p>
    <w:p w:rsidR="00BA760F" w:rsidRPr="00E850D8" w:rsidRDefault="008C403C">
      <w:pPr>
        <w:spacing w:after="0"/>
        <w:ind w:left="120"/>
        <w:rPr>
          <w:lang w:val="ru-RU"/>
        </w:rPr>
      </w:pPr>
      <w:r w:rsidRPr="00E850D8">
        <w:rPr>
          <w:rFonts w:ascii="Times New Roman" w:hAnsi="Times New Roman"/>
          <w:color w:val="000000"/>
          <w:sz w:val="28"/>
          <w:lang w:val="ru-RU"/>
        </w:rPr>
        <w:t>​</w:t>
      </w:r>
    </w:p>
    <w:p w:rsidR="00BA760F" w:rsidRPr="00E850D8" w:rsidRDefault="00BA760F">
      <w:pPr>
        <w:spacing w:after="0"/>
        <w:ind w:left="120"/>
        <w:rPr>
          <w:lang w:val="ru-RU"/>
        </w:rPr>
      </w:pPr>
    </w:p>
    <w:p w:rsidR="00BA760F" w:rsidRDefault="008C403C">
      <w:pPr>
        <w:spacing w:after="0" w:line="480" w:lineRule="auto"/>
        <w:ind w:left="120"/>
        <w:rPr>
          <w:rFonts w:ascii="Times New Roman" w:hAnsi="Times New Roman" w:cs="Times New Roman"/>
          <w:b/>
          <w:color w:val="000000"/>
          <w:sz w:val="24"/>
          <w:szCs w:val="24"/>
          <w:lang w:val="ru-RU"/>
        </w:rPr>
      </w:pPr>
      <w:r w:rsidRPr="00797644">
        <w:rPr>
          <w:rFonts w:ascii="Times New Roman" w:hAnsi="Times New Roman"/>
          <w:b/>
          <w:color w:val="000000"/>
          <w:sz w:val="28"/>
          <w:lang w:val="ru-RU"/>
        </w:rPr>
        <w:t xml:space="preserve">ЦИФРОВЫЕ ОБРАЗОВАТЕЛЬНЫЕ РЕСУРСЫ И РЕСУРСЫ СЕТИ </w:t>
      </w:r>
      <w:r w:rsidRPr="00E850D8">
        <w:rPr>
          <w:rFonts w:ascii="Times New Roman" w:hAnsi="Times New Roman" w:cs="Times New Roman"/>
          <w:b/>
          <w:color w:val="000000"/>
          <w:sz w:val="24"/>
          <w:szCs w:val="24"/>
          <w:lang w:val="ru-RU"/>
        </w:rPr>
        <w:t>ИНТЕРНЕТ</w:t>
      </w:r>
    </w:p>
    <w:p w:rsidR="00324952" w:rsidRP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1. Портал дистанционного обучения (</w:t>
      </w:r>
      <w:r w:rsidRPr="00673823">
        <w:rPr>
          <w:rFonts w:ascii="Times New Roman" w:eastAsia="Times New Roman" w:hAnsi="Times New Roman" w:cs="Times New Roman"/>
          <w:color w:val="000000"/>
          <w:sz w:val="24"/>
          <w:szCs w:val="24"/>
          <w:lang w:eastAsia="ru-RU"/>
        </w:rPr>
        <w:t>http</w:t>
      </w:r>
      <w:r w:rsidRPr="00324952">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do</w:t>
      </w:r>
      <w:r w:rsidRPr="00324952">
        <w:rPr>
          <w:rFonts w:ascii="Times New Roman" w:eastAsia="Times New Roman" w:hAnsi="Times New Roman" w:cs="Times New Roman"/>
          <w:color w:val="000000"/>
          <w:sz w:val="24"/>
          <w:szCs w:val="24"/>
          <w:lang w:val="ru-RU" w:eastAsia="ru-RU"/>
        </w:rPr>
        <w:t>2.</w:t>
      </w:r>
      <w:proofErr w:type="spellStart"/>
      <w:r w:rsidRPr="00673823">
        <w:rPr>
          <w:rFonts w:ascii="Times New Roman" w:eastAsia="Times New Roman" w:hAnsi="Times New Roman" w:cs="Times New Roman"/>
          <w:color w:val="000000"/>
          <w:sz w:val="24"/>
          <w:szCs w:val="24"/>
          <w:lang w:eastAsia="ru-RU"/>
        </w:rPr>
        <w:t>rcokoit</w:t>
      </w:r>
      <w:proofErr w:type="spellEnd"/>
      <w:r w:rsidRPr="00324952">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324952">
        <w:rPr>
          <w:rFonts w:ascii="Times New Roman" w:eastAsia="Times New Roman" w:hAnsi="Times New Roman" w:cs="Times New Roman"/>
          <w:color w:val="000000"/>
          <w:sz w:val="24"/>
          <w:szCs w:val="24"/>
          <w:lang w:val="ru-RU" w:eastAsia="ru-RU"/>
        </w:rPr>
        <w:t xml:space="preserve">). Интерактивные </w:t>
      </w:r>
    </w:p>
    <w:p w:rsidR="00324952" w:rsidRP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курсы по основным предметам школьной программы;</w:t>
      </w:r>
    </w:p>
    <w:p w:rsidR="00324952" w:rsidRP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 xml:space="preserve">2. </w:t>
      </w:r>
      <w:proofErr w:type="spellStart"/>
      <w:r w:rsidRPr="00324952">
        <w:rPr>
          <w:rFonts w:ascii="Times New Roman" w:eastAsia="Times New Roman" w:hAnsi="Times New Roman" w:cs="Times New Roman"/>
          <w:color w:val="000000"/>
          <w:sz w:val="24"/>
          <w:szCs w:val="24"/>
          <w:lang w:val="ru-RU" w:eastAsia="ru-RU"/>
        </w:rPr>
        <w:t>Учи.ру</w:t>
      </w:r>
      <w:proofErr w:type="spellEnd"/>
      <w:r w:rsidRPr="00324952">
        <w:rPr>
          <w:rFonts w:ascii="Times New Roman" w:eastAsia="Times New Roman" w:hAnsi="Times New Roman" w:cs="Times New Roman"/>
          <w:color w:val="000000"/>
          <w:sz w:val="24"/>
          <w:szCs w:val="24"/>
          <w:lang w:val="ru-RU" w:eastAsia="ru-RU"/>
        </w:rPr>
        <w:t>. Интерактивные курсы по основным предметам 1-4 классов;</w:t>
      </w:r>
    </w:p>
    <w:p w:rsidR="00324952" w:rsidRP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3. Российская электронная школа (</w:t>
      </w:r>
      <w:r w:rsidRPr="00673823">
        <w:rPr>
          <w:rFonts w:ascii="Times New Roman" w:eastAsia="Times New Roman" w:hAnsi="Times New Roman" w:cs="Times New Roman"/>
          <w:color w:val="000000"/>
          <w:sz w:val="24"/>
          <w:szCs w:val="24"/>
          <w:lang w:eastAsia="ru-RU"/>
        </w:rPr>
        <w:t>https</w:t>
      </w:r>
      <w:r w:rsidRPr="00324952">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resh</w:t>
      </w:r>
      <w:proofErr w:type="spellEnd"/>
      <w:r w:rsidRPr="00324952">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edu</w:t>
      </w:r>
      <w:proofErr w:type="spellEnd"/>
      <w:r w:rsidRPr="00324952">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324952">
        <w:rPr>
          <w:rFonts w:ascii="Times New Roman" w:eastAsia="Times New Roman" w:hAnsi="Times New Roman" w:cs="Times New Roman"/>
          <w:color w:val="000000"/>
          <w:sz w:val="24"/>
          <w:szCs w:val="24"/>
          <w:lang w:val="ru-RU" w:eastAsia="ru-RU"/>
        </w:rPr>
        <w:t xml:space="preserve">/). Видеоуроки и </w:t>
      </w:r>
    </w:p>
    <w:p w:rsidR="00324952" w:rsidRP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 xml:space="preserve">тренажеры по всем учебным предметам; </w:t>
      </w:r>
    </w:p>
    <w:p w:rsidR="00324952" w:rsidRP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5. Портал Интернет урок (</w:t>
      </w:r>
      <w:r w:rsidRPr="00673823">
        <w:rPr>
          <w:rFonts w:ascii="Times New Roman" w:eastAsia="Times New Roman" w:hAnsi="Times New Roman" w:cs="Times New Roman"/>
          <w:color w:val="000000"/>
          <w:sz w:val="24"/>
          <w:szCs w:val="24"/>
          <w:lang w:eastAsia="ru-RU"/>
        </w:rPr>
        <w:t>https</w:t>
      </w:r>
      <w:r w:rsidRPr="00324952">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interneturok</w:t>
      </w:r>
      <w:proofErr w:type="spellEnd"/>
      <w:r w:rsidRPr="00324952">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324952">
        <w:rPr>
          <w:rFonts w:ascii="Times New Roman" w:eastAsia="Times New Roman" w:hAnsi="Times New Roman" w:cs="Times New Roman"/>
          <w:color w:val="000000"/>
          <w:sz w:val="24"/>
          <w:szCs w:val="24"/>
          <w:lang w:val="ru-RU" w:eastAsia="ru-RU"/>
        </w:rPr>
        <w:t xml:space="preserve">/). Библиотека видеоуроков по </w:t>
      </w:r>
    </w:p>
    <w:p w:rsidR="00324952" w:rsidRDefault="00324952"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324952">
        <w:rPr>
          <w:rFonts w:ascii="Times New Roman" w:eastAsia="Times New Roman" w:hAnsi="Times New Roman" w:cs="Times New Roman"/>
          <w:color w:val="000000"/>
          <w:sz w:val="24"/>
          <w:szCs w:val="24"/>
          <w:lang w:val="ru-RU" w:eastAsia="ru-RU"/>
        </w:rPr>
        <w:t>школьной программе</w:t>
      </w:r>
      <w:r>
        <w:rPr>
          <w:rFonts w:ascii="Times New Roman" w:eastAsia="Times New Roman" w:hAnsi="Times New Roman" w:cs="Times New Roman"/>
          <w:color w:val="000000"/>
          <w:sz w:val="24"/>
          <w:szCs w:val="24"/>
          <w:lang w:val="ru-RU" w:eastAsia="ru-RU"/>
        </w:rPr>
        <w:t>.</w:t>
      </w:r>
    </w:p>
    <w:p w:rsidR="00CC4047" w:rsidRPr="00324952" w:rsidRDefault="00CC4047" w:rsidP="00324952">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lang w:val="ru-RU"/>
        </w:rPr>
        <w:t xml:space="preserve">6. </w:t>
      </w:r>
      <w:r w:rsidRPr="00CC4047">
        <w:rPr>
          <w:rFonts w:ascii="Times New Roman" w:hAnsi="Times New Roman" w:cs="Times New Roman"/>
          <w:lang w:val="ru-RU"/>
        </w:rPr>
        <w:t xml:space="preserve">Азбука веры </w:t>
      </w:r>
      <w:hyperlink r:id="rId46" w:history="1">
        <w:r w:rsidRPr="00CC4047">
          <w:rPr>
            <w:rStyle w:val="ab"/>
            <w:rFonts w:ascii="Times New Roman" w:hAnsi="Times New Roman" w:cs="Times New Roman"/>
            <w:lang w:val="ru-RU"/>
          </w:rPr>
          <w:t>https://azbyka.ru/</w:t>
        </w:r>
      </w:hyperlink>
    </w:p>
    <w:p w:rsidR="00E850D8" w:rsidRDefault="008C403C" w:rsidP="00324952">
      <w:pPr>
        <w:spacing w:after="0" w:line="480" w:lineRule="auto"/>
        <w:ind w:left="120"/>
        <w:rPr>
          <w:lang w:val="ru-RU"/>
        </w:rPr>
      </w:pPr>
      <w:r w:rsidRPr="00E850D8">
        <w:rPr>
          <w:rFonts w:ascii="Times New Roman" w:hAnsi="Times New Roman" w:cs="Times New Roman"/>
          <w:color w:val="000000"/>
          <w:sz w:val="24"/>
          <w:szCs w:val="24"/>
          <w:lang w:val="ru-RU"/>
        </w:rPr>
        <w:t>​</w:t>
      </w:r>
      <w:r w:rsidRPr="00E850D8">
        <w:rPr>
          <w:rFonts w:ascii="Times New Roman" w:hAnsi="Times New Roman" w:cs="Times New Roman"/>
          <w:color w:val="333333"/>
          <w:sz w:val="24"/>
          <w:szCs w:val="24"/>
          <w:lang w:val="ru-RU"/>
        </w:rPr>
        <w:t>​‌‌</w:t>
      </w:r>
      <w:r w:rsidRPr="00E850D8">
        <w:rPr>
          <w:rFonts w:ascii="Times New Roman" w:hAnsi="Times New Roman" w:cs="Times New Roman"/>
          <w:color w:val="000000"/>
          <w:sz w:val="24"/>
          <w:szCs w:val="24"/>
          <w:lang w:val="ru-RU"/>
        </w:rPr>
        <w:t>​</w:t>
      </w:r>
    </w:p>
    <w:p w:rsidR="00E4110C" w:rsidRPr="00E850D8" w:rsidRDefault="00E4110C" w:rsidP="00E850D8">
      <w:pPr>
        <w:spacing w:after="0" w:line="480" w:lineRule="auto"/>
        <w:ind w:left="120"/>
        <w:rPr>
          <w:lang w:val="ru-RU"/>
        </w:rPr>
        <w:sectPr w:rsidR="00E4110C" w:rsidRPr="00E850D8">
          <w:pgSz w:w="11906" w:h="16383"/>
          <w:pgMar w:top="1134" w:right="850" w:bottom="1134" w:left="1701" w:header="720" w:footer="720" w:gutter="0"/>
          <w:cols w:space="720"/>
        </w:sectPr>
      </w:pPr>
    </w:p>
    <w:bookmarkEnd w:id="7"/>
    <w:p w:rsidR="008C403C" w:rsidRPr="00E850D8" w:rsidRDefault="008C403C">
      <w:pPr>
        <w:rPr>
          <w:lang w:val="ru-RU"/>
        </w:rPr>
      </w:pPr>
    </w:p>
    <w:sectPr w:rsidR="008C403C" w:rsidRPr="00E850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965"/>
    <w:multiLevelType w:val="multilevel"/>
    <w:tmpl w:val="B4E66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B72AB"/>
    <w:multiLevelType w:val="multilevel"/>
    <w:tmpl w:val="B59EE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A6736"/>
    <w:multiLevelType w:val="multilevel"/>
    <w:tmpl w:val="BEC40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F5964"/>
    <w:multiLevelType w:val="multilevel"/>
    <w:tmpl w:val="3C725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D610A"/>
    <w:multiLevelType w:val="multilevel"/>
    <w:tmpl w:val="15FE360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F2BA3"/>
    <w:multiLevelType w:val="multilevel"/>
    <w:tmpl w:val="6B30A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95ED6"/>
    <w:multiLevelType w:val="multilevel"/>
    <w:tmpl w:val="0CD46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D6A23"/>
    <w:multiLevelType w:val="multilevel"/>
    <w:tmpl w:val="14569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0445C"/>
    <w:multiLevelType w:val="multilevel"/>
    <w:tmpl w:val="8B0AA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DE0125"/>
    <w:multiLevelType w:val="multilevel"/>
    <w:tmpl w:val="4DC88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282F09"/>
    <w:multiLevelType w:val="multilevel"/>
    <w:tmpl w:val="36860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6F6B95"/>
    <w:multiLevelType w:val="multilevel"/>
    <w:tmpl w:val="18A6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61C32"/>
    <w:multiLevelType w:val="multilevel"/>
    <w:tmpl w:val="A55E7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0B12F8"/>
    <w:multiLevelType w:val="multilevel"/>
    <w:tmpl w:val="ECA66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0"/>
  </w:num>
  <w:num w:numId="5">
    <w:abstractNumId w:val="7"/>
  </w:num>
  <w:num w:numId="6">
    <w:abstractNumId w:val="13"/>
  </w:num>
  <w:num w:numId="7">
    <w:abstractNumId w:val="1"/>
  </w:num>
  <w:num w:numId="8">
    <w:abstractNumId w:val="2"/>
  </w:num>
  <w:num w:numId="9">
    <w:abstractNumId w:val="9"/>
  </w:num>
  <w:num w:numId="10">
    <w:abstractNumId w:val="6"/>
  </w:num>
  <w:num w:numId="11">
    <w:abstractNumId w:val="12"/>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760F"/>
    <w:rsid w:val="00010EAF"/>
    <w:rsid w:val="0012123A"/>
    <w:rsid w:val="001D7F3A"/>
    <w:rsid w:val="00324952"/>
    <w:rsid w:val="00334745"/>
    <w:rsid w:val="00360973"/>
    <w:rsid w:val="00414AC9"/>
    <w:rsid w:val="00423D29"/>
    <w:rsid w:val="004716C4"/>
    <w:rsid w:val="006B2D88"/>
    <w:rsid w:val="006E2D3B"/>
    <w:rsid w:val="00752DD8"/>
    <w:rsid w:val="00797644"/>
    <w:rsid w:val="00806126"/>
    <w:rsid w:val="008C403C"/>
    <w:rsid w:val="00BA760F"/>
    <w:rsid w:val="00C16347"/>
    <w:rsid w:val="00C74FB3"/>
    <w:rsid w:val="00CC4047"/>
    <w:rsid w:val="00CD1691"/>
    <w:rsid w:val="00D54D49"/>
    <w:rsid w:val="00DC5483"/>
    <w:rsid w:val="00E204FF"/>
    <w:rsid w:val="00E4110C"/>
    <w:rsid w:val="00E850D8"/>
    <w:rsid w:val="00F0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058A"/>
  <w15:docId w15:val="{1D7B3F1A-C3F8-49C0-97E9-75DC5A9E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010EAF"/>
    <w:rPr>
      <w:color w:val="605E5C"/>
      <w:shd w:val="clear" w:color="auto" w:fill="E1DFDD"/>
    </w:rPr>
  </w:style>
  <w:style w:type="paragraph" w:styleId="ae">
    <w:name w:val="Balloon Text"/>
    <w:basedOn w:val="a"/>
    <w:link w:val="af"/>
    <w:uiPriority w:val="99"/>
    <w:semiHidden/>
    <w:unhideWhenUsed/>
    <w:rsid w:val="00752DD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2DD8"/>
    <w:rPr>
      <w:rFonts w:ascii="Segoe UI" w:hAnsi="Segoe UI" w:cs="Segoe UI"/>
      <w:sz w:val="18"/>
      <w:szCs w:val="18"/>
    </w:rPr>
  </w:style>
  <w:style w:type="paragraph" w:styleId="af0">
    <w:name w:val="Normal (Web)"/>
    <w:basedOn w:val="a"/>
    <w:uiPriority w:val="99"/>
    <w:unhideWhenUsed/>
    <w:rsid w:val="00414AC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4788">
      <w:bodyDiv w:val="1"/>
      <w:marLeft w:val="0"/>
      <w:marRight w:val="0"/>
      <w:marTop w:val="0"/>
      <w:marBottom w:val="0"/>
      <w:divBdr>
        <w:top w:val="none" w:sz="0" w:space="0" w:color="auto"/>
        <w:left w:val="none" w:sz="0" w:space="0" w:color="auto"/>
        <w:bottom w:val="none" w:sz="0" w:space="0" w:color="auto"/>
        <w:right w:val="none" w:sz="0" w:space="0" w:color="auto"/>
      </w:divBdr>
      <w:divsChild>
        <w:div w:id="569921128">
          <w:marLeft w:val="0"/>
          <w:marRight w:val="0"/>
          <w:marTop w:val="0"/>
          <w:marBottom w:val="0"/>
          <w:divBdr>
            <w:top w:val="none" w:sz="0" w:space="0" w:color="auto"/>
            <w:left w:val="none" w:sz="0" w:space="0" w:color="auto"/>
            <w:bottom w:val="none" w:sz="0" w:space="0" w:color="auto"/>
            <w:right w:val="none" w:sz="0" w:space="0" w:color="auto"/>
          </w:divBdr>
          <w:divsChild>
            <w:div w:id="1279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7373">
      <w:bodyDiv w:val="1"/>
      <w:marLeft w:val="0"/>
      <w:marRight w:val="0"/>
      <w:marTop w:val="0"/>
      <w:marBottom w:val="0"/>
      <w:divBdr>
        <w:top w:val="none" w:sz="0" w:space="0" w:color="auto"/>
        <w:left w:val="none" w:sz="0" w:space="0" w:color="auto"/>
        <w:bottom w:val="none" w:sz="0" w:space="0" w:color="auto"/>
        <w:right w:val="none" w:sz="0" w:space="0" w:color="auto"/>
      </w:divBdr>
      <w:divsChild>
        <w:div w:id="1603996156">
          <w:marLeft w:val="0"/>
          <w:marRight w:val="0"/>
          <w:marTop w:val="0"/>
          <w:marBottom w:val="0"/>
          <w:divBdr>
            <w:top w:val="none" w:sz="0" w:space="0" w:color="auto"/>
            <w:left w:val="none" w:sz="0" w:space="0" w:color="auto"/>
            <w:bottom w:val="none" w:sz="0" w:space="0" w:color="auto"/>
            <w:right w:val="none" w:sz="0" w:space="0" w:color="auto"/>
          </w:divBdr>
          <w:divsChild>
            <w:div w:id="20458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6996">
      <w:bodyDiv w:val="1"/>
      <w:marLeft w:val="0"/>
      <w:marRight w:val="0"/>
      <w:marTop w:val="0"/>
      <w:marBottom w:val="0"/>
      <w:divBdr>
        <w:top w:val="none" w:sz="0" w:space="0" w:color="auto"/>
        <w:left w:val="none" w:sz="0" w:space="0" w:color="auto"/>
        <w:bottom w:val="none" w:sz="0" w:space="0" w:color="auto"/>
        <w:right w:val="none" w:sz="0" w:space="0" w:color="auto"/>
      </w:divBdr>
      <w:divsChild>
        <w:div w:id="1181970801">
          <w:marLeft w:val="0"/>
          <w:marRight w:val="0"/>
          <w:marTop w:val="0"/>
          <w:marBottom w:val="0"/>
          <w:divBdr>
            <w:top w:val="none" w:sz="0" w:space="0" w:color="auto"/>
            <w:left w:val="none" w:sz="0" w:space="0" w:color="auto"/>
            <w:bottom w:val="none" w:sz="0" w:space="0" w:color="auto"/>
            <w:right w:val="none" w:sz="0" w:space="0" w:color="auto"/>
          </w:divBdr>
          <w:divsChild>
            <w:div w:id="472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829">
      <w:bodyDiv w:val="1"/>
      <w:marLeft w:val="0"/>
      <w:marRight w:val="0"/>
      <w:marTop w:val="0"/>
      <w:marBottom w:val="0"/>
      <w:divBdr>
        <w:top w:val="none" w:sz="0" w:space="0" w:color="auto"/>
        <w:left w:val="none" w:sz="0" w:space="0" w:color="auto"/>
        <w:bottom w:val="none" w:sz="0" w:space="0" w:color="auto"/>
        <w:right w:val="none" w:sz="0" w:space="0" w:color="auto"/>
      </w:divBdr>
      <w:divsChild>
        <w:div w:id="781732032">
          <w:marLeft w:val="0"/>
          <w:marRight w:val="0"/>
          <w:marTop w:val="0"/>
          <w:marBottom w:val="0"/>
          <w:divBdr>
            <w:top w:val="none" w:sz="0" w:space="0" w:color="auto"/>
            <w:left w:val="none" w:sz="0" w:space="0" w:color="auto"/>
            <w:bottom w:val="none" w:sz="0" w:space="0" w:color="auto"/>
            <w:right w:val="none" w:sz="0" w:space="0" w:color="auto"/>
          </w:divBdr>
          <w:divsChild>
            <w:div w:id="8926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5811">
      <w:bodyDiv w:val="1"/>
      <w:marLeft w:val="0"/>
      <w:marRight w:val="0"/>
      <w:marTop w:val="0"/>
      <w:marBottom w:val="0"/>
      <w:divBdr>
        <w:top w:val="none" w:sz="0" w:space="0" w:color="auto"/>
        <w:left w:val="none" w:sz="0" w:space="0" w:color="auto"/>
        <w:bottom w:val="none" w:sz="0" w:space="0" w:color="auto"/>
        <w:right w:val="none" w:sz="0" w:space="0" w:color="auto"/>
      </w:divBdr>
      <w:divsChild>
        <w:div w:id="1674406016">
          <w:marLeft w:val="0"/>
          <w:marRight w:val="0"/>
          <w:marTop w:val="0"/>
          <w:marBottom w:val="0"/>
          <w:divBdr>
            <w:top w:val="none" w:sz="0" w:space="0" w:color="auto"/>
            <w:left w:val="none" w:sz="0" w:space="0" w:color="auto"/>
            <w:bottom w:val="none" w:sz="0" w:space="0" w:color="auto"/>
            <w:right w:val="none" w:sz="0" w:space="0" w:color="auto"/>
          </w:divBdr>
          <w:divsChild>
            <w:div w:id="20892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302">
      <w:bodyDiv w:val="1"/>
      <w:marLeft w:val="0"/>
      <w:marRight w:val="0"/>
      <w:marTop w:val="0"/>
      <w:marBottom w:val="0"/>
      <w:divBdr>
        <w:top w:val="none" w:sz="0" w:space="0" w:color="auto"/>
        <w:left w:val="none" w:sz="0" w:space="0" w:color="auto"/>
        <w:bottom w:val="none" w:sz="0" w:space="0" w:color="auto"/>
        <w:right w:val="none" w:sz="0" w:space="0" w:color="auto"/>
      </w:divBdr>
      <w:divsChild>
        <w:div w:id="599526200">
          <w:marLeft w:val="0"/>
          <w:marRight w:val="0"/>
          <w:marTop w:val="0"/>
          <w:marBottom w:val="0"/>
          <w:divBdr>
            <w:top w:val="none" w:sz="0" w:space="0" w:color="auto"/>
            <w:left w:val="none" w:sz="0" w:space="0" w:color="auto"/>
            <w:bottom w:val="none" w:sz="0" w:space="0" w:color="auto"/>
            <w:right w:val="none" w:sz="0" w:space="0" w:color="auto"/>
          </w:divBdr>
          <w:divsChild>
            <w:div w:id="534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347">
      <w:bodyDiv w:val="1"/>
      <w:marLeft w:val="0"/>
      <w:marRight w:val="0"/>
      <w:marTop w:val="0"/>
      <w:marBottom w:val="0"/>
      <w:divBdr>
        <w:top w:val="none" w:sz="0" w:space="0" w:color="auto"/>
        <w:left w:val="none" w:sz="0" w:space="0" w:color="auto"/>
        <w:bottom w:val="none" w:sz="0" w:space="0" w:color="auto"/>
        <w:right w:val="none" w:sz="0" w:space="0" w:color="auto"/>
      </w:divBdr>
      <w:divsChild>
        <w:div w:id="2115586900">
          <w:marLeft w:val="0"/>
          <w:marRight w:val="0"/>
          <w:marTop w:val="0"/>
          <w:marBottom w:val="0"/>
          <w:divBdr>
            <w:top w:val="none" w:sz="0" w:space="0" w:color="auto"/>
            <w:left w:val="none" w:sz="0" w:space="0" w:color="auto"/>
            <w:bottom w:val="none" w:sz="0" w:space="0" w:color="auto"/>
            <w:right w:val="none" w:sz="0" w:space="0" w:color="auto"/>
          </w:divBdr>
          <w:divsChild>
            <w:div w:id="1476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3923">
      <w:bodyDiv w:val="1"/>
      <w:marLeft w:val="0"/>
      <w:marRight w:val="0"/>
      <w:marTop w:val="0"/>
      <w:marBottom w:val="0"/>
      <w:divBdr>
        <w:top w:val="none" w:sz="0" w:space="0" w:color="auto"/>
        <w:left w:val="none" w:sz="0" w:space="0" w:color="auto"/>
        <w:bottom w:val="none" w:sz="0" w:space="0" w:color="auto"/>
        <w:right w:val="none" w:sz="0" w:space="0" w:color="auto"/>
      </w:divBdr>
      <w:divsChild>
        <w:div w:id="184751996">
          <w:marLeft w:val="0"/>
          <w:marRight w:val="0"/>
          <w:marTop w:val="0"/>
          <w:marBottom w:val="0"/>
          <w:divBdr>
            <w:top w:val="none" w:sz="0" w:space="0" w:color="auto"/>
            <w:left w:val="none" w:sz="0" w:space="0" w:color="auto"/>
            <w:bottom w:val="none" w:sz="0" w:space="0" w:color="auto"/>
            <w:right w:val="none" w:sz="0" w:space="0" w:color="auto"/>
          </w:divBdr>
          <w:divsChild>
            <w:div w:id="136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79595">
      <w:bodyDiv w:val="1"/>
      <w:marLeft w:val="0"/>
      <w:marRight w:val="0"/>
      <w:marTop w:val="0"/>
      <w:marBottom w:val="0"/>
      <w:divBdr>
        <w:top w:val="none" w:sz="0" w:space="0" w:color="auto"/>
        <w:left w:val="none" w:sz="0" w:space="0" w:color="auto"/>
        <w:bottom w:val="none" w:sz="0" w:space="0" w:color="auto"/>
        <w:right w:val="none" w:sz="0" w:space="0" w:color="auto"/>
      </w:divBdr>
      <w:divsChild>
        <w:div w:id="279534898">
          <w:marLeft w:val="0"/>
          <w:marRight w:val="0"/>
          <w:marTop w:val="0"/>
          <w:marBottom w:val="0"/>
          <w:divBdr>
            <w:top w:val="none" w:sz="0" w:space="0" w:color="auto"/>
            <w:left w:val="none" w:sz="0" w:space="0" w:color="auto"/>
            <w:bottom w:val="none" w:sz="0" w:space="0" w:color="auto"/>
            <w:right w:val="none" w:sz="0" w:space="0" w:color="auto"/>
          </w:divBdr>
          <w:divsChild>
            <w:div w:id="15452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 TargetMode="External"/><Relationship Id="rId13" Type="http://schemas.openxmlformats.org/officeDocument/2006/relationships/hyperlink" Target="https://azbyka.ru/" TargetMode="External"/><Relationship Id="rId18" Type="http://schemas.openxmlformats.org/officeDocument/2006/relationships/hyperlink" Target="https://azbyka.ru/" TargetMode="External"/><Relationship Id="rId26" Type="http://schemas.openxmlformats.org/officeDocument/2006/relationships/hyperlink" Target="https://azbyka.ru/" TargetMode="External"/><Relationship Id="rId39" Type="http://schemas.openxmlformats.org/officeDocument/2006/relationships/hyperlink" Target="https://azbyka.ru/" TargetMode="External"/><Relationship Id="rId3" Type="http://schemas.openxmlformats.org/officeDocument/2006/relationships/settings" Target="settings.xml"/><Relationship Id="rId21" Type="http://schemas.openxmlformats.org/officeDocument/2006/relationships/hyperlink" Target="https://azbyka.ru/" TargetMode="External"/><Relationship Id="rId34" Type="http://schemas.openxmlformats.org/officeDocument/2006/relationships/hyperlink" Target="https://azbyka.ru/" TargetMode="External"/><Relationship Id="rId42" Type="http://schemas.openxmlformats.org/officeDocument/2006/relationships/hyperlink" Target="https://azbyka.ru/" TargetMode="External"/><Relationship Id="rId47" Type="http://schemas.openxmlformats.org/officeDocument/2006/relationships/fontTable" Target="fontTable.xml"/><Relationship Id="rId7" Type="http://schemas.openxmlformats.org/officeDocument/2006/relationships/hyperlink" Target="https://azbyka.ru/" TargetMode="External"/><Relationship Id="rId12" Type="http://schemas.openxmlformats.org/officeDocument/2006/relationships/hyperlink" Target="https://azbyka.ru/" TargetMode="External"/><Relationship Id="rId17" Type="http://schemas.openxmlformats.org/officeDocument/2006/relationships/hyperlink" Target="https://azbyka.ru/" TargetMode="External"/><Relationship Id="rId25" Type="http://schemas.openxmlformats.org/officeDocument/2006/relationships/hyperlink" Target="https://azbyka.ru/" TargetMode="External"/><Relationship Id="rId33" Type="http://schemas.openxmlformats.org/officeDocument/2006/relationships/hyperlink" Target="https://azbyka.ru/" TargetMode="External"/><Relationship Id="rId38" Type="http://schemas.openxmlformats.org/officeDocument/2006/relationships/hyperlink" Target="https://azbyka.ru/" TargetMode="External"/><Relationship Id="rId46" Type="http://schemas.openxmlformats.org/officeDocument/2006/relationships/hyperlink" Target="https://azbyka.ru/" TargetMode="External"/><Relationship Id="rId2" Type="http://schemas.openxmlformats.org/officeDocument/2006/relationships/styles" Target="styles.xml"/><Relationship Id="rId16" Type="http://schemas.openxmlformats.org/officeDocument/2006/relationships/hyperlink" Target="https://azbyka.ru/" TargetMode="External"/><Relationship Id="rId20" Type="http://schemas.openxmlformats.org/officeDocument/2006/relationships/hyperlink" Target="https://azbyka.ru/" TargetMode="External"/><Relationship Id="rId29" Type="http://schemas.openxmlformats.org/officeDocument/2006/relationships/hyperlink" Target="https://azbyka.ru/" TargetMode="External"/><Relationship Id="rId41" Type="http://schemas.openxmlformats.org/officeDocument/2006/relationships/hyperlink" Target="https://azbyka.ru/" TargetMode="External"/><Relationship Id="rId1" Type="http://schemas.openxmlformats.org/officeDocument/2006/relationships/numbering" Target="numbering.xml"/><Relationship Id="rId6" Type="http://schemas.openxmlformats.org/officeDocument/2006/relationships/hyperlink" Target="https://azbyka.ru/" TargetMode="External"/><Relationship Id="rId11" Type="http://schemas.openxmlformats.org/officeDocument/2006/relationships/hyperlink" Target="https://azbyka.ru/" TargetMode="External"/><Relationship Id="rId24" Type="http://schemas.openxmlformats.org/officeDocument/2006/relationships/hyperlink" Target="https://azbyka.ru/" TargetMode="External"/><Relationship Id="rId32" Type="http://schemas.openxmlformats.org/officeDocument/2006/relationships/hyperlink" Target="https://azbyka.ru/" TargetMode="External"/><Relationship Id="rId37" Type="http://schemas.openxmlformats.org/officeDocument/2006/relationships/hyperlink" Target="https://azbyka.ru/" TargetMode="External"/><Relationship Id="rId40" Type="http://schemas.openxmlformats.org/officeDocument/2006/relationships/hyperlink" Target="https://azbyka.ru/" TargetMode="External"/><Relationship Id="rId45" Type="http://schemas.openxmlformats.org/officeDocument/2006/relationships/hyperlink" Target="https://azbyka.ru/" TargetMode="External"/><Relationship Id="rId5" Type="http://schemas.openxmlformats.org/officeDocument/2006/relationships/hyperlink" Target="https://azbyka.ru/" TargetMode="External"/><Relationship Id="rId15" Type="http://schemas.openxmlformats.org/officeDocument/2006/relationships/hyperlink" Target="https://azbyka.ru/" TargetMode="External"/><Relationship Id="rId23" Type="http://schemas.openxmlformats.org/officeDocument/2006/relationships/hyperlink" Target="https://azbyka.ru/" TargetMode="External"/><Relationship Id="rId28" Type="http://schemas.openxmlformats.org/officeDocument/2006/relationships/hyperlink" Target="https://azbyka.ru/" TargetMode="External"/><Relationship Id="rId36" Type="http://schemas.openxmlformats.org/officeDocument/2006/relationships/hyperlink" Target="https://azbyka.ru/" TargetMode="External"/><Relationship Id="rId10" Type="http://schemas.openxmlformats.org/officeDocument/2006/relationships/hyperlink" Target="https://azbyka.ru/" TargetMode="External"/><Relationship Id="rId19" Type="http://schemas.openxmlformats.org/officeDocument/2006/relationships/hyperlink" Target="https://azbyka.ru/" TargetMode="External"/><Relationship Id="rId31" Type="http://schemas.openxmlformats.org/officeDocument/2006/relationships/hyperlink" Target="https://azbyka.ru/" TargetMode="External"/><Relationship Id="rId44" Type="http://schemas.openxmlformats.org/officeDocument/2006/relationships/hyperlink" Target="https://azbyka.ru/" TargetMode="External"/><Relationship Id="rId4" Type="http://schemas.openxmlformats.org/officeDocument/2006/relationships/webSettings" Target="webSettings.xml"/><Relationship Id="rId9" Type="http://schemas.openxmlformats.org/officeDocument/2006/relationships/hyperlink" Target="https://azbyka.ru/" TargetMode="External"/><Relationship Id="rId14" Type="http://schemas.openxmlformats.org/officeDocument/2006/relationships/hyperlink" Target="https://azbyka.ru/" TargetMode="External"/><Relationship Id="rId22" Type="http://schemas.openxmlformats.org/officeDocument/2006/relationships/hyperlink" Target="https://azbyka.ru/" TargetMode="External"/><Relationship Id="rId27" Type="http://schemas.openxmlformats.org/officeDocument/2006/relationships/hyperlink" Target="https://azbyka.ru/" TargetMode="External"/><Relationship Id="rId30" Type="http://schemas.openxmlformats.org/officeDocument/2006/relationships/hyperlink" Target="https://azbyka.ru/" TargetMode="External"/><Relationship Id="rId35" Type="http://schemas.openxmlformats.org/officeDocument/2006/relationships/hyperlink" Target="https://azbyka.ru/" TargetMode="External"/><Relationship Id="rId43" Type="http://schemas.openxmlformats.org/officeDocument/2006/relationships/hyperlink" Target="https://azbyka.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24</Pages>
  <Words>6315</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26</cp:revision>
  <cp:lastPrinted>2023-09-05T05:42:00Z</cp:lastPrinted>
  <dcterms:created xsi:type="dcterms:W3CDTF">2023-09-03T05:46:00Z</dcterms:created>
  <dcterms:modified xsi:type="dcterms:W3CDTF">2023-09-26T08:24:00Z</dcterms:modified>
</cp:coreProperties>
</file>