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95" w:rsidRPr="00D0210F" w:rsidRDefault="00881495" w:rsidP="00DA02CF">
      <w:pPr>
        <w:ind w:left="360"/>
        <w:jc w:val="both"/>
        <w:rPr>
          <w:color w:val="0000CC"/>
          <w:sz w:val="24"/>
          <w:szCs w:val="24"/>
        </w:rPr>
      </w:pPr>
      <w:bookmarkStart w:id="0" w:name="_GoBack"/>
    </w:p>
    <w:p w:rsidR="00881495" w:rsidRPr="00D0210F" w:rsidRDefault="006141AA" w:rsidP="00911079">
      <w:pPr>
        <w:jc w:val="center"/>
        <w:rPr>
          <w:b/>
          <w:bCs/>
          <w:sz w:val="24"/>
          <w:szCs w:val="24"/>
        </w:rPr>
      </w:pPr>
      <w:r w:rsidRPr="00D0210F">
        <w:rPr>
          <w:b/>
          <w:bCs/>
          <w:sz w:val="24"/>
          <w:szCs w:val="24"/>
        </w:rPr>
        <w:t>Анализ работы  ШМО за  202</w:t>
      </w:r>
      <w:r w:rsidR="009069B6" w:rsidRPr="00D0210F">
        <w:rPr>
          <w:b/>
          <w:bCs/>
          <w:sz w:val="24"/>
          <w:szCs w:val="24"/>
        </w:rPr>
        <w:t>2</w:t>
      </w:r>
      <w:r w:rsidRPr="00D0210F">
        <w:rPr>
          <w:b/>
          <w:bCs/>
          <w:sz w:val="24"/>
          <w:szCs w:val="24"/>
        </w:rPr>
        <w:t>-202</w:t>
      </w:r>
      <w:r w:rsidR="009069B6" w:rsidRPr="00D0210F">
        <w:rPr>
          <w:b/>
          <w:bCs/>
          <w:sz w:val="24"/>
          <w:szCs w:val="24"/>
        </w:rPr>
        <w:t>3</w:t>
      </w:r>
      <w:r w:rsidR="00881495" w:rsidRPr="00D0210F">
        <w:rPr>
          <w:b/>
          <w:bCs/>
          <w:sz w:val="24"/>
          <w:szCs w:val="24"/>
        </w:rPr>
        <w:t xml:space="preserve"> учебный год.</w:t>
      </w:r>
    </w:p>
    <w:p w:rsidR="00881495" w:rsidRPr="00D0210F" w:rsidRDefault="00881495" w:rsidP="00911079">
      <w:pPr>
        <w:jc w:val="center"/>
        <w:rPr>
          <w:sz w:val="24"/>
          <w:szCs w:val="24"/>
        </w:rPr>
      </w:pPr>
    </w:p>
    <w:p w:rsidR="00881495" w:rsidRPr="00D0210F" w:rsidRDefault="00881495" w:rsidP="00911079">
      <w:pPr>
        <w:jc w:val="center"/>
        <w:rPr>
          <w:b/>
          <w:bCs/>
          <w:sz w:val="24"/>
          <w:szCs w:val="24"/>
        </w:rPr>
      </w:pPr>
      <w:r w:rsidRPr="00D0210F">
        <w:rPr>
          <w:b/>
          <w:bCs/>
          <w:sz w:val="24"/>
          <w:szCs w:val="24"/>
        </w:rPr>
        <w:t>Структура анализа:</w:t>
      </w:r>
    </w:p>
    <w:p w:rsidR="000E5D83" w:rsidRPr="00D0210F" w:rsidRDefault="00881495" w:rsidP="00266AAA">
      <w:pPr>
        <w:numPr>
          <w:ilvl w:val="0"/>
          <w:numId w:val="27"/>
        </w:numPr>
        <w:spacing w:line="360" w:lineRule="auto"/>
        <w:ind w:right="-442"/>
        <w:rPr>
          <w:sz w:val="24"/>
          <w:szCs w:val="24"/>
        </w:rPr>
      </w:pPr>
      <w:r w:rsidRPr="00D0210F">
        <w:rPr>
          <w:sz w:val="24"/>
          <w:szCs w:val="24"/>
        </w:rPr>
        <w:t>Состав ШМО</w:t>
      </w:r>
      <w:r w:rsidR="000E5D83" w:rsidRPr="00D0210F">
        <w:rPr>
          <w:sz w:val="24"/>
          <w:szCs w:val="24"/>
        </w:rPr>
        <w:t xml:space="preserve"> </w:t>
      </w:r>
    </w:p>
    <w:p w:rsidR="0076349A" w:rsidRPr="00D0210F" w:rsidRDefault="0076349A" w:rsidP="00574412">
      <w:pPr>
        <w:spacing w:line="360" w:lineRule="auto"/>
        <w:ind w:left="360" w:right="-442"/>
        <w:jc w:val="both"/>
        <w:rPr>
          <w:spacing w:val="10"/>
          <w:sz w:val="24"/>
          <w:szCs w:val="24"/>
        </w:rPr>
      </w:pPr>
      <w:r w:rsidRPr="00D0210F">
        <w:rPr>
          <w:spacing w:val="10"/>
          <w:sz w:val="24"/>
          <w:szCs w:val="24"/>
        </w:rPr>
        <w:t>В состав ШМО входят учителя физики – Башарова Н.И. и Сагайдаков С.Т., учител</w:t>
      </w:r>
      <w:r w:rsidR="009069B6" w:rsidRPr="00D0210F">
        <w:rPr>
          <w:spacing w:val="10"/>
          <w:sz w:val="24"/>
          <w:szCs w:val="24"/>
        </w:rPr>
        <w:t>я</w:t>
      </w:r>
      <w:r w:rsidRPr="00D0210F">
        <w:rPr>
          <w:spacing w:val="10"/>
          <w:sz w:val="24"/>
          <w:szCs w:val="24"/>
        </w:rPr>
        <w:t xml:space="preserve"> информатики – </w:t>
      </w:r>
      <w:proofErr w:type="spellStart"/>
      <w:r w:rsidRPr="00D0210F">
        <w:rPr>
          <w:spacing w:val="10"/>
          <w:sz w:val="24"/>
          <w:szCs w:val="24"/>
        </w:rPr>
        <w:t>Хадыева</w:t>
      </w:r>
      <w:proofErr w:type="spellEnd"/>
      <w:r w:rsidRPr="00D0210F">
        <w:rPr>
          <w:spacing w:val="10"/>
          <w:sz w:val="24"/>
          <w:szCs w:val="24"/>
        </w:rPr>
        <w:t xml:space="preserve"> Е.С. </w:t>
      </w:r>
      <w:r w:rsidR="009069B6" w:rsidRPr="00D0210F">
        <w:rPr>
          <w:spacing w:val="10"/>
          <w:sz w:val="24"/>
          <w:szCs w:val="24"/>
        </w:rPr>
        <w:t xml:space="preserve">и </w:t>
      </w:r>
      <w:proofErr w:type="spellStart"/>
      <w:r w:rsidR="009069B6" w:rsidRPr="00D0210F">
        <w:rPr>
          <w:spacing w:val="10"/>
          <w:sz w:val="24"/>
          <w:szCs w:val="24"/>
        </w:rPr>
        <w:t>Гальцов</w:t>
      </w:r>
      <w:proofErr w:type="spellEnd"/>
      <w:r w:rsidR="009069B6" w:rsidRPr="00D0210F">
        <w:rPr>
          <w:spacing w:val="10"/>
          <w:sz w:val="24"/>
          <w:szCs w:val="24"/>
        </w:rPr>
        <w:t xml:space="preserve"> А.В..</w:t>
      </w:r>
      <w:r w:rsidRPr="00D0210F">
        <w:rPr>
          <w:spacing w:val="10"/>
          <w:sz w:val="24"/>
          <w:szCs w:val="24"/>
        </w:rPr>
        <w:t xml:space="preserve"> Все учителя имеют высшее образование, Сагайдаков С.Т. высшую квалификационную категорию, Башарова Н.И.</w:t>
      </w:r>
      <w:r w:rsidR="009069B6" w:rsidRPr="00D0210F">
        <w:rPr>
          <w:spacing w:val="10"/>
          <w:sz w:val="24"/>
          <w:szCs w:val="24"/>
        </w:rPr>
        <w:t xml:space="preserve">, </w:t>
      </w:r>
      <w:r w:rsidRPr="00D0210F">
        <w:rPr>
          <w:spacing w:val="10"/>
          <w:sz w:val="24"/>
          <w:szCs w:val="24"/>
        </w:rPr>
        <w:t xml:space="preserve"> </w:t>
      </w:r>
      <w:proofErr w:type="spellStart"/>
      <w:r w:rsidRPr="00D0210F">
        <w:rPr>
          <w:spacing w:val="10"/>
          <w:sz w:val="24"/>
          <w:szCs w:val="24"/>
        </w:rPr>
        <w:t>Хадыева</w:t>
      </w:r>
      <w:proofErr w:type="spellEnd"/>
      <w:r w:rsidRPr="00D0210F">
        <w:rPr>
          <w:spacing w:val="10"/>
          <w:sz w:val="24"/>
          <w:szCs w:val="24"/>
        </w:rPr>
        <w:t xml:space="preserve"> Е.С. </w:t>
      </w:r>
      <w:r w:rsidR="009069B6" w:rsidRPr="00D0210F">
        <w:rPr>
          <w:spacing w:val="10"/>
          <w:sz w:val="24"/>
          <w:szCs w:val="24"/>
        </w:rPr>
        <w:t xml:space="preserve">и </w:t>
      </w:r>
      <w:proofErr w:type="spellStart"/>
      <w:r w:rsidR="009069B6" w:rsidRPr="00D0210F">
        <w:rPr>
          <w:spacing w:val="10"/>
          <w:sz w:val="24"/>
          <w:szCs w:val="24"/>
        </w:rPr>
        <w:t>Гальцов</w:t>
      </w:r>
      <w:proofErr w:type="spellEnd"/>
      <w:r w:rsidR="009069B6" w:rsidRPr="00D0210F">
        <w:rPr>
          <w:spacing w:val="10"/>
          <w:sz w:val="24"/>
          <w:szCs w:val="24"/>
        </w:rPr>
        <w:t xml:space="preserve"> А.В. </w:t>
      </w:r>
      <w:r w:rsidRPr="00D0210F">
        <w:rPr>
          <w:spacing w:val="10"/>
          <w:sz w:val="24"/>
          <w:szCs w:val="24"/>
        </w:rPr>
        <w:t>первую квалификационную категорию</w:t>
      </w:r>
    </w:p>
    <w:p w:rsidR="0076349A" w:rsidRPr="00D0210F" w:rsidRDefault="0076349A" w:rsidP="0076349A">
      <w:pPr>
        <w:numPr>
          <w:ilvl w:val="0"/>
          <w:numId w:val="27"/>
        </w:numPr>
        <w:spacing w:line="360" w:lineRule="auto"/>
        <w:ind w:right="-442"/>
        <w:rPr>
          <w:sz w:val="24"/>
          <w:szCs w:val="24"/>
        </w:rPr>
      </w:pPr>
      <w:r w:rsidRPr="00D0210F">
        <w:rPr>
          <w:sz w:val="24"/>
          <w:szCs w:val="24"/>
        </w:rPr>
        <w:t>Цели и задачи  ШМО на 202</w:t>
      </w:r>
      <w:r w:rsidR="009069B6" w:rsidRPr="00D0210F">
        <w:rPr>
          <w:sz w:val="24"/>
          <w:szCs w:val="24"/>
        </w:rPr>
        <w:t>2</w:t>
      </w:r>
      <w:r w:rsidRPr="00D0210F">
        <w:rPr>
          <w:sz w:val="24"/>
          <w:szCs w:val="24"/>
        </w:rPr>
        <w:t>-202</w:t>
      </w:r>
      <w:r w:rsidR="009069B6" w:rsidRPr="00D0210F">
        <w:rPr>
          <w:sz w:val="24"/>
          <w:szCs w:val="24"/>
        </w:rPr>
        <w:t>3</w:t>
      </w:r>
      <w:r w:rsidRPr="00D0210F">
        <w:rPr>
          <w:sz w:val="24"/>
          <w:szCs w:val="24"/>
        </w:rPr>
        <w:t xml:space="preserve"> учебный год.</w:t>
      </w:r>
    </w:p>
    <w:p w:rsidR="0076349A" w:rsidRPr="00D0210F" w:rsidRDefault="0076349A" w:rsidP="0076349A">
      <w:pPr>
        <w:rPr>
          <w:sz w:val="24"/>
          <w:szCs w:val="24"/>
        </w:rPr>
      </w:pPr>
      <w:r w:rsidRPr="00D0210F">
        <w:rPr>
          <w:sz w:val="24"/>
          <w:szCs w:val="24"/>
        </w:rPr>
        <w:t>Цель:</w:t>
      </w:r>
    </w:p>
    <w:p w:rsidR="0076349A" w:rsidRPr="00D0210F" w:rsidRDefault="0076349A" w:rsidP="00574412">
      <w:pPr>
        <w:spacing w:line="276" w:lineRule="auto"/>
        <w:jc w:val="both"/>
        <w:rPr>
          <w:sz w:val="24"/>
          <w:szCs w:val="24"/>
        </w:rPr>
      </w:pPr>
      <w:r w:rsidRPr="00D0210F">
        <w:rPr>
          <w:sz w:val="24"/>
          <w:szCs w:val="24"/>
        </w:rPr>
        <w:t>обеспечение  доступности качественного образования по физике и информатике, соответствующего требованиям инновационного развития экономики, современным потребностям общества и каждого гражданина.</w:t>
      </w:r>
    </w:p>
    <w:p w:rsidR="0076349A" w:rsidRPr="00D0210F" w:rsidRDefault="0076349A" w:rsidP="0076349A">
      <w:pPr>
        <w:rPr>
          <w:sz w:val="24"/>
          <w:szCs w:val="24"/>
        </w:rPr>
      </w:pPr>
    </w:p>
    <w:p w:rsidR="0076349A" w:rsidRPr="00D0210F" w:rsidRDefault="0076349A" w:rsidP="00574412">
      <w:pPr>
        <w:spacing w:line="276" w:lineRule="auto"/>
        <w:rPr>
          <w:sz w:val="24"/>
          <w:szCs w:val="24"/>
        </w:rPr>
      </w:pPr>
      <w:r w:rsidRPr="00D0210F">
        <w:rPr>
          <w:sz w:val="24"/>
          <w:szCs w:val="24"/>
        </w:rPr>
        <w:t>В рамках работы по данной теме педагогами решаются следующие задачи:</w:t>
      </w:r>
    </w:p>
    <w:p w:rsidR="0076349A" w:rsidRPr="00D0210F" w:rsidRDefault="0076349A" w:rsidP="00574412">
      <w:pPr>
        <w:pStyle w:val="a7"/>
        <w:numPr>
          <w:ilvl w:val="1"/>
          <w:numId w:val="33"/>
        </w:numPr>
        <w:spacing w:line="276" w:lineRule="auto"/>
        <w:rPr>
          <w:rFonts w:ascii="Times New Roman" w:hAnsi="Times New Roman"/>
          <w:sz w:val="24"/>
        </w:rPr>
      </w:pPr>
      <w:r w:rsidRPr="00D0210F">
        <w:rPr>
          <w:rFonts w:ascii="Times New Roman" w:hAnsi="Times New Roman"/>
          <w:sz w:val="24"/>
        </w:rPr>
        <w:t>модернизация образования (изменение качества образования в соответствии требованиям ФГОС нового поколения);</w:t>
      </w:r>
    </w:p>
    <w:p w:rsidR="0076349A" w:rsidRPr="00D0210F" w:rsidRDefault="0076349A" w:rsidP="00574412">
      <w:pPr>
        <w:pStyle w:val="a7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0210F">
        <w:rPr>
          <w:rFonts w:ascii="Times New Roman" w:hAnsi="Times New Roman"/>
          <w:sz w:val="24"/>
        </w:rPr>
        <w:t xml:space="preserve">создание условий для сохранения и повышения качества знаний обучающихся (до  42 % на </w:t>
      </w:r>
      <w:r w:rsidRPr="00D0210F">
        <w:rPr>
          <w:rFonts w:ascii="Times New Roman" w:hAnsi="Times New Roman"/>
          <w:sz w:val="24"/>
          <w:lang w:val="en-US"/>
        </w:rPr>
        <w:t>II</w:t>
      </w:r>
      <w:r w:rsidRPr="00D0210F">
        <w:rPr>
          <w:rFonts w:ascii="Times New Roman" w:hAnsi="Times New Roman"/>
          <w:sz w:val="24"/>
        </w:rPr>
        <w:t xml:space="preserve"> и </w:t>
      </w:r>
      <w:r w:rsidRPr="00D0210F">
        <w:rPr>
          <w:rFonts w:ascii="Times New Roman" w:hAnsi="Times New Roman"/>
          <w:sz w:val="24"/>
          <w:lang w:val="en-US"/>
        </w:rPr>
        <w:t>III</w:t>
      </w:r>
      <w:r w:rsidRPr="00D0210F">
        <w:rPr>
          <w:rFonts w:ascii="Times New Roman" w:hAnsi="Times New Roman"/>
          <w:sz w:val="24"/>
        </w:rPr>
        <w:t xml:space="preserve"> ступенях обучения);</w:t>
      </w:r>
    </w:p>
    <w:p w:rsidR="0076349A" w:rsidRPr="00D0210F" w:rsidRDefault="0076349A" w:rsidP="00574412">
      <w:pPr>
        <w:pStyle w:val="a7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0210F">
        <w:rPr>
          <w:rFonts w:ascii="Times New Roman" w:hAnsi="Times New Roman"/>
          <w:sz w:val="24"/>
        </w:rPr>
        <w:t>обеспечение поддержки одаренных детей в течение всего периода становления личности;</w:t>
      </w:r>
    </w:p>
    <w:p w:rsidR="0076349A" w:rsidRPr="00D0210F" w:rsidRDefault="0076349A" w:rsidP="00574412">
      <w:pPr>
        <w:pStyle w:val="a7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0210F">
        <w:rPr>
          <w:rFonts w:ascii="Times New Roman" w:hAnsi="Times New Roman"/>
          <w:sz w:val="24"/>
        </w:rPr>
        <w:t>создание условий для развития творческого потенциала и самореализации обучающихся в рамках внеурочной деятельности.</w:t>
      </w:r>
    </w:p>
    <w:p w:rsidR="0076349A" w:rsidRPr="00D0210F" w:rsidRDefault="0076349A" w:rsidP="00574412">
      <w:pPr>
        <w:pStyle w:val="a7"/>
        <w:numPr>
          <w:ilvl w:val="1"/>
          <w:numId w:val="3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D0210F">
        <w:rPr>
          <w:rFonts w:ascii="Times New Roman" w:hAnsi="Times New Roman"/>
          <w:sz w:val="24"/>
        </w:rPr>
        <w:t xml:space="preserve">овладение педагогами школы современными педагогическими технологиями в рамках системно-деятельностного подхода и применение их </w:t>
      </w:r>
      <w:proofErr w:type="spellStart"/>
      <w:r w:rsidRPr="00D0210F">
        <w:rPr>
          <w:rFonts w:ascii="Times New Roman" w:hAnsi="Times New Roman"/>
          <w:sz w:val="24"/>
        </w:rPr>
        <w:t>впрофессиональной</w:t>
      </w:r>
      <w:proofErr w:type="spellEnd"/>
      <w:r w:rsidRPr="00D0210F">
        <w:rPr>
          <w:rFonts w:ascii="Times New Roman" w:hAnsi="Times New Roman"/>
          <w:sz w:val="24"/>
        </w:rPr>
        <w:t xml:space="preserve"> деятельности;</w:t>
      </w:r>
    </w:p>
    <w:p w:rsidR="0076349A" w:rsidRPr="00D0210F" w:rsidRDefault="0076349A" w:rsidP="00574412">
      <w:pPr>
        <w:numPr>
          <w:ilvl w:val="1"/>
          <w:numId w:val="33"/>
        </w:numPr>
        <w:spacing w:line="276" w:lineRule="auto"/>
        <w:jc w:val="both"/>
        <w:rPr>
          <w:sz w:val="24"/>
          <w:szCs w:val="24"/>
        </w:rPr>
      </w:pPr>
      <w:r w:rsidRPr="00D0210F">
        <w:rPr>
          <w:sz w:val="24"/>
          <w:szCs w:val="24"/>
        </w:rPr>
        <w:t>создание условий для развития творческого потенциала и самореализации учителей, повышение престижа педагогического труда</w:t>
      </w:r>
    </w:p>
    <w:p w:rsidR="00485C9A" w:rsidRPr="00D0210F" w:rsidRDefault="00485C9A" w:rsidP="00574412">
      <w:pPr>
        <w:spacing w:line="276" w:lineRule="auto"/>
        <w:ind w:right="-442"/>
        <w:rPr>
          <w:sz w:val="24"/>
          <w:szCs w:val="24"/>
        </w:rPr>
        <w:sectPr w:rsidR="00485C9A" w:rsidRPr="00D0210F" w:rsidSect="00E062FC">
          <w:pgSz w:w="11906" w:h="16838"/>
          <w:pgMar w:top="709" w:right="851" w:bottom="719" w:left="1134" w:header="709" w:footer="709" w:gutter="0"/>
          <w:cols w:space="708"/>
          <w:docGrid w:linePitch="360"/>
        </w:sectPr>
      </w:pPr>
    </w:p>
    <w:p w:rsidR="00644253" w:rsidRPr="00D0210F" w:rsidRDefault="00485C9A" w:rsidP="00574412">
      <w:pPr>
        <w:numPr>
          <w:ilvl w:val="0"/>
          <w:numId w:val="27"/>
        </w:numPr>
        <w:spacing w:line="360" w:lineRule="auto"/>
        <w:ind w:right="-442"/>
        <w:rPr>
          <w:sz w:val="24"/>
          <w:szCs w:val="24"/>
        </w:rPr>
      </w:pPr>
      <w:r w:rsidRPr="00D0210F">
        <w:rPr>
          <w:sz w:val="24"/>
          <w:szCs w:val="24"/>
        </w:rPr>
        <w:lastRenderedPageBreak/>
        <w:t xml:space="preserve">Анализ обученности по предметам </w:t>
      </w:r>
      <w:r w:rsidR="006E6A1C" w:rsidRPr="00D0210F">
        <w:rPr>
          <w:sz w:val="24"/>
          <w:szCs w:val="24"/>
        </w:rPr>
        <w:t xml:space="preserve"> </w:t>
      </w:r>
      <w:r w:rsidR="006E6A1C" w:rsidRPr="00D0210F">
        <w:rPr>
          <w:sz w:val="24"/>
          <w:szCs w:val="24"/>
        </w:rPr>
        <w:tab/>
      </w:r>
      <w:r w:rsidR="006E6A1C" w:rsidRPr="00D0210F">
        <w:rPr>
          <w:sz w:val="24"/>
          <w:szCs w:val="24"/>
        </w:rPr>
        <w:tab/>
      </w:r>
      <w:r w:rsidR="006E6A1C" w:rsidRPr="00D0210F">
        <w:rPr>
          <w:sz w:val="24"/>
          <w:szCs w:val="24"/>
        </w:rPr>
        <w:tab/>
      </w:r>
      <w:r w:rsidR="006E6A1C" w:rsidRPr="00D0210F">
        <w:rPr>
          <w:b/>
          <w:sz w:val="24"/>
          <w:szCs w:val="24"/>
        </w:rPr>
        <w:t>Ф</w:t>
      </w:r>
      <w:r w:rsidR="00644253" w:rsidRPr="00D0210F">
        <w:rPr>
          <w:b/>
          <w:sz w:val="24"/>
          <w:szCs w:val="24"/>
        </w:rPr>
        <w:t>изика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118"/>
        <w:gridCol w:w="852"/>
        <w:gridCol w:w="988"/>
        <w:gridCol w:w="1277"/>
        <w:gridCol w:w="716"/>
        <w:gridCol w:w="1241"/>
        <w:gridCol w:w="1173"/>
        <w:gridCol w:w="21"/>
        <w:gridCol w:w="721"/>
        <w:gridCol w:w="1286"/>
        <w:gridCol w:w="942"/>
        <w:gridCol w:w="709"/>
        <w:gridCol w:w="1134"/>
        <w:gridCol w:w="1276"/>
      </w:tblGrid>
      <w:tr w:rsidR="00AE6564" w:rsidRPr="00D0210F" w:rsidTr="00AE6564">
        <w:trPr>
          <w:cantSplit/>
          <w:trHeight w:val="445"/>
        </w:trPr>
        <w:tc>
          <w:tcPr>
            <w:tcW w:w="2118" w:type="dxa"/>
            <w:vMerge w:val="restart"/>
            <w:vAlign w:val="center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учитель</w:t>
            </w:r>
          </w:p>
        </w:tc>
        <w:tc>
          <w:tcPr>
            <w:tcW w:w="3117" w:type="dxa"/>
            <w:gridSpan w:val="3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2019-2020 </w:t>
            </w:r>
            <w:proofErr w:type="spellStart"/>
            <w:r w:rsidRPr="00D0210F">
              <w:rPr>
                <w:sz w:val="24"/>
                <w:szCs w:val="24"/>
              </w:rPr>
              <w:t>уч</w:t>
            </w:r>
            <w:proofErr w:type="spellEnd"/>
            <w:r w:rsidRPr="00D021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1" w:type="dxa"/>
            <w:gridSpan w:val="4"/>
            <w:vAlign w:val="center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2020-2021 </w:t>
            </w:r>
            <w:proofErr w:type="spellStart"/>
            <w:r w:rsidRPr="00D0210F">
              <w:rPr>
                <w:sz w:val="24"/>
                <w:szCs w:val="24"/>
              </w:rPr>
              <w:t>уч</w:t>
            </w:r>
            <w:proofErr w:type="spellEnd"/>
            <w:r w:rsidRPr="00D021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9" w:type="dxa"/>
            <w:gridSpan w:val="3"/>
            <w:vAlign w:val="center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2021-2022 </w:t>
            </w:r>
            <w:proofErr w:type="spellStart"/>
            <w:r w:rsidRPr="00D0210F">
              <w:rPr>
                <w:sz w:val="24"/>
                <w:szCs w:val="24"/>
              </w:rPr>
              <w:t>уч.г</w:t>
            </w:r>
            <w:proofErr w:type="spellEnd"/>
            <w:r w:rsidRPr="00D0210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3"/>
            <w:vAlign w:val="center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2022-2023 </w:t>
            </w:r>
            <w:proofErr w:type="spellStart"/>
            <w:r w:rsidRPr="00D0210F">
              <w:rPr>
                <w:sz w:val="24"/>
                <w:szCs w:val="24"/>
              </w:rPr>
              <w:t>уч.г</w:t>
            </w:r>
            <w:proofErr w:type="spellEnd"/>
          </w:p>
        </w:tc>
      </w:tr>
      <w:tr w:rsidR="00AE6564" w:rsidRPr="00D0210F" w:rsidTr="006E6A1C">
        <w:trPr>
          <w:cantSplit/>
          <w:trHeight w:val="2033"/>
        </w:trPr>
        <w:tc>
          <w:tcPr>
            <w:tcW w:w="2118" w:type="dxa"/>
            <w:vMerge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AE6564" w:rsidRPr="00D0210F" w:rsidRDefault="00AE6564" w:rsidP="00AE65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классы</w:t>
            </w:r>
          </w:p>
        </w:tc>
        <w:tc>
          <w:tcPr>
            <w:tcW w:w="988" w:type="dxa"/>
            <w:textDirection w:val="btLr"/>
            <w:vAlign w:val="center"/>
          </w:tcPr>
          <w:p w:rsidR="00AE6564" w:rsidRPr="00D0210F" w:rsidRDefault="00AE6564" w:rsidP="00AE65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успеваемость, %</w:t>
            </w:r>
          </w:p>
        </w:tc>
        <w:tc>
          <w:tcPr>
            <w:tcW w:w="1277" w:type="dxa"/>
            <w:textDirection w:val="btLr"/>
            <w:vAlign w:val="center"/>
          </w:tcPr>
          <w:p w:rsidR="00AE6564" w:rsidRPr="00D0210F" w:rsidRDefault="00AE6564" w:rsidP="00AE65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716" w:type="dxa"/>
            <w:textDirection w:val="btLr"/>
          </w:tcPr>
          <w:p w:rsidR="00AE6564" w:rsidRPr="00D0210F" w:rsidRDefault="00AE6564" w:rsidP="00AE65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классы</w:t>
            </w:r>
          </w:p>
        </w:tc>
        <w:tc>
          <w:tcPr>
            <w:tcW w:w="1241" w:type="dxa"/>
            <w:textDirection w:val="btLr"/>
            <w:vAlign w:val="center"/>
          </w:tcPr>
          <w:p w:rsidR="00AE6564" w:rsidRPr="00D0210F" w:rsidRDefault="00AE6564" w:rsidP="00AE65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успеваемость, %</w:t>
            </w:r>
          </w:p>
        </w:tc>
        <w:tc>
          <w:tcPr>
            <w:tcW w:w="1173" w:type="dxa"/>
            <w:textDirection w:val="btLr"/>
            <w:vAlign w:val="center"/>
          </w:tcPr>
          <w:p w:rsidR="00AE6564" w:rsidRPr="00D0210F" w:rsidRDefault="00AE6564" w:rsidP="00AE65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742" w:type="dxa"/>
            <w:gridSpan w:val="2"/>
            <w:textDirection w:val="btLr"/>
            <w:vAlign w:val="center"/>
          </w:tcPr>
          <w:p w:rsidR="00AE6564" w:rsidRPr="00D0210F" w:rsidRDefault="00AE6564" w:rsidP="00AE65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классы</w:t>
            </w:r>
          </w:p>
        </w:tc>
        <w:tc>
          <w:tcPr>
            <w:tcW w:w="1286" w:type="dxa"/>
            <w:textDirection w:val="btLr"/>
            <w:vAlign w:val="center"/>
          </w:tcPr>
          <w:p w:rsidR="00AE6564" w:rsidRPr="00D0210F" w:rsidRDefault="00AE6564" w:rsidP="00AE65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успеваемость, %</w:t>
            </w:r>
          </w:p>
        </w:tc>
        <w:tc>
          <w:tcPr>
            <w:tcW w:w="942" w:type="dxa"/>
            <w:textDirection w:val="btLr"/>
            <w:vAlign w:val="center"/>
          </w:tcPr>
          <w:p w:rsidR="00AE6564" w:rsidRPr="00D0210F" w:rsidRDefault="00AE6564" w:rsidP="00AE65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 5</w:t>
            </w:r>
          </w:p>
        </w:tc>
        <w:tc>
          <w:tcPr>
            <w:tcW w:w="709" w:type="dxa"/>
            <w:textDirection w:val="btLr"/>
            <w:vAlign w:val="center"/>
          </w:tcPr>
          <w:p w:rsidR="00AE6564" w:rsidRPr="00D0210F" w:rsidRDefault="00AE6564" w:rsidP="00AE65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extDirection w:val="btLr"/>
            <w:vAlign w:val="center"/>
          </w:tcPr>
          <w:p w:rsidR="00AE6564" w:rsidRPr="00D0210F" w:rsidRDefault="00AE6564" w:rsidP="00AE65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успеваемость, %</w:t>
            </w:r>
          </w:p>
        </w:tc>
        <w:tc>
          <w:tcPr>
            <w:tcW w:w="1276" w:type="dxa"/>
            <w:textDirection w:val="btLr"/>
            <w:vAlign w:val="center"/>
          </w:tcPr>
          <w:p w:rsidR="00AE6564" w:rsidRPr="00D0210F" w:rsidRDefault="00AE6564" w:rsidP="00AE65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 %</w:t>
            </w:r>
          </w:p>
        </w:tc>
      </w:tr>
      <w:tr w:rsidR="00AE6564" w:rsidRPr="00D0210F" w:rsidTr="00AE6564">
        <w:trPr>
          <w:trHeight w:val="404"/>
        </w:trPr>
        <w:tc>
          <w:tcPr>
            <w:tcW w:w="211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Башарова Н.И.</w:t>
            </w:r>
          </w:p>
        </w:tc>
        <w:tc>
          <w:tcPr>
            <w:tcW w:w="852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7-е</w:t>
            </w:r>
          </w:p>
        </w:tc>
        <w:tc>
          <w:tcPr>
            <w:tcW w:w="98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70,1</w:t>
            </w:r>
          </w:p>
        </w:tc>
        <w:tc>
          <w:tcPr>
            <w:tcW w:w="71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8-е</w:t>
            </w:r>
          </w:p>
        </w:tc>
        <w:tc>
          <w:tcPr>
            <w:tcW w:w="1241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98,7</w:t>
            </w:r>
          </w:p>
        </w:tc>
        <w:tc>
          <w:tcPr>
            <w:tcW w:w="1173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45,5</w:t>
            </w:r>
          </w:p>
        </w:tc>
        <w:tc>
          <w:tcPr>
            <w:tcW w:w="742" w:type="dxa"/>
            <w:gridSpan w:val="2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9-е</w:t>
            </w:r>
          </w:p>
        </w:tc>
        <w:tc>
          <w:tcPr>
            <w:tcW w:w="1286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98,6</w:t>
            </w:r>
          </w:p>
        </w:tc>
        <w:tc>
          <w:tcPr>
            <w:tcW w:w="942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40,5</w:t>
            </w:r>
          </w:p>
        </w:tc>
        <w:tc>
          <w:tcPr>
            <w:tcW w:w="709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E6564" w:rsidRPr="00D0210F" w:rsidRDefault="00897C36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96,</w:t>
            </w:r>
            <w:r w:rsidR="00686FC2" w:rsidRPr="00D0210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6564" w:rsidRPr="00D0210F" w:rsidRDefault="00686FC2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80,8</w:t>
            </w:r>
          </w:p>
        </w:tc>
      </w:tr>
      <w:tr w:rsidR="00AE6564" w:rsidRPr="00D0210F" w:rsidTr="00AE6564">
        <w:trPr>
          <w:trHeight w:val="404"/>
        </w:trPr>
        <w:tc>
          <w:tcPr>
            <w:tcW w:w="211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Сагайдаков С.Т.</w:t>
            </w:r>
          </w:p>
        </w:tc>
        <w:tc>
          <w:tcPr>
            <w:tcW w:w="852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8-е</w:t>
            </w:r>
          </w:p>
        </w:tc>
        <w:tc>
          <w:tcPr>
            <w:tcW w:w="98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98,6</w:t>
            </w:r>
          </w:p>
        </w:tc>
        <w:tc>
          <w:tcPr>
            <w:tcW w:w="1277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63,4</w:t>
            </w:r>
          </w:p>
        </w:tc>
        <w:tc>
          <w:tcPr>
            <w:tcW w:w="71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9-е</w:t>
            </w:r>
          </w:p>
        </w:tc>
        <w:tc>
          <w:tcPr>
            <w:tcW w:w="1241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98,6</w:t>
            </w:r>
          </w:p>
        </w:tc>
        <w:tc>
          <w:tcPr>
            <w:tcW w:w="1173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54,1</w:t>
            </w:r>
          </w:p>
        </w:tc>
        <w:tc>
          <w:tcPr>
            <w:tcW w:w="742" w:type="dxa"/>
            <w:gridSpan w:val="2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42,9</w:t>
            </w:r>
          </w:p>
        </w:tc>
        <w:tc>
          <w:tcPr>
            <w:tcW w:w="709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E6564" w:rsidRPr="00D0210F" w:rsidRDefault="001D091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E6564" w:rsidRPr="00D0210F" w:rsidRDefault="001D091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80</w:t>
            </w:r>
          </w:p>
        </w:tc>
      </w:tr>
      <w:tr w:rsidR="00AE6564" w:rsidRPr="00D0210F" w:rsidTr="00AE6564">
        <w:trPr>
          <w:trHeight w:val="404"/>
        </w:trPr>
        <w:tc>
          <w:tcPr>
            <w:tcW w:w="211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Башарова Н.И.</w:t>
            </w:r>
          </w:p>
        </w:tc>
        <w:tc>
          <w:tcPr>
            <w:tcW w:w="852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9-е</w:t>
            </w:r>
          </w:p>
        </w:tc>
        <w:tc>
          <w:tcPr>
            <w:tcW w:w="98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57,4</w:t>
            </w:r>
          </w:p>
        </w:tc>
        <w:tc>
          <w:tcPr>
            <w:tcW w:w="71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 Б</w:t>
            </w:r>
          </w:p>
        </w:tc>
        <w:tc>
          <w:tcPr>
            <w:tcW w:w="1241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173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69,2</w:t>
            </w:r>
          </w:p>
        </w:tc>
        <w:tc>
          <w:tcPr>
            <w:tcW w:w="742" w:type="dxa"/>
            <w:gridSpan w:val="2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11 Б</w:t>
            </w:r>
          </w:p>
        </w:tc>
        <w:tc>
          <w:tcPr>
            <w:tcW w:w="1286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76,9</w:t>
            </w:r>
          </w:p>
        </w:tc>
        <w:tc>
          <w:tcPr>
            <w:tcW w:w="709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</w:tr>
      <w:tr w:rsidR="00AE6564" w:rsidRPr="00D0210F" w:rsidTr="00AE6564">
        <w:trPr>
          <w:trHeight w:val="404"/>
        </w:trPr>
        <w:tc>
          <w:tcPr>
            <w:tcW w:w="211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Сагайдаков С.Т.</w:t>
            </w:r>
          </w:p>
        </w:tc>
        <w:tc>
          <w:tcPr>
            <w:tcW w:w="852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 Г,Д</w:t>
            </w:r>
          </w:p>
        </w:tc>
        <w:tc>
          <w:tcPr>
            <w:tcW w:w="98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22,2</w:t>
            </w:r>
          </w:p>
        </w:tc>
        <w:tc>
          <w:tcPr>
            <w:tcW w:w="71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</w:tr>
      <w:tr w:rsidR="00AE6564" w:rsidRPr="00D0210F" w:rsidTr="00AE6564">
        <w:trPr>
          <w:trHeight w:val="404"/>
        </w:trPr>
        <w:tc>
          <w:tcPr>
            <w:tcW w:w="211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Сагайдаков С.Т.</w:t>
            </w:r>
          </w:p>
        </w:tc>
        <w:tc>
          <w:tcPr>
            <w:tcW w:w="852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10-е</w:t>
            </w:r>
          </w:p>
        </w:tc>
        <w:tc>
          <w:tcPr>
            <w:tcW w:w="98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81,1</w:t>
            </w:r>
          </w:p>
        </w:tc>
        <w:tc>
          <w:tcPr>
            <w:tcW w:w="716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11-е</w:t>
            </w:r>
          </w:p>
        </w:tc>
        <w:tc>
          <w:tcPr>
            <w:tcW w:w="1241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173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80,6</w:t>
            </w:r>
          </w:p>
        </w:tc>
        <w:tc>
          <w:tcPr>
            <w:tcW w:w="742" w:type="dxa"/>
            <w:gridSpan w:val="2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</w:tr>
      <w:tr w:rsidR="00AE6564" w:rsidRPr="00D0210F" w:rsidTr="00AE6564">
        <w:trPr>
          <w:trHeight w:val="404"/>
        </w:trPr>
        <w:tc>
          <w:tcPr>
            <w:tcW w:w="211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Башарова Н.И.</w:t>
            </w:r>
          </w:p>
        </w:tc>
        <w:tc>
          <w:tcPr>
            <w:tcW w:w="852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11-е</w:t>
            </w:r>
          </w:p>
        </w:tc>
        <w:tc>
          <w:tcPr>
            <w:tcW w:w="98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69,7</w:t>
            </w:r>
          </w:p>
        </w:tc>
        <w:tc>
          <w:tcPr>
            <w:tcW w:w="71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</w:tr>
      <w:tr w:rsidR="00AE6564" w:rsidRPr="00D0210F" w:rsidTr="00AE6564">
        <w:trPr>
          <w:trHeight w:val="404"/>
        </w:trPr>
        <w:tc>
          <w:tcPr>
            <w:tcW w:w="211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Башарова Н.И.</w:t>
            </w:r>
          </w:p>
        </w:tc>
        <w:tc>
          <w:tcPr>
            <w:tcW w:w="852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7-е</w:t>
            </w:r>
          </w:p>
        </w:tc>
        <w:tc>
          <w:tcPr>
            <w:tcW w:w="1241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173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64,9</w:t>
            </w:r>
          </w:p>
        </w:tc>
        <w:tc>
          <w:tcPr>
            <w:tcW w:w="742" w:type="dxa"/>
            <w:gridSpan w:val="2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8-е</w:t>
            </w:r>
          </w:p>
        </w:tc>
        <w:tc>
          <w:tcPr>
            <w:tcW w:w="1286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54,6</w:t>
            </w:r>
          </w:p>
        </w:tc>
        <w:tc>
          <w:tcPr>
            <w:tcW w:w="709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9-е</w:t>
            </w:r>
          </w:p>
        </w:tc>
        <w:tc>
          <w:tcPr>
            <w:tcW w:w="1134" w:type="dxa"/>
          </w:tcPr>
          <w:p w:rsidR="00AE6564" w:rsidRPr="00D0210F" w:rsidRDefault="00686FC2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E6564" w:rsidRPr="00D0210F" w:rsidRDefault="00686FC2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53,2</w:t>
            </w:r>
          </w:p>
        </w:tc>
      </w:tr>
      <w:tr w:rsidR="00AE6564" w:rsidRPr="00D0210F" w:rsidTr="00AE6564">
        <w:trPr>
          <w:trHeight w:val="404"/>
        </w:trPr>
        <w:tc>
          <w:tcPr>
            <w:tcW w:w="211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Сагайдаков С.Т.</w:t>
            </w:r>
          </w:p>
        </w:tc>
        <w:tc>
          <w:tcPr>
            <w:tcW w:w="852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7-е</w:t>
            </w:r>
          </w:p>
        </w:tc>
        <w:tc>
          <w:tcPr>
            <w:tcW w:w="1286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55,5</w:t>
            </w:r>
          </w:p>
        </w:tc>
        <w:tc>
          <w:tcPr>
            <w:tcW w:w="709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8-е</w:t>
            </w:r>
          </w:p>
        </w:tc>
        <w:tc>
          <w:tcPr>
            <w:tcW w:w="1134" w:type="dxa"/>
          </w:tcPr>
          <w:p w:rsidR="00AE6564" w:rsidRPr="00D0210F" w:rsidRDefault="001D091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E6564" w:rsidRPr="00D0210F" w:rsidRDefault="001D091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41,3</w:t>
            </w:r>
          </w:p>
        </w:tc>
      </w:tr>
      <w:tr w:rsidR="00AE6564" w:rsidRPr="00D0210F" w:rsidTr="00AE6564">
        <w:trPr>
          <w:trHeight w:val="404"/>
        </w:trPr>
        <w:tc>
          <w:tcPr>
            <w:tcW w:w="211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Башарова Н.И.</w:t>
            </w:r>
          </w:p>
        </w:tc>
        <w:tc>
          <w:tcPr>
            <w:tcW w:w="852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7-е</w:t>
            </w:r>
          </w:p>
        </w:tc>
        <w:tc>
          <w:tcPr>
            <w:tcW w:w="1134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98,8</w:t>
            </w:r>
          </w:p>
        </w:tc>
        <w:tc>
          <w:tcPr>
            <w:tcW w:w="127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69,5</w:t>
            </w:r>
          </w:p>
        </w:tc>
      </w:tr>
      <w:tr w:rsidR="00AE6564" w:rsidRPr="00D0210F" w:rsidTr="00AE6564">
        <w:trPr>
          <w:trHeight w:val="404"/>
        </w:trPr>
        <w:tc>
          <w:tcPr>
            <w:tcW w:w="2118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Сагайдаков С.Т.</w:t>
            </w:r>
          </w:p>
        </w:tc>
        <w:tc>
          <w:tcPr>
            <w:tcW w:w="852" w:type="dxa"/>
          </w:tcPr>
          <w:p w:rsidR="00AE6564" w:rsidRPr="00D0210F" w:rsidRDefault="00AE6564" w:rsidP="00AE65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E6564" w:rsidRPr="00D0210F" w:rsidRDefault="00AE6564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AE6564" w:rsidRPr="00D0210F" w:rsidRDefault="00897C36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E6564" w:rsidRPr="00D0210F" w:rsidRDefault="00897C36" w:rsidP="00AE6564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88</w:t>
            </w:r>
          </w:p>
        </w:tc>
      </w:tr>
    </w:tbl>
    <w:p w:rsidR="00D0555D" w:rsidRPr="00D0210F" w:rsidRDefault="00D0555D" w:rsidP="006E6A1C">
      <w:pPr>
        <w:pStyle w:val="a9"/>
      </w:pPr>
    </w:p>
    <w:p w:rsidR="007C4E9F" w:rsidRPr="00D0210F" w:rsidRDefault="000B080A" w:rsidP="00485C9A">
      <w:pPr>
        <w:jc w:val="center"/>
        <w:rPr>
          <w:color w:val="FF0000"/>
          <w:sz w:val="24"/>
          <w:szCs w:val="24"/>
        </w:rPr>
      </w:pPr>
      <w:r w:rsidRPr="00D0210F">
        <w:rPr>
          <w:sz w:val="24"/>
          <w:szCs w:val="24"/>
        </w:rPr>
        <w:t>Сравнительная таблица успеваемости по предмету физика</w:t>
      </w:r>
    </w:p>
    <w:p w:rsidR="00485C9A" w:rsidRPr="00D0210F" w:rsidRDefault="00485C9A" w:rsidP="00485C9A">
      <w:pPr>
        <w:jc w:val="center"/>
        <w:rPr>
          <w:color w:val="FF0000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7"/>
        <w:gridCol w:w="1846"/>
        <w:gridCol w:w="1846"/>
        <w:gridCol w:w="1846"/>
        <w:gridCol w:w="1833"/>
        <w:gridCol w:w="1833"/>
        <w:gridCol w:w="1707"/>
        <w:gridCol w:w="1842"/>
      </w:tblGrid>
      <w:tr w:rsidR="000B080A" w:rsidRPr="00D0210F" w:rsidTr="006E6A1C">
        <w:trPr>
          <w:trHeight w:val="216"/>
        </w:trPr>
        <w:tc>
          <w:tcPr>
            <w:tcW w:w="1271" w:type="dxa"/>
            <w:vMerge w:val="restart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hideMark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2019-2020 уч. г.</w:t>
            </w:r>
          </w:p>
        </w:tc>
        <w:tc>
          <w:tcPr>
            <w:tcW w:w="3692" w:type="dxa"/>
            <w:gridSpan w:val="2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2020-2021 уч. г</w:t>
            </w:r>
          </w:p>
        </w:tc>
        <w:tc>
          <w:tcPr>
            <w:tcW w:w="3666" w:type="dxa"/>
            <w:gridSpan w:val="2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2021-2022 </w:t>
            </w:r>
            <w:proofErr w:type="spellStart"/>
            <w:r w:rsidRPr="00D0210F">
              <w:rPr>
                <w:sz w:val="24"/>
                <w:szCs w:val="24"/>
              </w:rPr>
              <w:t>уч.г</w:t>
            </w:r>
            <w:proofErr w:type="spellEnd"/>
            <w:r w:rsidRPr="00D0210F">
              <w:rPr>
                <w:sz w:val="24"/>
                <w:szCs w:val="24"/>
              </w:rPr>
              <w:t>.</w:t>
            </w:r>
          </w:p>
        </w:tc>
        <w:tc>
          <w:tcPr>
            <w:tcW w:w="3549" w:type="dxa"/>
            <w:gridSpan w:val="2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080A" w:rsidRPr="00D0210F" w:rsidTr="006E6A1C">
        <w:trPr>
          <w:trHeight w:val="626"/>
        </w:trPr>
        <w:tc>
          <w:tcPr>
            <w:tcW w:w="1271" w:type="dxa"/>
            <w:vMerge/>
          </w:tcPr>
          <w:p w:rsidR="001D0914" w:rsidRPr="00D0210F" w:rsidRDefault="001D0914" w:rsidP="001D0914">
            <w:pPr>
              <w:spacing w:line="276" w:lineRule="auto"/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1847" w:type="dxa"/>
            <w:hideMark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 успеваемость, %</w:t>
            </w:r>
          </w:p>
        </w:tc>
        <w:tc>
          <w:tcPr>
            <w:tcW w:w="1846" w:type="dxa"/>
            <w:hideMark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  %</w:t>
            </w:r>
          </w:p>
        </w:tc>
        <w:tc>
          <w:tcPr>
            <w:tcW w:w="1846" w:type="dxa"/>
            <w:hideMark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 успеваемость, %</w:t>
            </w:r>
          </w:p>
        </w:tc>
        <w:tc>
          <w:tcPr>
            <w:tcW w:w="1846" w:type="dxa"/>
            <w:hideMark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1833" w:type="dxa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 успеваемость, %</w:t>
            </w:r>
          </w:p>
        </w:tc>
        <w:tc>
          <w:tcPr>
            <w:tcW w:w="1833" w:type="dxa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1707" w:type="dxa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 успеваемость, %</w:t>
            </w:r>
          </w:p>
        </w:tc>
        <w:tc>
          <w:tcPr>
            <w:tcW w:w="1842" w:type="dxa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 %</w:t>
            </w:r>
          </w:p>
        </w:tc>
      </w:tr>
      <w:tr w:rsidR="000B080A" w:rsidRPr="00D0210F" w:rsidTr="006E6A1C">
        <w:trPr>
          <w:trHeight w:val="216"/>
        </w:trPr>
        <w:tc>
          <w:tcPr>
            <w:tcW w:w="1271" w:type="dxa"/>
            <w:hideMark/>
          </w:tcPr>
          <w:p w:rsidR="001D0914" w:rsidRPr="00D0210F" w:rsidRDefault="001D0914" w:rsidP="001D0914">
            <w:pPr>
              <w:spacing w:line="276" w:lineRule="auto"/>
              <w:jc w:val="both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  <w:lang w:val="en-US"/>
              </w:rPr>
              <w:t xml:space="preserve">II </w:t>
            </w:r>
            <w:r w:rsidRPr="00D0210F">
              <w:rPr>
                <w:spacing w:val="6"/>
                <w:sz w:val="24"/>
                <w:szCs w:val="24"/>
              </w:rPr>
              <w:t>ступень</w:t>
            </w:r>
          </w:p>
        </w:tc>
        <w:tc>
          <w:tcPr>
            <w:tcW w:w="1847" w:type="dxa"/>
            <w:hideMark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99,6</w:t>
            </w:r>
          </w:p>
        </w:tc>
        <w:tc>
          <w:tcPr>
            <w:tcW w:w="1846" w:type="dxa"/>
            <w:hideMark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57,2</w:t>
            </w:r>
          </w:p>
        </w:tc>
        <w:tc>
          <w:tcPr>
            <w:tcW w:w="1846" w:type="dxa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99,2</w:t>
            </w:r>
          </w:p>
        </w:tc>
        <w:tc>
          <w:tcPr>
            <w:tcW w:w="1846" w:type="dxa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55,5</w:t>
            </w:r>
          </w:p>
        </w:tc>
        <w:tc>
          <w:tcPr>
            <w:tcW w:w="1833" w:type="dxa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99,6</w:t>
            </w:r>
          </w:p>
        </w:tc>
        <w:tc>
          <w:tcPr>
            <w:tcW w:w="1833" w:type="dxa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50</w:t>
            </w:r>
          </w:p>
        </w:tc>
        <w:tc>
          <w:tcPr>
            <w:tcW w:w="1707" w:type="dxa"/>
          </w:tcPr>
          <w:p w:rsidR="001D0914" w:rsidRPr="00D0210F" w:rsidRDefault="000B080A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99,7</w:t>
            </w:r>
          </w:p>
        </w:tc>
        <w:tc>
          <w:tcPr>
            <w:tcW w:w="1842" w:type="dxa"/>
          </w:tcPr>
          <w:p w:rsidR="001D0914" w:rsidRPr="00D0210F" w:rsidRDefault="000B080A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56,5</w:t>
            </w:r>
          </w:p>
        </w:tc>
      </w:tr>
      <w:tr w:rsidR="000B080A" w:rsidRPr="00D0210F" w:rsidTr="006E6A1C">
        <w:trPr>
          <w:trHeight w:val="216"/>
        </w:trPr>
        <w:tc>
          <w:tcPr>
            <w:tcW w:w="1271" w:type="dxa"/>
            <w:hideMark/>
          </w:tcPr>
          <w:p w:rsidR="001D0914" w:rsidRPr="00D0210F" w:rsidRDefault="001D0914" w:rsidP="001D0914">
            <w:pPr>
              <w:spacing w:line="276" w:lineRule="auto"/>
              <w:jc w:val="both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  <w:lang w:val="en-US"/>
              </w:rPr>
              <w:lastRenderedPageBreak/>
              <w:t>III</w:t>
            </w:r>
            <w:r w:rsidRPr="00D0210F">
              <w:rPr>
                <w:spacing w:val="6"/>
                <w:sz w:val="24"/>
                <w:szCs w:val="24"/>
              </w:rPr>
              <w:t xml:space="preserve"> ступень</w:t>
            </w:r>
          </w:p>
        </w:tc>
        <w:tc>
          <w:tcPr>
            <w:tcW w:w="1847" w:type="dxa"/>
            <w:hideMark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100</w:t>
            </w:r>
          </w:p>
        </w:tc>
        <w:tc>
          <w:tcPr>
            <w:tcW w:w="1846" w:type="dxa"/>
            <w:hideMark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75,7</w:t>
            </w:r>
          </w:p>
        </w:tc>
        <w:tc>
          <w:tcPr>
            <w:tcW w:w="1846" w:type="dxa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100</w:t>
            </w:r>
          </w:p>
        </w:tc>
        <w:tc>
          <w:tcPr>
            <w:tcW w:w="1846" w:type="dxa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77,6</w:t>
            </w:r>
          </w:p>
        </w:tc>
        <w:tc>
          <w:tcPr>
            <w:tcW w:w="1833" w:type="dxa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100</w:t>
            </w:r>
          </w:p>
        </w:tc>
        <w:tc>
          <w:tcPr>
            <w:tcW w:w="1833" w:type="dxa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76,5</w:t>
            </w:r>
          </w:p>
        </w:tc>
        <w:tc>
          <w:tcPr>
            <w:tcW w:w="1707" w:type="dxa"/>
          </w:tcPr>
          <w:p w:rsidR="001D0914" w:rsidRPr="00D0210F" w:rsidRDefault="000B080A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97,8</w:t>
            </w:r>
          </w:p>
        </w:tc>
        <w:tc>
          <w:tcPr>
            <w:tcW w:w="1842" w:type="dxa"/>
          </w:tcPr>
          <w:p w:rsidR="001D0914" w:rsidRPr="00D0210F" w:rsidRDefault="000B080A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80,4</w:t>
            </w:r>
          </w:p>
        </w:tc>
      </w:tr>
      <w:tr w:rsidR="000B080A" w:rsidRPr="00D0210F" w:rsidTr="006E6A1C">
        <w:trPr>
          <w:trHeight w:val="216"/>
        </w:trPr>
        <w:tc>
          <w:tcPr>
            <w:tcW w:w="1271" w:type="dxa"/>
            <w:hideMark/>
          </w:tcPr>
          <w:p w:rsidR="001D0914" w:rsidRPr="00D0210F" w:rsidRDefault="001D0914" w:rsidP="001D0914">
            <w:pPr>
              <w:spacing w:line="276" w:lineRule="auto"/>
              <w:jc w:val="both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Итого:</w:t>
            </w:r>
          </w:p>
        </w:tc>
        <w:tc>
          <w:tcPr>
            <w:tcW w:w="1847" w:type="dxa"/>
            <w:hideMark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99,7</w:t>
            </w:r>
          </w:p>
        </w:tc>
        <w:tc>
          <w:tcPr>
            <w:tcW w:w="1846" w:type="dxa"/>
            <w:hideMark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61,4</w:t>
            </w:r>
          </w:p>
        </w:tc>
        <w:tc>
          <w:tcPr>
            <w:tcW w:w="1846" w:type="dxa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99,3</w:t>
            </w:r>
          </w:p>
        </w:tc>
        <w:tc>
          <w:tcPr>
            <w:tcW w:w="1846" w:type="dxa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59,2</w:t>
            </w:r>
          </w:p>
        </w:tc>
        <w:tc>
          <w:tcPr>
            <w:tcW w:w="1833" w:type="dxa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99,7</w:t>
            </w:r>
          </w:p>
        </w:tc>
        <w:tc>
          <w:tcPr>
            <w:tcW w:w="1833" w:type="dxa"/>
          </w:tcPr>
          <w:p w:rsidR="001D0914" w:rsidRPr="00D0210F" w:rsidRDefault="001D0914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54,7</w:t>
            </w:r>
          </w:p>
        </w:tc>
        <w:tc>
          <w:tcPr>
            <w:tcW w:w="1707" w:type="dxa"/>
          </w:tcPr>
          <w:p w:rsidR="001D0914" w:rsidRPr="00D0210F" w:rsidRDefault="000B080A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99,4</w:t>
            </w:r>
          </w:p>
        </w:tc>
        <w:tc>
          <w:tcPr>
            <w:tcW w:w="1842" w:type="dxa"/>
          </w:tcPr>
          <w:p w:rsidR="001D0914" w:rsidRPr="00D0210F" w:rsidRDefault="000B080A" w:rsidP="001D0914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59,6</w:t>
            </w:r>
          </w:p>
        </w:tc>
      </w:tr>
    </w:tbl>
    <w:p w:rsidR="006E6A1C" w:rsidRPr="00D0210F" w:rsidRDefault="006E6A1C" w:rsidP="000B080A">
      <w:pPr>
        <w:ind w:right="372" w:firstLine="708"/>
        <w:jc w:val="center"/>
        <w:rPr>
          <w:spacing w:val="6"/>
          <w:sz w:val="24"/>
          <w:szCs w:val="24"/>
        </w:rPr>
      </w:pPr>
    </w:p>
    <w:p w:rsidR="008E0331" w:rsidRPr="00D0210F" w:rsidRDefault="008E0331" w:rsidP="008E0331">
      <w:pPr>
        <w:ind w:right="372" w:firstLine="708"/>
        <w:jc w:val="both"/>
        <w:rPr>
          <w:spacing w:val="6"/>
          <w:sz w:val="24"/>
          <w:szCs w:val="24"/>
        </w:rPr>
      </w:pPr>
      <w:r w:rsidRPr="00D0210F">
        <w:rPr>
          <w:spacing w:val="6"/>
          <w:sz w:val="24"/>
          <w:szCs w:val="24"/>
        </w:rPr>
        <w:t xml:space="preserve">По итогам 2022-2023 учебного года абсолютная успеваемость по физике составляет 99,4 %, качественная успеваемость – 59,6 %. Абсолютная успеваемость меньше 100 % из-за неудовлетворительной оценки за год у учеников 7Д класса </w:t>
      </w:r>
      <w:proofErr w:type="spellStart"/>
      <w:r w:rsidRPr="00D0210F">
        <w:rPr>
          <w:spacing w:val="6"/>
          <w:sz w:val="24"/>
          <w:szCs w:val="24"/>
        </w:rPr>
        <w:t>Буюнова</w:t>
      </w:r>
      <w:proofErr w:type="spellEnd"/>
      <w:r w:rsidRPr="00D0210F">
        <w:rPr>
          <w:spacing w:val="6"/>
          <w:sz w:val="24"/>
          <w:szCs w:val="24"/>
        </w:rPr>
        <w:t xml:space="preserve"> Алексея и 10 класса – </w:t>
      </w:r>
      <w:proofErr w:type="spellStart"/>
      <w:r w:rsidRPr="00D0210F">
        <w:rPr>
          <w:spacing w:val="6"/>
          <w:sz w:val="24"/>
          <w:szCs w:val="24"/>
        </w:rPr>
        <w:t>Грехова</w:t>
      </w:r>
      <w:proofErr w:type="spellEnd"/>
      <w:r w:rsidRPr="00D0210F">
        <w:rPr>
          <w:spacing w:val="6"/>
          <w:sz w:val="24"/>
          <w:szCs w:val="24"/>
        </w:rPr>
        <w:t xml:space="preserve"> Андрея. Эти ученики имеют з</w:t>
      </w:r>
      <w:r w:rsidR="009F38BC" w:rsidRPr="00D0210F">
        <w:rPr>
          <w:spacing w:val="6"/>
          <w:sz w:val="24"/>
          <w:szCs w:val="24"/>
        </w:rPr>
        <w:t>начительные пробелы в</w:t>
      </w:r>
      <w:r w:rsidRPr="00D0210F">
        <w:rPr>
          <w:spacing w:val="6"/>
          <w:sz w:val="24"/>
          <w:szCs w:val="24"/>
        </w:rPr>
        <w:t xml:space="preserve"> знаниях</w:t>
      </w:r>
      <w:r w:rsidR="009F38BC" w:rsidRPr="00D0210F">
        <w:rPr>
          <w:spacing w:val="6"/>
          <w:sz w:val="24"/>
          <w:szCs w:val="24"/>
        </w:rPr>
        <w:t>, обусловленные пропусками уроков и отсутствием подготовки к урокам дома</w:t>
      </w:r>
      <w:r w:rsidRPr="00D0210F">
        <w:rPr>
          <w:spacing w:val="6"/>
          <w:sz w:val="24"/>
          <w:szCs w:val="24"/>
        </w:rPr>
        <w:t>.</w:t>
      </w:r>
      <w:r w:rsidR="009F38BC" w:rsidRPr="00D0210F">
        <w:rPr>
          <w:spacing w:val="6"/>
          <w:sz w:val="24"/>
          <w:szCs w:val="24"/>
        </w:rPr>
        <w:t xml:space="preserve"> Качественная успеваемость на </w:t>
      </w:r>
      <w:r w:rsidR="009F38BC" w:rsidRPr="00D0210F">
        <w:rPr>
          <w:spacing w:val="6"/>
          <w:sz w:val="24"/>
          <w:szCs w:val="24"/>
          <w:lang w:val="en-US"/>
        </w:rPr>
        <w:t>III</w:t>
      </w:r>
      <w:r w:rsidR="009F38BC" w:rsidRPr="00D0210F">
        <w:rPr>
          <w:spacing w:val="6"/>
          <w:sz w:val="24"/>
          <w:szCs w:val="24"/>
        </w:rPr>
        <w:t xml:space="preserve"> ступени обучения выше, т.к. в основном остаются учиться в старших классах мотивированные на результат ученики.</w:t>
      </w:r>
    </w:p>
    <w:p w:rsidR="008E0331" w:rsidRPr="00D0210F" w:rsidRDefault="008E0331" w:rsidP="000B080A">
      <w:pPr>
        <w:ind w:right="372" w:firstLine="708"/>
        <w:jc w:val="center"/>
        <w:rPr>
          <w:spacing w:val="6"/>
          <w:sz w:val="24"/>
          <w:szCs w:val="24"/>
        </w:rPr>
      </w:pPr>
    </w:p>
    <w:p w:rsidR="001916C6" w:rsidRPr="00D0210F" w:rsidRDefault="001916C6" w:rsidP="000B080A">
      <w:pPr>
        <w:ind w:right="372" w:firstLine="708"/>
        <w:jc w:val="center"/>
        <w:rPr>
          <w:spacing w:val="6"/>
          <w:sz w:val="24"/>
          <w:szCs w:val="24"/>
        </w:rPr>
      </w:pPr>
      <w:r w:rsidRPr="00D0210F">
        <w:rPr>
          <w:spacing w:val="6"/>
          <w:sz w:val="24"/>
          <w:szCs w:val="24"/>
        </w:rPr>
        <w:t>Астрономия</w:t>
      </w:r>
    </w:p>
    <w:p w:rsidR="006E6A1C" w:rsidRPr="00D0210F" w:rsidRDefault="006E6A1C" w:rsidP="000B080A">
      <w:pPr>
        <w:ind w:right="372" w:firstLine="708"/>
        <w:jc w:val="center"/>
        <w:rPr>
          <w:spacing w:val="6"/>
          <w:sz w:val="24"/>
          <w:szCs w:val="24"/>
        </w:rPr>
      </w:pPr>
    </w:p>
    <w:tbl>
      <w:tblPr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1119"/>
        <w:gridCol w:w="1169"/>
        <w:gridCol w:w="1278"/>
        <w:gridCol w:w="890"/>
        <w:gridCol w:w="1249"/>
        <w:gridCol w:w="1248"/>
        <w:gridCol w:w="705"/>
        <w:gridCol w:w="1255"/>
        <w:gridCol w:w="1071"/>
        <w:gridCol w:w="621"/>
        <w:gridCol w:w="982"/>
        <w:gridCol w:w="1071"/>
      </w:tblGrid>
      <w:tr w:rsidR="000B080A" w:rsidRPr="00D0210F" w:rsidTr="006E6A1C">
        <w:trPr>
          <w:trHeight w:val="202"/>
        </w:trPr>
        <w:tc>
          <w:tcPr>
            <w:tcW w:w="2669" w:type="dxa"/>
            <w:vMerge w:val="restart"/>
            <w:textDirection w:val="btLr"/>
            <w:vAlign w:val="center"/>
          </w:tcPr>
          <w:p w:rsidR="000B080A" w:rsidRPr="00D0210F" w:rsidRDefault="000B080A" w:rsidP="009069B6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  <w:gridSpan w:val="3"/>
          </w:tcPr>
          <w:p w:rsidR="000B080A" w:rsidRPr="00D0210F" w:rsidRDefault="000B080A" w:rsidP="009069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2019-2020 </w:t>
            </w:r>
            <w:proofErr w:type="spellStart"/>
            <w:r w:rsidRPr="00D0210F">
              <w:rPr>
                <w:sz w:val="24"/>
                <w:szCs w:val="24"/>
              </w:rPr>
              <w:t>уч</w:t>
            </w:r>
            <w:proofErr w:type="spellEnd"/>
            <w:r w:rsidRPr="00D021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87" w:type="dxa"/>
            <w:gridSpan w:val="3"/>
          </w:tcPr>
          <w:p w:rsidR="000B080A" w:rsidRPr="00D0210F" w:rsidRDefault="000B080A" w:rsidP="009069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2020-2021 </w:t>
            </w:r>
            <w:proofErr w:type="spellStart"/>
            <w:r w:rsidRPr="00D0210F">
              <w:rPr>
                <w:sz w:val="24"/>
                <w:szCs w:val="24"/>
              </w:rPr>
              <w:t>уч</w:t>
            </w:r>
            <w:proofErr w:type="spellEnd"/>
            <w:r w:rsidRPr="00D021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31" w:type="dxa"/>
            <w:gridSpan w:val="3"/>
          </w:tcPr>
          <w:p w:rsidR="000B080A" w:rsidRPr="00D0210F" w:rsidRDefault="000B080A" w:rsidP="009069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2021-2022 </w:t>
            </w:r>
            <w:proofErr w:type="spellStart"/>
            <w:r w:rsidRPr="00D0210F">
              <w:rPr>
                <w:sz w:val="24"/>
                <w:szCs w:val="24"/>
              </w:rPr>
              <w:t>уч.г</w:t>
            </w:r>
            <w:proofErr w:type="spellEnd"/>
            <w:r w:rsidRPr="00D0210F">
              <w:rPr>
                <w:sz w:val="24"/>
                <w:szCs w:val="24"/>
              </w:rPr>
              <w:t>.</w:t>
            </w:r>
          </w:p>
        </w:tc>
        <w:tc>
          <w:tcPr>
            <w:tcW w:w="2674" w:type="dxa"/>
            <w:gridSpan w:val="3"/>
          </w:tcPr>
          <w:p w:rsidR="000B080A" w:rsidRPr="00D0210F" w:rsidRDefault="000B080A" w:rsidP="009069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2022-2023 </w:t>
            </w:r>
            <w:proofErr w:type="spellStart"/>
            <w:r w:rsidRPr="00D0210F">
              <w:rPr>
                <w:sz w:val="24"/>
                <w:szCs w:val="24"/>
              </w:rPr>
              <w:t>уч.г</w:t>
            </w:r>
            <w:proofErr w:type="spellEnd"/>
          </w:p>
        </w:tc>
      </w:tr>
      <w:tr w:rsidR="000B080A" w:rsidRPr="00D0210F" w:rsidTr="006E6A1C">
        <w:trPr>
          <w:cantSplit/>
          <w:trHeight w:val="1716"/>
        </w:trPr>
        <w:tc>
          <w:tcPr>
            <w:tcW w:w="2669" w:type="dxa"/>
            <w:vMerge/>
          </w:tcPr>
          <w:p w:rsidR="000B080A" w:rsidRPr="00D0210F" w:rsidRDefault="000B080A" w:rsidP="000B08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extDirection w:val="btLr"/>
          </w:tcPr>
          <w:p w:rsidR="000B080A" w:rsidRPr="00D0210F" w:rsidRDefault="000B080A" w:rsidP="000B080A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Классы</w:t>
            </w:r>
          </w:p>
        </w:tc>
        <w:tc>
          <w:tcPr>
            <w:tcW w:w="1169" w:type="dxa"/>
            <w:textDirection w:val="btLr"/>
            <w:hideMark/>
          </w:tcPr>
          <w:p w:rsidR="000B080A" w:rsidRPr="00D0210F" w:rsidRDefault="000B080A" w:rsidP="000B080A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 успеваемость, %</w:t>
            </w:r>
          </w:p>
        </w:tc>
        <w:tc>
          <w:tcPr>
            <w:tcW w:w="1278" w:type="dxa"/>
            <w:textDirection w:val="btLr"/>
            <w:hideMark/>
          </w:tcPr>
          <w:p w:rsidR="000B080A" w:rsidRPr="00D0210F" w:rsidRDefault="000B080A" w:rsidP="000B080A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890" w:type="dxa"/>
            <w:textDirection w:val="btLr"/>
            <w:vAlign w:val="center"/>
          </w:tcPr>
          <w:p w:rsidR="000B080A" w:rsidRPr="00D0210F" w:rsidRDefault="000B080A" w:rsidP="000B080A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Классы</w:t>
            </w:r>
          </w:p>
        </w:tc>
        <w:tc>
          <w:tcPr>
            <w:tcW w:w="1249" w:type="dxa"/>
            <w:textDirection w:val="btLr"/>
          </w:tcPr>
          <w:p w:rsidR="000B080A" w:rsidRPr="00D0210F" w:rsidRDefault="000B080A" w:rsidP="000B080A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 успеваемость, %</w:t>
            </w:r>
          </w:p>
        </w:tc>
        <w:tc>
          <w:tcPr>
            <w:tcW w:w="1248" w:type="dxa"/>
            <w:textDirection w:val="btLr"/>
          </w:tcPr>
          <w:p w:rsidR="000B080A" w:rsidRPr="00D0210F" w:rsidRDefault="000B080A" w:rsidP="000B080A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</w:t>
            </w:r>
            <w:r w:rsidR="006E6A1C" w:rsidRPr="00D0210F">
              <w:rPr>
                <w:sz w:val="24"/>
                <w:szCs w:val="24"/>
              </w:rPr>
              <w:t xml:space="preserve"> </w:t>
            </w:r>
            <w:r w:rsidRPr="00D0210F">
              <w:rPr>
                <w:sz w:val="24"/>
                <w:szCs w:val="24"/>
              </w:rPr>
              <w:t>%</w:t>
            </w:r>
          </w:p>
        </w:tc>
        <w:tc>
          <w:tcPr>
            <w:tcW w:w="705" w:type="dxa"/>
            <w:textDirection w:val="btLr"/>
          </w:tcPr>
          <w:p w:rsidR="000B080A" w:rsidRPr="00D0210F" w:rsidRDefault="000B080A" w:rsidP="000B080A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Классы</w:t>
            </w:r>
          </w:p>
        </w:tc>
        <w:tc>
          <w:tcPr>
            <w:tcW w:w="1255" w:type="dxa"/>
            <w:textDirection w:val="btLr"/>
          </w:tcPr>
          <w:p w:rsidR="000B080A" w:rsidRPr="00D0210F" w:rsidRDefault="000B080A" w:rsidP="000B080A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 успеваемость,</w:t>
            </w:r>
            <w:r w:rsidR="006E6A1C" w:rsidRPr="00D0210F">
              <w:rPr>
                <w:sz w:val="24"/>
                <w:szCs w:val="24"/>
              </w:rPr>
              <w:t xml:space="preserve"> </w:t>
            </w:r>
            <w:r w:rsidRPr="00D0210F">
              <w:rPr>
                <w:sz w:val="24"/>
                <w:szCs w:val="24"/>
              </w:rPr>
              <w:t>%</w:t>
            </w:r>
          </w:p>
        </w:tc>
        <w:tc>
          <w:tcPr>
            <w:tcW w:w="1071" w:type="dxa"/>
            <w:textDirection w:val="btLr"/>
          </w:tcPr>
          <w:p w:rsidR="000B080A" w:rsidRPr="00D0210F" w:rsidRDefault="000B080A" w:rsidP="000B080A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</w:t>
            </w:r>
            <w:r w:rsidR="006E6A1C" w:rsidRPr="00D0210F">
              <w:rPr>
                <w:sz w:val="24"/>
                <w:szCs w:val="24"/>
              </w:rPr>
              <w:t xml:space="preserve"> </w:t>
            </w:r>
            <w:r w:rsidRPr="00D0210F">
              <w:rPr>
                <w:sz w:val="24"/>
                <w:szCs w:val="24"/>
              </w:rPr>
              <w:t>%</w:t>
            </w:r>
          </w:p>
        </w:tc>
        <w:tc>
          <w:tcPr>
            <w:tcW w:w="621" w:type="dxa"/>
            <w:textDirection w:val="btLr"/>
          </w:tcPr>
          <w:p w:rsidR="000B080A" w:rsidRPr="00D0210F" w:rsidRDefault="000B080A" w:rsidP="000B080A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Классы</w:t>
            </w:r>
          </w:p>
        </w:tc>
        <w:tc>
          <w:tcPr>
            <w:tcW w:w="982" w:type="dxa"/>
            <w:textDirection w:val="btLr"/>
          </w:tcPr>
          <w:p w:rsidR="000B080A" w:rsidRPr="00D0210F" w:rsidRDefault="000B080A" w:rsidP="000B080A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 успеваемость,</w:t>
            </w:r>
            <w:r w:rsidR="006E6A1C" w:rsidRPr="00D0210F">
              <w:rPr>
                <w:sz w:val="24"/>
                <w:szCs w:val="24"/>
              </w:rPr>
              <w:t xml:space="preserve"> </w:t>
            </w:r>
            <w:r w:rsidRPr="00D0210F">
              <w:rPr>
                <w:sz w:val="24"/>
                <w:szCs w:val="24"/>
              </w:rPr>
              <w:t>%</w:t>
            </w:r>
          </w:p>
        </w:tc>
        <w:tc>
          <w:tcPr>
            <w:tcW w:w="1071" w:type="dxa"/>
            <w:textDirection w:val="btLr"/>
          </w:tcPr>
          <w:p w:rsidR="000B080A" w:rsidRPr="00D0210F" w:rsidRDefault="000B080A" w:rsidP="000B080A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</w:t>
            </w:r>
            <w:r w:rsidR="006E6A1C" w:rsidRPr="00D0210F">
              <w:rPr>
                <w:sz w:val="24"/>
                <w:szCs w:val="24"/>
              </w:rPr>
              <w:t xml:space="preserve"> </w:t>
            </w:r>
            <w:r w:rsidRPr="00D0210F">
              <w:rPr>
                <w:sz w:val="24"/>
                <w:szCs w:val="24"/>
              </w:rPr>
              <w:t>%</w:t>
            </w:r>
          </w:p>
        </w:tc>
      </w:tr>
      <w:tr w:rsidR="006E6A1C" w:rsidRPr="00D0210F" w:rsidTr="006E6A1C">
        <w:trPr>
          <w:trHeight w:val="418"/>
        </w:trPr>
        <w:tc>
          <w:tcPr>
            <w:tcW w:w="2669" w:type="dxa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Башарова Н.И.</w:t>
            </w:r>
          </w:p>
        </w:tc>
        <w:tc>
          <w:tcPr>
            <w:tcW w:w="111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10А</w:t>
            </w:r>
          </w:p>
        </w:tc>
        <w:tc>
          <w:tcPr>
            <w:tcW w:w="116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8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81,3</w:t>
            </w:r>
          </w:p>
        </w:tc>
        <w:tc>
          <w:tcPr>
            <w:tcW w:w="890" w:type="dxa"/>
            <w:vAlign w:val="center"/>
          </w:tcPr>
          <w:p w:rsidR="006E6A1C" w:rsidRPr="00D0210F" w:rsidRDefault="006E6A1C" w:rsidP="006E6A1C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11А</w:t>
            </w:r>
          </w:p>
        </w:tc>
        <w:tc>
          <w:tcPr>
            <w:tcW w:w="124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48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71,4</w:t>
            </w:r>
          </w:p>
        </w:tc>
        <w:tc>
          <w:tcPr>
            <w:tcW w:w="705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6A1C" w:rsidRPr="00D0210F" w:rsidTr="006E6A1C">
        <w:trPr>
          <w:trHeight w:val="418"/>
        </w:trPr>
        <w:tc>
          <w:tcPr>
            <w:tcW w:w="2669" w:type="dxa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Башарова Н.И.</w:t>
            </w:r>
          </w:p>
        </w:tc>
        <w:tc>
          <w:tcPr>
            <w:tcW w:w="111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10Б</w:t>
            </w:r>
          </w:p>
        </w:tc>
        <w:tc>
          <w:tcPr>
            <w:tcW w:w="116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8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90,5</w:t>
            </w:r>
          </w:p>
        </w:tc>
        <w:tc>
          <w:tcPr>
            <w:tcW w:w="890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11Б</w:t>
            </w:r>
          </w:p>
        </w:tc>
        <w:tc>
          <w:tcPr>
            <w:tcW w:w="124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48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6A1C" w:rsidRPr="00D0210F" w:rsidTr="006E6A1C">
        <w:trPr>
          <w:trHeight w:val="418"/>
        </w:trPr>
        <w:tc>
          <w:tcPr>
            <w:tcW w:w="2669" w:type="dxa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Башарова Н.И.</w:t>
            </w:r>
          </w:p>
        </w:tc>
        <w:tc>
          <w:tcPr>
            <w:tcW w:w="111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11А</w:t>
            </w:r>
          </w:p>
        </w:tc>
        <w:tc>
          <w:tcPr>
            <w:tcW w:w="116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8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66,7</w:t>
            </w:r>
          </w:p>
        </w:tc>
        <w:tc>
          <w:tcPr>
            <w:tcW w:w="890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6A1C" w:rsidRPr="00D0210F" w:rsidTr="006E6A1C">
        <w:trPr>
          <w:trHeight w:val="418"/>
        </w:trPr>
        <w:tc>
          <w:tcPr>
            <w:tcW w:w="2669" w:type="dxa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Башарова Н.И.</w:t>
            </w:r>
          </w:p>
        </w:tc>
        <w:tc>
          <w:tcPr>
            <w:tcW w:w="111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11Б</w:t>
            </w:r>
          </w:p>
        </w:tc>
        <w:tc>
          <w:tcPr>
            <w:tcW w:w="116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8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81,3</w:t>
            </w:r>
          </w:p>
        </w:tc>
        <w:tc>
          <w:tcPr>
            <w:tcW w:w="890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6A1C" w:rsidRPr="00D0210F" w:rsidTr="006E6A1C">
        <w:trPr>
          <w:trHeight w:val="418"/>
        </w:trPr>
        <w:tc>
          <w:tcPr>
            <w:tcW w:w="2669" w:type="dxa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Башарова Н.И.</w:t>
            </w:r>
          </w:p>
        </w:tc>
        <w:tc>
          <w:tcPr>
            <w:tcW w:w="111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E6A1C" w:rsidRPr="00D0210F" w:rsidRDefault="006E6A1C" w:rsidP="006E6A1C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10А</w:t>
            </w:r>
          </w:p>
        </w:tc>
        <w:tc>
          <w:tcPr>
            <w:tcW w:w="124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48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705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11А</w:t>
            </w:r>
          </w:p>
        </w:tc>
        <w:tc>
          <w:tcPr>
            <w:tcW w:w="1255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07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85,7</w:t>
            </w:r>
          </w:p>
        </w:tc>
        <w:tc>
          <w:tcPr>
            <w:tcW w:w="62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6A1C" w:rsidRPr="00D0210F" w:rsidTr="006E6A1C">
        <w:trPr>
          <w:trHeight w:val="418"/>
        </w:trPr>
        <w:tc>
          <w:tcPr>
            <w:tcW w:w="2669" w:type="dxa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Башарова Н.И.</w:t>
            </w:r>
          </w:p>
        </w:tc>
        <w:tc>
          <w:tcPr>
            <w:tcW w:w="111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E6A1C" w:rsidRPr="00D0210F" w:rsidRDefault="006E6A1C" w:rsidP="006E6A1C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10Б</w:t>
            </w:r>
          </w:p>
        </w:tc>
        <w:tc>
          <w:tcPr>
            <w:tcW w:w="124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48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10F">
              <w:rPr>
                <w:rFonts w:ascii="Times New Roman" w:hAnsi="Times New Roman"/>
                <w:color w:val="auto"/>
                <w:sz w:val="24"/>
                <w:szCs w:val="24"/>
              </w:rPr>
              <w:t>84,6</w:t>
            </w:r>
          </w:p>
        </w:tc>
        <w:tc>
          <w:tcPr>
            <w:tcW w:w="705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11Б</w:t>
            </w:r>
          </w:p>
        </w:tc>
        <w:tc>
          <w:tcPr>
            <w:tcW w:w="1255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07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69,2</w:t>
            </w:r>
          </w:p>
        </w:tc>
        <w:tc>
          <w:tcPr>
            <w:tcW w:w="62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6A1C" w:rsidRPr="00D0210F" w:rsidTr="006E6A1C">
        <w:trPr>
          <w:trHeight w:val="418"/>
        </w:trPr>
        <w:tc>
          <w:tcPr>
            <w:tcW w:w="2669" w:type="dxa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Башарова Н.И.</w:t>
            </w:r>
          </w:p>
        </w:tc>
        <w:tc>
          <w:tcPr>
            <w:tcW w:w="111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</w:t>
            </w:r>
          </w:p>
        </w:tc>
        <w:tc>
          <w:tcPr>
            <w:tcW w:w="1255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07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62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6A1C" w:rsidRPr="00D0210F" w:rsidTr="006E6A1C">
        <w:trPr>
          <w:trHeight w:val="418"/>
        </w:trPr>
        <w:tc>
          <w:tcPr>
            <w:tcW w:w="2669" w:type="dxa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Башарова Н.И.</w:t>
            </w:r>
          </w:p>
        </w:tc>
        <w:tc>
          <w:tcPr>
            <w:tcW w:w="111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6E6A1C" w:rsidRPr="00D0210F" w:rsidRDefault="006E6A1C" w:rsidP="006E6A1C">
            <w:pPr>
              <w:pStyle w:val="tex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071" w:type="dxa"/>
            <w:vAlign w:val="center"/>
          </w:tcPr>
          <w:p w:rsidR="006E6A1C" w:rsidRPr="00D0210F" w:rsidRDefault="006E6A1C" w:rsidP="006E6A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</w:tr>
    </w:tbl>
    <w:p w:rsidR="006E6A1C" w:rsidRPr="00D0210F" w:rsidRDefault="006E6A1C" w:rsidP="00485C9A">
      <w:pPr>
        <w:ind w:right="372" w:firstLine="708"/>
        <w:jc w:val="both"/>
        <w:rPr>
          <w:color w:val="FF0000"/>
          <w:spacing w:val="6"/>
          <w:sz w:val="24"/>
          <w:szCs w:val="24"/>
        </w:rPr>
      </w:pPr>
    </w:p>
    <w:p w:rsidR="008E0331" w:rsidRPr="00D0210F" w:rsidRDefault="008E0331" w:rsidP="00485C9A">
      <w:pPr>
        <w:ind w:right="372" w:firstLine="708"/>
        <w:jc w:val="both"/>
        <w:rPr>
          <w:color w:val="FF0000"/>
          <w:spacing w:val="6"/>
          <w:sz w:val="24"/>
          <w:szCs w:val="24"/>
        </w:rPr>
      </w:pPr>
    </w:p>
    <w:p w:rsidR="006E6A1C" w:rsidRPr="00D0210F" w:rsidRDefault="006E6A1C" w:rsidP="00485C9A">
      <w:pPr>
        <w:ind w:right="372" w:firstLine="708"/>
        <w:jc w:val="both"/>
        <w:rPr>
          <w:color w:val="FF0000"/>
          <w:spacing w:val="6"/>
          <w:sz w:val="24"/>
          <w:szCs w:val="24"/>
        </w:rPr>
      </w:pPr>
    </w:p>
    <w:p w:rsidR="006E6A1C" w:rsidRPr="00D0210F" w:rsidRDefault="006E6A1C" w:rsidP="00485C9A">
      <w:pPr>
        <w:ind w:right="372" w:firstLine="708"/>
        <w:jc w:val="both"/>
        <w:rPr>
          <w:color w:val="FF0000"/>
          <w:spacing w:val="6"/>
          <w:sz w:val="24"/>
          <w:szCs w:val="24"/>
        </w:rPr>
        <w:sectPr w:rsidR="006E6A1C" w:rsidRPr="00D0210F" w:rsidSect="00BA1B9C">
          <w:pgSz w:w="16838" w:h="11906" w:orient="landscape"/>
          <w:pgMar w:top="1134" w:right="709" w:bottom="851" w:left="719" w:header="709" w:footer="709" w:gutter="0"/>
          <w:cols w:space="708"/>
          <w:docGrid w:linePitch="360"/>
        </w:sectPr>
      </w:pPr>
    </w:p>
    <w:p w:rsidR="00485C9A" w:rsidRPr="00D0210F" w:rsidRDefault="00485C9A" w:rsidP="00485C9A">
      <w:pPr>
        <w:spacing w:line="360" w:lineRule="auto"/>
        <w:ind w:firstLine="708"/>
        <w:jc w:val="center"/>
        <w:rPr>
          <w:b/>
          <w:bCs/>
          <w:color w:val="FF0000"/>
          <w:sz w:val="24"/>
          <w:szCs w:val="24"/>
        </w:rPr>
      </w:pPr>
    </w:p>
    <w:p w:rsidR="00485C9A" w:rsidRPr="00D0210F" w:rsidRDefault="00485C9A" w:rsidP="00485C9A">
      <w:pPr>
        <w:spacing w:line="360" w:lineRule="auto"/>
        <w:ind w:left="360" w:right="-442"/>
        <w:rPr>
          <w:sz w:val="24"/>
          <w:szCs w:val="24"/>
        </w:rPr>
      </w:pPr>
      <w:r w:rsidRPr="00D0210F">
        <w:rPr>
          <w:sz w:val="24"/>
          <w:szCs w:val="24"/>
        </w:rPr>
        <w:t>Результаты ЕГЭ по физике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804"/>
        <w:gridCol w:w="1083"/>
        <w:gridCol w:w="1459"/>
        <w:gridCol w:w="3145"/>
        <w:gridCol w:w="1401"/>
        <w:gridCol w:w="718"/>
        <w:gridCol w:w="975"/>
      </w:tblGrid>
      <w:tr w:rsidR="0007745E" w:rsidRPr="00D0210F" w:rsidTr="0007745E">
        <w:tc>
          <w:tcPr>
            <w:tcW w:w="0" w:type="auto"/>
            <w:hideMark/>
          </w:tcPr>
          <w:p w:rsidR="00485C9A" w:rsidRPr="00D0210F" w:rsidRDefault="00485C9A" w:rsidP="00DD53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85C9A" w:rsidRPr="00D0210F" w:rsidRDefault="00485C9A" w:rsidP="00DD53C2">
            <w:pPr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hideMark/>
          </w:tcPr>
          <w:p w:rsidR="00485C9A" w:rsidRPr="00D0210F" w:rsidRDefault="00485C9A" w:rsidP="00DD53C2">
            <w:pPr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916" w:type="dxa"/>
            <w:hideMark/>
          </w:tcPr>
          <w:p w:rsidR="00485C9A" w:rsidRPr="00D0210F" w:rsidRDefault="00485C9A" w:rsidP="00DD53C2">
            <w:pPr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2882" w:type="dxa"/>
            <w:hideMark/>
          </w:tcPr>
          <w:p w:rsidR="00485C9A" w:rsidRPr="00D0210F" w:rsidRDefault="00485C9A" w:rsidP="00DD53C2">
            <w:pPr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Задания с развернутым ответом</w:t>
            </w:r>
          </w:p>
        </w:tc>
        <w:tc>
          <w:tcPr>
            <w:tcW w:w="1295" w:type="dxa"/>
            <w:hideMark/>
          </w:tcPr>
          <w:p w:rsidR="00485C9A" w:rsidRPr="00D0210F" w:rsidRDefault="00485C9A" w:rsidP="00DD53C2">
            <w:pPr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0" w:type="auto"/>
            <w:hideMark/>
          </w:tcPr>
          <w:p w:rsidR="00485C9A" w:rsidRPr="00D0210F" w:rsidRDefault="00485C9A" w:rsidP="00DD53C2">
            <w:pPr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0" w:type="auto"/>
            <w:hideMark/>
          </w:tcPr>
          <w:p w:rsidR="00485C9A" w:rsidRPr="00D0210F" w:rsidRDefault="00485C9A" w:rsidP="00DD53C2">
            <w:pPr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07745E" w:rsidRPr="00D0210F" w:rsidTr="0007745E">
        <w:tc>
          <w:tcPr>
            <w:tcW w:w="0" w:type="auto"/>
            <w:hideMark/>
          </w:tcPr>
          <w:p w:rsidR="0007745E" w:rsidRPr="00D0210F" w:rsidRDefault="0007745E" w:rsidP="0007745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7745E" w:rsidRPr="00D0210F" w:rsidRDefault="0007745E" w:rsidP="0007745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07745E" w:rsidRPr="00D0210F" w:rsidRDefault="0007745E" w:rsidP="0007745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Богданов Леонид</w:t>
            </w:r>
          </w:p>
        </w:tc>
        <w:tc>
          <w:tcPr>
            <w:tcW w:w="1916" w:type="dxa"/>
          </w:tcPr>
          <w:p w:rsidR="0007745E" w:rsidRPr="00D0210F" w:rsidRDefault="0007745E" w:rsidP="0007745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-++222-++22+++122-211++</w:t>
            </w:r>
          </w:p>
        </w:tc>
        <w:tc>
          <w:tcPr>
            <w:tcW w:w="2882" w:type="dxa"/>
          </w:tcPr>
          <w:p w:rsidR="0007745E" w:rsidRPr="00D0210F" w:rsidRDefault="0007745E" w:rsidP="0007745E">
            <w:pPr>
              <w:spacing w:after="210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1(3)1(2)2(2)1(3)1(3)3(3)0(1)0(3)</w:t>
            </w:r>
          </w:p>
        </w:tc>
        <w:tc>
          <w:tcPr>
            <w:tcW w:w="1295" w:type="dxa"/>
          </w:tcPr>
          <w:p w:rsidR="0007745E" w:rsidRPr="00D0210F" w:rsidRDefault="0007745E" w:rsidP="0007745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07745E" w:rsidRPr="00D0210F" w:rsidRDefault="0007745E" w:rsidP="0007745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07745E" w:rsidRPr="00D0210F" w:rsidRDefault="0007745E" w:rsidP="0007745E">
            <w:pPr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5</w:t>
            </w:r>
          </w:p>
        </w:tc>
      </w:tr>
    </w:tbl>
    <w:p w:rsidR="00485C9A" w:rsidRPr="00D0210F" w:rsidRDefault="00485C9A" w:rsidP="00485C9A">
      <w:pPr>
        <w:ind w:left="3686" w:right="-442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164"/>
        <w:gridCol w:w="922"/>
        <w:gridCol w:w="922"/>
        <w:gridCol w:w="922"/>
        <w:gridCol w:w="923"/>
        <w:gridCol w:w="922"/>
        <w:gridCol w:w="923"/>
        <w:gridCol w:w="922"/>
        <w:gridCol w:w="923"/>
      </w:tblGrid>
      <w:tr w:rsidR="0007745E" w:rsidRPr="00D0210F" w:rsidTr="00DD53C2">
        <w:trPr>
          <w:cantSplit/>
        </w:trPr>
        <w:tc>
          <w:tcPr>
            <w:tcW w:w="1080" w:type="dxa"/>
            <w:vMerge w:val="restart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Классы</w:t>
            </w:r>
          </w:p>
        </w:tc>
        <w:tc>
          <w:tcPr>
            <w:tcW w:w="1164" w:type="dxa"/>
            <w:vMerge w:val="restart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Кол-во</w:t>
            </w:r>
          </w:p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сдающих </w:t>
            </w:r>
          </w:p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ЕГЭ</w:t>
            </w:r>
          </w:p>
        </w:tc>
        <w:tc>
          <w:tcPr>
            <w:tcW w:w="3689" w:type="dxa"/>
            <w:gridSpan w:val="4"/>
          </w:tcPr>
          <w:p w:rsidR="00485C9A" w:rsidRPr="00D0210F" w:rsidRDefault="00485C9A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Годовые оценки</w:t>
            </w:r>
          </w:p>
        </w:tc>
        <w:tc>
          <w:tcPr>
            <w:tcW w:w="3690" w:type="dxa"/>
            <w:gridSpan w:val="4"/>
          </w:tcPr>
          <w:p w:rsidR="00485C9A" w:rsidRPr="00D0210F" w:rsidRDefault="00485C9A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ЕГЭ</w:t>
            </w:r>
          </w:p>
        </w:tc>
      </w:tr>
      <w:tr w:rsidR="0007745E" w:rsidRPr="00D0210F" w:rsidTr="00DD53C2">
        <w:trPr>
          <w:cantSplit/>
        </w:trPr>
        <w:tc>
          <w:tcPr>
            <w:tcW w:w="1080" w:type="dxa"/>
            <w:vMerge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«5»</w:t>
            </w:r>
          </w:p>
        </w:tc>
        <w:tc>
          <w:tcPr>
            <w:tcW w:w="922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«2»</w:t>
            </w:r>
          </w:p>
        </w:tc>
        <w:tc>
          <w:tcPr>
            <w:tcW w:w="922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«5»</w:t>
            </w:r>
          </w:p>
        </w:tc>
        <w:tc>
          <w:tcPr>
            <w:tcW w:w="923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«2»</w:t>
            </w:r>
          </w:p>
        </w:tc>
      </w:tr>
      <w:tr w:rsidR="0007745E" w:rsidRPr="00D0210F" w:rsidTr="00DD53C2">
        <w:trPr>
          <w:cantSplit/>
        </w:trPr>
        <w:tc>
          <w:tcPr>
            <w:tcW w:w="1080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485C9A" w:rsidRPr="00D0210F" w:rsidRDefault="009A0383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485C9A" w:rsidRPr="00D0210F" w:rsidRDefault="009A0383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485C9A" w:rsidRPr="00D0210F" w:rsidRDefault="0007745E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</w:p>
        </w:tc>
      </w:tr>
    </w:tbl>
    <w:p w:rsidR="00485C9A" w:rsidRPr="00D0210F" w:rsidRDefault="00485C9A" w:rsidP="00485C9A">
      <w:pPr>
        <w:ind w:right="-442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1820"/>
        <w:gridCol w:w="1251"/>
        <w:gridCol w:w="1240"/>
        <w:gridCol w:w="1245"/>
        <w:gridCol w:w="1236"/>
        <w:gridCol w:w="1070"/>
        <w:gridCol w:w="1061"/>
      </w:tblGrid>
      <w:tr w:rsidR="0007745E" w:rsidRPr="00D0210F" w:rsidTr="00584552">
        <w:trPr>
          <w:cantSplit/>
          <w:trHeight w:val="323"/>
        </w:trPr>
        <w:tc>
          <w:tcPr>
            <w:tcW w:w="1240" w:type="dxa"/>
            <w:vMerge w:val="restart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</w:t>
            </w:r>
          </w:p>
        </w:tc>
        <w:tc>
          <w:tcPr>
            <w:tcW w:w="1820" w:type="dxa"/>
            <w:vMerge w:val="restart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Участвовали </w:t>
            </w:r>
            <w:r w:rsidR="00584552" w:rsidRPr="00D0210F">
              <w:rPr>
                <w:sz w:val="24"/>
                <w:szCs w:val="24"/>
              </w:rPr>
              <w:br/>
            </w:r>
            <w:r w:rsidRPr="00D0210F">
              <w:rPr>
                <w:sz w:val="24"/>
                <w:szCs w:val="24"/>
              </w:rPr>
              <w:t>в ЕГЭ</w:t>
            </w:r>
          </w:p>
        </w:tc>
        <w:tc>
          <w:tcPr>
            <w:tcW w:w="2491" w:type="dxa"/>
            <w:gridSpan w:val="2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подтвердили годовые</w:t>
            </w:r>
          </w:p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оценки</w:t>
            </w:r>
          </w:p>
        </w:tc>
        <w:tc>
          <w:tcPr>
            <w:tcW w:w="2481" w:type="dxa"/>
            <w:gridSpan w:val="2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повысили результат</w:t>
            </w:r>
          </w:p>
        </w:tc>
        <w:tc>
          <w:tcPr>
            <w:tcW w:w="2131" w:type="dxa"/>
            <w:gridSpan w:val="2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понизили результат</w:t>
            </w:r>
          </w:p>
        </w:tc>
      </w:tr>
      <w:tr w:rsidR="0007745E" w:rsidRPr="00D0210F" w:rsidTr="00584552">
        <w:trPr>
          <w:cantSplit/>
          <w:trHeight w:val="322"/>
        </w:trPr>
        <w:tc>
          <w:tcPr>
            <w:tcW w:w="1240" w:type="dxa"/>
            <w:vMerge/>
          </w:tcPr>
          <w:p w:rsidR="00485C9A" w:rsidRPr="00D0210F" w:rsidRDefault="00485C9A" w:rsidP="00DD53C2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485C9A" w:rsidRPr="00D0210F" w:rsidRDefault="00485C9A" w:rsidP="00DD53C2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кол-во</w:t>
            </w:r>
          </w:p>
        </w:tc>
        <w:tc>
          <w:tcPr>
            <w:tcW w:w="1240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%</w:t>
            </w:r>
          </w:p>
        </w:tc>
        <w:tc>
          <w:tcPr>
            <w:tcW w:w="1245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кол-во</w:t>
            </w:r>
          </w:p>
        </w:tc>
        <w:tc>
          <w:tcPr>
            <w:tcW w:w="1236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%</w:t>
            </w:r>
          </w:p>
        </w:tc>
        <w:tc>
          <w:tcPr>
            <w:tcW w:w="1070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кол-во</w:t>
            </w:r>
          </w:p>
        </w:tc>
        <w:tc>
          <w:tcPr>
            <w:tcW w:w="1061" w:type="dxa"/>
          </w:tcPr>
          <w:p w:rsidR="00485C9A" w:rsidRPr="00D0210F" w:rsidRDefault="00485C9A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%</w:t>
            </w:r>
          </w:p>
        </w:tc>
      </w:tr>
      <w:tr w:rsidR="0007745E" w:rsidRPr="00D0210F" w:rsidTr="00584552">
        <w:trPr>
          <w:cantSplit/>
          <w:trHeight w:val="322"/>
        </w:trPr>
        <w:tc>
          <w:tcPr>
            <w:tcW w:w="1240" w:type="dxa"/>
          </w:tcPr>
          <w:p w:rsidR="009A0383" w:rsidRPr="00D0210F" w:rsidRDefault="009A0383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9A0383" w:rsidRPr="00D0210F" w:rsidRDefault="00584552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9A0383" w:rsidRPr="00D0210F" w:rsidRDefault="009A0383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9A0383" w:rsidRPr="00D0210F" w:rsidRDefault="009A0383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9A0383" w:rsidRPr="00D0210F" w:rsidRDefault="0007745E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A0383" w:rsidRPr="00D0210F" w:rsidRDefault="0007745E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9A0383" w:rsidRPr="00D0210F" w:rsidRDefault="009A0383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9A0383" w:rsidRPr="00D0210F" w:rsidRDefault="009A0383" w:rsidP="00DD53C2">
            <w:pPr>
              <w:ind w:right="-442"/>
              <w:rPr>
                <w:sz w:val="24"/>
                <w:szCs w:val="24"/>
              </w:rPr>
            </w:pPr>
          </w:p>
        </w:tc>
      </w:tr>
    </w:tbl>
    <w:p w:rsidR="00DD53C2" w:rsidRPr="00D0210F" w:rsidRDefault="00DD53C2" w:rsidP="00DD53C2">
      <w:pPr>
        <w:ind w:right="-442"/>
        <w:rPr>
          <w:color w:val="FF0000"/>
          <w:sz w:val="24"/>
          <w:szCs w:val="24"/>
        </w:rPr>
      </w:pPr>
    </w:p>
    <w:p w:rsidR="00DD53C2" w:rsidRPr="00D0210F" w:rsidRDefault="00DD53C2" w:rsidP="00DD53C2">
      <w:pPr>
        <w:ind w:left="1944" w:right="-442"/>
        <w:rPr>
          <w:b/>
          <w:sz w:val="24"/>
          <w:szCs w:val="24"/>
        </w:rPr>
      </w:pPr>
      <w:r w:rsidRPr="00D0210F">
        <w:rPr>
          <w:b/>
          <w:sz w:val="24"/>
          <w:szCs w:val="24"/>
        </w:rPr>
        <w:t xml:space="preserve">Результаты экзаменов в 9 классах </w:t>
      </w:r>
    </w:p>
    <w:p w:rsidR="00DD53C2" w:rsidRPr="00D0210F" w:rsidRDefault="00DD53C2" w:rsidP="00156354">
      <w:pPr>
        <w:ind w:right="-442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164"/>
        <w:gridCol w:w="922"/>
        <w:gridCol w:w="922"/>
        <w:gridCol w:w="922"/>
        <w:gridCol w:w="923"/>
        <w:gridCol w:w="922"/>
        <w:gridCol w:w="923"/>
        <w:gridCol w:w="922"/>
        <w:gridCol w:w="923"/>
      </w:tblGrid>
      <w:tr w:rsidR="00DD53C2" w:rsidRPr="00D0210F" w:rsidTr="00DD53C2">
        <w:trPr>
          <w:cantSplit/>
        </w:trPr>
        <w:tc>
          <w:tcPr>
            <w:tcW w:w="1080" w:type="dxa"/>
            <w:vMerge w:val="restart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Классы</w:t>
            </w:r>
          </w:p>
        </w:tc>
        <w:tc>
          <w:tcPr>
            <w:tcW w:w="1164" w:type="dxa"/>
            <w:vMerge w:val="restart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Кол-во</w:t>
            </w:r>
          </w:p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сдающих </w:t>
            </w:r>
          </w:p>
          <w:p w:rsidR="00DD53C2" w:rsidRPr="00D0210F" w:rsidRDefault="00156354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О</w:t>
            </w:r>
            <w:r w:rsidR="00DD53C2" w:rsidRPr="00D0210F">
              <w:rPr>
                <w:sz w:val="24"/>
                <w:szCs w:val="24"/>
              </w:rPr>
              <w:t>ГЭ</w:t>
            </w:r>
          </w:p>
        </w:tc>
        <w:tc>
          <w:tcPr>
            <w:tcW w:w="3689" w:type="dxa"/>
            <w:gridSpan w:val="4"/>
          </w:tcPr>
          <w:p w:rsidR="00DD53C2" w:rsidRPr="00D0210F" w:rsidRDefault="00DD53C2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Годовые оценки</w:t>
            </w:r>
          </w:p>
        </w:tc>
        <w:tc>
          <w:tcPr>
            <w:tcW w:w="3690" w:type="dxa"/>
            <w:gridSpan w:val="4"/>
          </w:tcPr>
          <w:p w:rsidR="00DD53C2" w:rsidRPr="00D0210F" w:rsidRDefault="00156354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О</w:t>
            </w:r>
            <w:r w:rsidR="00DD53C2" w:rsidRPr="00D0210F">
              <w:rPr>
                <w:sz w:val="24"/>
                <w:szCs w:val="24"/>
              </w:rPr>
              <w:t>ГЭ</w:t>
            </w:r>
          </w:p>
        </w:tc>
      </w:tr>
      <w:tr w:rsidR="00DD53C2" w:rsidRPr="00D0210F" w:rsidTr="00DD53C2">
        <w:trPr>
          <w:cantSplit/>
        </w:trPr>
        <w:tc>
          <w:tcPr>
            <w:tcW w:w="1080" w:type="dxa"/>
            <w:vMerge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«5»</w:t>
            </w: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«2»</w:t>
            </w: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«5»</w:t>
            </w: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«2»</w:t>
            </w:r>
          </w:p>
        </w:tc>
      </w:tr>
      <w:tr w:rsidR="00DD53C2" w:rsidRPr="00D0210F" w:rsidTr="00DD53C2">
        <w:trPr>
          <w:cantSplit/>
        </w:trPr>
        <w:tc>
          <w:tcPr>
            <w:tcW w:w="1080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9Б</w:t>
            </w:r>
          </w:p>
        </w:tc>
        <w:tc>
          <w:tcPr>
            <w:tcW w:w="1164" w:type="dxa"/>
          </w:tcPr>
          <w:p w:rsidR="00DD53C2" w:rsidRPr="00D0210F" w:rsidRDefault="00156354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DD53C2" w:rsidRPr="00D0210F" w:rsidRDefault="00C825A0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DD53C2" w:rsidRPr="00D0210F" w:rsidRDefault="00C825A0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D53C2" w:rsidRPr="00D0210F" w:rsidRDefault="000B5951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</w:tr>
      <w:tr w:rsidR="00DD53C2" w:rsidRPr="00D0210F" w:rsidTr="00DD53C2">
        <w:trPr>
          <w:cantSplit/>
        </w:trPr>
        <w:tc>
          <w:tcPr>
            <w:tcW w:w="1080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9В</w:t>
            </w:r>
          </w:p>
        </w:tc>
        <w:tc>
          <w:tcPr>
            <w:tcW w:w="1164" w:type="dxa"/>
          </w:tcPr>
          <w:p w:rsidR="00DD53C2" w:rsidRPr="00D0210F" w:rsidRDefault="00156354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0B5951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0B5951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</w:tr>
      <w:tr w:rsidR="00DD53C2" w:rsidRPr="00D0210F" w:rsidTr="00DD53C2">
        <w:trPr>
          <w:cantSplit/>
        </w:trPr>
        <w:tc>
          <w:tcPr>
            <w:tcW w:w="1080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Итого</w:t>
            </w:r>
          </w:p>
        </w:tc>
        <w:tc>
          <w:tcPr>
            <w:tcW w:w="1164" w:type="dxa"/>
          </w:tcPr>
          <w:p w:rsidR="00DD53C2" w:rsidRPr="00D0210F" w:rsidRDefault="000B5951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0B5951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D53C2" w:rsidRPr="00D0210F" w:rsidRDefault="000B5951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DD53C2" w:rsidRPr="00D0210F" w:rsidRDefault="000B5951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</w:p>
        </w:tc>
      </w:tr>
    </w:tbl>
    <w:p w:rsidR="00DD53C2" w:rsidRPr="00D0210F" w:rsidRDefault="00DD53C2" w:rsidP="00156354">
      <w:pPr>
        <w:ind w:right="-442"/>
        <w:rPr>
          <w:color w:val="FF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526"/>
        <w:gridCol w:w="1260"/>
        <w:gridCol w:w="1260"/>
        <w:gridCol w:w="1260"/>
        <w:gridCol w:w="1260"/>
        <w:gridCol w:w="1080"/>
        <w:gridCol w:w="1079"/>
      </w:tblGrid>
      <w:tr w:rsidR="000B5951" w:rsidRPr="00D0210F" w:rsidTr="000B5951">
        <w:trPr>
          <w:cantSplit/>
          <w:trHeight w:val="323"/>
        </w:trPr>
        <w:tc>
          <w:tcPr>
            <w:tcW w:w="900" w:type="dxa"/>
            <w:vMerge w:val="restart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</w:t>
            </w:r>
          </w:p>
        </w:tc>
        <w:tc>
          <w:tcPr>
            <w:tcW w:w="1526" w:type="dxa"/>
            <w:vMerge w:val="restart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Участвовали </w:t>
            </w:r>
          </w:p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в экзамене</w:t>
            </w:r>
          </w:p>
        </w:tc>
        <w:tc>
          <w:tcPr>
            <w:tcW w:w="2520" w:type="dxa"/>
            <w:gridSpan w:val="2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подтвердили годовые</w:t>
            </w:r>
          </w:p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оценки</w:t>
            </w:r>
          </w:p>
        </w:tc>
        <w:tc>
          <w:tcPr>
            <w:tcW w:w="2520" w:type="dxa"/>
            <w:gridSpan w:val="2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повысили результат</w:t>
            </w:r>
          </w:p>
        </w:tc>
        <w:tc>
          <w:tcPr>
            <w:tcW w:w="2159" w:type="dxa"/>
            <w:gridSpan w:val="2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понизили результат</w:t>
            </w:r>
          </w:p>
        </w:tc>
      </w:tr>
      <w:tr w:rsidR="000B5951" w:rsidRPr="00D0210F" w:rsidTr="000B5951">
        <w:trPr>
          <w:cantSplit/>
          <w:trHeight w:val="322"/>
        </w:trPr>
        <w:tc>
          <w:tcPr>
            <w:tcW w:w="900" w:type="dxa"/>
            <w:vMerge/>
          </w:tcPr>
          <w:p w:rsidR="00DD53C2" w:rsidRPr="00D0210F" w:rsidRDefault="00DD53C2" w:rsidP="00DD53C2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D53C2" w:rsidRPr="00D0210F" w:rsidRDefault="00DD53C2" w:rsidP="00DD53C2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кол-во</w:t>
            </w:r>
          </w:p>
        </w:tc>
        <w:tc>
          <w:tcPr>
            <w:tcW w:w="1260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кол-во</w:t>
            </w:r>
          </w:p>
        </w:tc>
        <w:tc>
          <w:tcPr>
            <w:tcW w:w="1260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кол-во</w:t>
            </w:r>
          </w:p>
        </w:tc>
        <w:tc>
          <w:tcPr>
            <w:tcW w:w="1079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%</w:t>
            </w:r>
          </w:p>
        </w:tc>
      </w:tr>
      <w:tr w:rsidR="000B5951" w:rsidRPr="00D0210F" w:rsidTr="000B5951">
        <w:trPr>
          <w:cantSplit/>
        </w:trPr>
        <w:tc>
          <w:tcPr>
            <w:tcW w:w="900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 Б</w:t>
            </w:r>
          </w:p>
        </w:tc>
        <w:tc>
          <w:tcPr>
            <w:tcW w:w="1526" w:type="dxa"/>
          </w:tcPr>
          <w:p w:rsidR="00DD53C2" w:rsidRPr="00D0210F" w:rsidRDefault="00156354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D53C2" w:rsidRPr="00D0210F" w:rsidRDefault="00DD53C2" w:rsidP="00DD53C2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D53C2" w:rsidRPr="00D0210F" w:rsidRDefault="00C825A0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67</w:t>
            </w:r>
          </w:p>
        </w:tc>
        <w:tc>
          <w:tcPr>
            <w:tcW w:w="1260" w:type="dxa"/>
          </w:tcPr>
          <w:p w:rsidR="00DD53C2" w:rsidRPr="00D0210F" w:rsidRDefault="000B5951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D53C2" w:rsidRPr="00D0210F" w:rsidRDefault="000B5951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D53C2" w:rsidRPr="00D0210F" w:rsidRDefault="00C825A0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DD53C2" w:rsidRPr="00D0210F" w:rsidRDefault="00C825A0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33</w:t>
            </w:r>
          </w:p>
        </w:tc>
      </w:tr>
      <w:tr w:rsidR="000B5951" w:rsidRPr="00D0210F" w:rsidTr="000B5951">
        <w:trPr>
          <w:cantSplit/>
        </w:trPr>
        <w:tc>
          <w:tcPr>
            <w:tcW w:w="900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9В</w:t>
            </w:r>
          </w:p>
        </w:tc>
        <w:tc>
          <w:tcPr>
            <w:tcW w:w="1526" w:type="dxa"/>
          </w:tcPr>
          <w:p w:rsidR="00DD53C2" w:rsidRPr="00D0210F" w:rsidRDefault="00156354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D53C2" w:rsidRPr="00D0210F" w:rsidRDefault="000B5951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D53C2" w:rsidRPr="00D0210F" w:rsidRDefault="000B5951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D53C2" w:rsidRPr="00D0210F" w:rsidRDefault="000B5951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D53C2" w:rsidRPr="00D0210F" w:rsidRDefault="000B5951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D53C2" w:rsidRPr="00D0210F" w:rsidRDefault="000B5951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1079" w:type="dxa"/>
          </w:tcPr>
          <w:p w:rsidR="00DD53C2" w:rsidRPr="00D0210F" w:rsidRDefault="000B5951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</w:tr>
      <w:tr w:rsidR="000B5951" w:rsidRPr="00D0210F" w:rsidTr="000B5951">
        <w:trPr>
          <w:cantSplit/>
        </w:trPr>
        <w:tc>
          <w:tcPr>
            <w:tcW w:w="900" w:type="dxa"/>
          </w:tcPr>
          <w:p w:rsidR="00DD53C2" w:rsidRPr="00D0210F" w:rsidRDefault="00DD53C2" w:rsidP="00DD53C2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Итого</w:t>
            </w:r>
          </w:p>
        </w:tc>
        <w:tc>
          <w:tcPr>
            <w:tcW w:w="1526" w:type="dxa"/>
          </w:tcPr>
          <w:p w:rsidR="00DD53C2" w:rsidRPr="00D0210F" w:rsidRDefault="000B5951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DD53C2" w:rsidRPr="00D0210F" w:rsidRDefault="000B5951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D53C2" w:rsidRPr="00D0210F" w:rsidRDefault="000B5951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5</w:t>
            </w:r>
            <w:r w:rsidR="00C825A0" w:rsidRPr="00D0210F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D53C2" w:rsidRPr="00D0210F" w:rsidRDefault="000B5951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D53C2" w:rsidRPr="00D0210F" w:rsidRDefault="000B5951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D53C2" w:rsidRPr="00D0210F" w:rsidRDefault="000B5951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DD53C2" w:rsidRPr="00D0210F" w:rsidRDefault="000B5951" w:rsidP="00DD53C2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5</w:t>
            </w:r>
            <w:r w:rsidR="00C825A0" w:rsidRPr="00D0210F">
              <w:rPr>
                <w:sz w:val="24"/>
                <w:szCs w:val="24"/>
              </w:rPr>
              <w:t>0</w:t>
            </w:r>
          </w:p>
        </w:tc>
      </w:tr>
    </w:tbl>
    <w:p w:rsidR="00DD53C2" w:rsidRPr="00D0210F" w:rsidRDefault="00DD53C2" w:rsidP="00DD53C2">
      <w:pPr>
        <w:ind w:left="2160" w:right="-442"/>
        <w:rPr>
          <w:color w:val="FF0000"/>
          <w:sz w:val="24"/>
          <w:szCs w:val="24"/>
        </w:rPr>
      </w:pPr>
    </w:p>
    <w:tbl>
      <w:tblPr>
        <w:tblStyle w:val="a3"/>
        <w:tblW w:w="10645" w:type="dxa"/>
        <w:tblLook w:val="04A0" w:firstRow="1" w:lastRow="0" w:firstColumn="1" w:lastColumn="0" w:noHBand="0" w:noVBand="1"/>
      </w:tblPr>
      <w:tblGrid>
        <w:gridCol w:w="458"/>
        <w:gridCol w:w="858"/>
        <w:gridCol w:w="1915"/>
        <w:gridCol w:w="1844"/>
        <w:gridCol w:w="3015"/>
        <w:gridCol w:w="1510"/>
        <w:gridCol w:w="1045"/>
      </w:tblGrid>
      <w:tr w:rsidR="00BD2F77" w:rsidRPr="00D0210F" w:rsidTr="00BD2F77">
        <w:tc>
          <w:tcPr>
            <w:tcW w:w="0" w:type="auto"/>
            <w:hideMark/>
          </w:tcPr>
          <w:p w:rsidR="00BD2F77" w:rsidRPr="00D0210F" w:rsidRDefault="00BD2F77" w:rsidP="0057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4" w:type="dxa"/>
            <w:hideMark/>
          </w:tcPr>
          <w:p w:rsidR="00BD2F77" w:rsidRPr="00D0210F" w:rsidRDefault="00BD2F77" w:rsidP="0057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25" w:type="dxa"/>
            <w:hideMark/>
          </w:tcPr>
          <w:p w:rsidR="00BD2F77" w:rsidRPr="00D0210F" w:rsidRDefault="00BD2F77" w:rsidP="0057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Задания с развернутым ответом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BD2F77" w:rsidRPr="00D0210F" w:rsidTr="00BD2F77"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9Б</w:t>
            </w:r>
          </w:p>
        </w:tc>
        <w:tc>
          <w:tcPr>
            <w:tcW w:w="2425" w:type="dxa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Анисимов Михаил Андреевич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2++2+-++++1112-222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3(3)2(2)0(2)1(2)3(3)0(3)0(3)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4</w:t>
            </w:r>
          </w:p>
        </w:tc>
      </w:tr>
      <w:tr w:rsidR="00BD2F77" w:rsidRPr="00D0210F" w:rsidTr="00BD2F77"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9Б</w:t>
            </w:r>
          </w:p>
        </w:tc>
        <w:tc>
          <w:tcPr>
            <w:tcW w:w="2425" w:type="dxa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Воробьев Илья Сергеевич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2-+2++++++1111-212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1(3)0(2)0(2)0(2)2(3)0(3)0(3)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4</w:t>
            </w:r>
          </w:p>
        </w:tc>
      </w:tr>
      <w:tr w:rsidR="00BD2F77" w:rsidRPr="00D0210F" w:rsidTr="00BD2F77"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9Б</w:t>
            </w:r>
          </w:p>
        </w:tc>
        <w:tc>
          <w:tcPr>
            <w:tcW w:w="2425" w:type="dxa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Грошев Михаил Александрович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2++2++++-+1222-112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0(3)0(2)1(2)0(2)3(3)0(3)0(3)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4</w:t>
            </w:r>
          </w:p>
        </w:tc>
      </w:tr>
      <w:tr w:rsidR="00BD2F77" w:rsidRPr="00D0210F" w:rsidTr="00BD2F77"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9В</w:t>
            </w:r>
          </w:p>
        </w:tc>
        <w:tc>
          <w:tcPr>
            <w:tcW w:w="2425" w:type="dxa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proofErr w:type="spellStart"/>
            <w:r w:rsidRPr="00D0210F">
              <w:rPr>
                <w:sz w:val="24"/>
                <w:szCs w:val="24"/>
              </w:rPr>
              <w:t>Саетгалин</w:t>
            </w:r>
            <w:proofErr w:type="spellEnd"/>
            <w:r w:rsidRPr="00D0210F">
              <w:rPr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1++2--+---1001-221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0(3)0(2)0(2)0(2)0(3)0(3)0(3)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BD2F77" w:rsidRPr="00D0210F" w:rsidRDefault="00BD2F77" w:rsidP="00574412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3</w:t>
            </w:r>
          </w:p>
        </w:tc>
      </w:tr>
    </w:tbl>
    <w:p w:rsidR="00156354" w:rsidRPr="00D0210F" w:rsidRDefault="00156354" w:rsidP="00DD53C2">
      <w:pPr>
        <w:ind w:left="2160" w:right="-442"/>
        <w:rPr>
          <w:color w:val="FF0000"/>
          <w:sz w:val="24"/>
          <w:szCs w:val="24"/>
        </w:rPr>
      </w:pPr>
    </w:p>
    <w:p w:rsidR="000B5951" w:rsidRPr="00D0210F" w:rsidRDefault="000B5951" w:rsidP="00DD53C2">
      <w:pPr>
        <w:ind w:left="2160" w:right="-442"/>
        <w:rPr>
          <w:color w:val="FF0000"/>
          <w:sz w:val="24"/>
          <w:szCs w:val="24"/>
        </w:rPr>
      </w:pPr>
      <w:r w:rsidRPr="00D0210F">
        <w:rPr>
          <w:color w:val="FF0000"/>
          <w:sz w:val="24"/>
          <w:szCs w:val="24"/>
        </w:rPr>
        <w:br w:type="page"/>
      </w:r>
    </w:p>
    <w:p w:rsidR="00485C9A" w:rsidRPr="00D0210F" w:rsidRDefault="00485C9A" w:rsidP="00485C9A">
      <w:pPr>
        <w:ind w:right="-442"/>
        <w:rPr>
          <w:color w:val="FF0000"/>
          <w:sz w:val="24"/>
          <w:szCs w:val="24"/>
        </w:rPr>
      </w:pPr>
      <w:r w:rsidRPr="00D0210F">
        <w:rPr>
          <w:color w:val="FF0000"/>
          <w:sz w:val="24"/>
          <w:szCs w:val="24"/>
        </w:rPr>
        <w:lastRenderedPageBreak/>
        <w:t>Анализ обученности по предмету информатика</w:t>
      </w:r>
    </w:p>
    <w:p w:rsidR="00485C9A" w:rsidRPr="00D0210F" w:rsidRDefault="00485C9A" w:rsidP="00485C9A">
      <w:pPr>
        <w:ind w:left="360" w:right="-442"/>
        <w:rPr>
          <w:color w:val="FF0000"/>
          <w:sz w:val="24"/>
          <w:szCs w:val="24"/>
        </w:rPr>
      </w:pPr>
    </w:p>
    <w:tbl>
      <w:tblPr>
        <w:tblW w:w="104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548"/>
        <w:gridCol w:w="710"/>
        <w:gridCol w:w="700"/>
        <w:gridCol w:w="9"/>
        <w:gridCol w:w="680"/>
        <w:gridCol w:w="548"/>
        <w:gridCol w:w="839"/>
        <w:gridCol w:w="825"/>
        <w:gridCol w:w="689"/>
        <w:gridCol w:w="548"/>
        <w:gridCol w:w="831"/>
        <w:gridCol w:w="701"/>
        <w:gridCol w:w="548"/>
        <w:gridCol w:w="756"/>
        <w:gridCol w:w="824"/>
        <w:gridCol w:w="19"/>
      </w:tblGrid>
      <w:tr w:rsidR="00F11014" w:rsidRPr="00D0210F" w:rsidTr="00392740">
        <w:trPr>
          <w:trHeight w:val="145"/>
        </w:trPr>
        <w:tc>
          <w:tcPr>
            <w:tcW w:w="709" w:type="dxa"/>
            <w:vMerge w:val="restart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Классы</w:t>
            </w:r>
          </w:p>
        </w:tc>
        <w:tc>
          <w:tcPr>
            <w:tcW w:w="487" w:type="dxa"/>
            <w:vMerge w:val="restart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Учитель</w:t>
            </w:r>
          </w:p>
        </w:tc>
        <w:tc>
          <w:tcPr>
            <w:tcW w:w="1439" w:type="dxa"/>
            <w:gridSpan w:val="3"/>
          </w:tcPr>
          <w:p w:rsidR="00F11014" w:rsidRPr="00D0210F" w:rsidRDefault="00F11014" w:rsidP="00493D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2020-2021</w:t>
            </w:r>
          </w:p>
        </w:tc>
        <w:tc>
          <w:tcPr>
            <w:tcW w:w="2907" w:type="dxa"/>
            <w:gridSpan w:val="4"/>
          </w:tcPr>
          <w:p w:rsidR="00F11014" w:rsidRPr="00D0210F" w:rsidRDefault="00F11014" w:rsidP="00493D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2021-2022</w:t>
            </w:r>
          </w:p>
        </w:tc>
        <w:tc>
          <w:tcPr>
            <w:tcW w:w="4922" w:type="dxa"/>
            <w:gridSpan w:val="8"/>
          </w:tcPr>
          <w:p w:rsidR="00F11014" w:rsidRPr="00D0210F" w:rsidRDefault="00F11014" w:rsidP="00493D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2022-2023 </w:t>
            </w:r>
            <w:proofErr w:type="spellStart"/>
            <w:r w:rsidRPr="00D0210F">
              <w:rPr>
                <w:sz w:val="24"/>
                <w:szCs w:val="24"/>
              </w:rPr>
              <w:t>уч.г</w:t>
            </w:r>
            <w:proofErr w:type="spellEnd"/>
            <w:r w:rsidRPr="00D0210F">
              <w:rPr>
                <w:sz w:val="24"/>
                <w:szCs w:val="24"/>
              </w:rPr>
              <w:t>.</w:t>
            </w:r>
          </w:p>
        </w:tc>
      </w:tr>
      <w:tr w:rsidR="00F11014" w:rsidRPr="00D0210F" w:rsidTr="00392740">
        <w:trPr>
          <w:gridAfter w:val="1"/>
          <w:wAfter w:w="21" w:type="dxa"/>
          <w:cantSplit/>
          <w:trHeight w:val="2005"/>
        </w:trPr>
        <w:tc>
          <w:tcPr>
            <w:tcW w:w="709" w:type="dxa"/>
            <w:vMerge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 успеваемость, %</w:t>
            </w:r>
          </w:p>
        </w:tc>
        <w:tc>
          <w:tcPr>
            <w:tcW w:w="709" w:type="dxa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709" w:type="dxa"/>
            <w:gridSpan w:val="2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классы</w:t>
            </w:r>
          </w:p>
        </w:tc>
        <w:tc>
          <w:tcPr>
            <w:tcW w:w="487" w:type="dxa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учитель</w:t>
            </w:r>
          </w:p>
        </w:tc>
        <w:tc>
          <w:tcPr>
            <w:tcW w:w="868" w:type="dxa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 успеваемость, %</w:t>
            </w:r>
          </w:p>
        </w:tc>
        <w:tc>
          <w:tcPr>
            <w:tcW w:w="852" w:type="dxa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709" w:type="dxa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классы</w:t>
            </w:r>
          </w:p>
        </w:tc>
        <w:tc>
          <w:tcPr>
            <w:tcW w:w="487" w:type="dxa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учитель</w:t>
            </w:r>
          </w:p>
        </w:tc>
        <w:tc>
          <w:tcPr>
            <w:tcW w:w="868" w:type="dxa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 успеваемость, %</w:t>
            </w:r>
          </w:p>
        </w:tc>
        <w:tc>
          <w:tcPr>
            <w:tcW w:w="710" w:type="dxa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494" w:type="dxa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учитель</w:t>
            </w:r>
          </w:p>
        </w:tc>
        <w:tc>
          <w:tcPr>
            <w:tcW w:w="782" w:type="dxa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 успеваемость, %</w:t>
            </w:r>
          </w:p>
        </w:tc>
        <w:tc>
          <w:tcPr>
            <w:tcW w:w="851" w:type="dxa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 %</w:t>
            </w:r>
          </w:p>
        </w:tc>
      </w:tr>
      <w:tr w:rsidR="00F11014" w:rsidRPr="00D0210F" w:rsidTr="00392740">
        <w:trPr>
          <w:gridAfter w:val="1"/>
          <w:wAfter w:w="21" w:type="dxa"/>
          <w:cantSplit/>
          <w:trHeight w:val="270"/>
        </w:trPr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5-е</w:t>
            </w:r>
          </w:p>
        </w:tc>
        <w:tc>
          <w:tcPr>
            <w:tcW w:w="487" w:type="dxa"/>
            <w:vMerge w:val="restart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0210F">
              <w:rPr>
                <w:sz w:val="24"/>
                <w:szCs w:val="24"/>
              </w:rPr>
              <w:t>Хадыева</w:t>
            </w:r>
            <w:proofErr w:type="spellEnd"/>
            <w:r w:rsidRPr="00D0210F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868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494" w:type="dxa"/>
            <w:vMerge w:val="restart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0210F">
              <w:rPr>
                <w:sz w:val="24"/>
                <w:szCs w:val="24"/>
              </w:rPr>
              <w:t>Гальцов</w:t>
            </w:r>
            <w:proofErr w:type="spellEnd"/>
            <w:r w:rsidRPr="00D0210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82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98,1</w:t>
            </w:r>
          </w:p>
        </w:tc>
      </w:tr>
      <w:tr w:rsidR="00F11014" w:rsidRPr="00D0210F" w:rsidTr="00392740">
        <w:trPr>
          <w:gridAfter w:val="1"/>
          <w:wAfter w:w="21" w:type="dxa"/>
          <w:cantSplit/>
          <w:trHeight w:val="117"/>
        </w:trPr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6-е</w:t>
            </w:r>
          </w:p>
        </w:tc>
        <w:tc>
          <w:tcPr>
            <w:tcW w:w="487" w:type="dxa"/>
            <w:vMerge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97,8</w:t>
            </w:r>
          </w:p>
        </w:tc>
        <w:tc>
          <w:tcPr>
            <w:tcW w:w="494" w:type="dxa"/>
            <w:vMerge/>
            <w:textDirection w:val="tbRl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</w:tr>
      <w:tr w:rsidR="00F11014" w:rsidRPr="00D0210F" w:rsidTr="00392740">
        <w:trPr>
          <w:gridAfter w:val="1"/>
          <w:wAfter w:w="21" w:type="dxa"/>
          <w:cantSplit/>
          <w:trHeight w:val="278"/>
        </w:trPr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7-е</w:t>
            </w:r>
          </w:p>
        </w:tc>
        <w:tc>
          <w:tcPr>
            <w:tcW w:w="487" w:type="dxa"/>
            <w:vMerge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494" w:type="dxa"/>
            <w:vMerge/>
            <w:textDirection w:val="tbRl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92,9</w:t>
            </w:r>
          </w:p>
        </w:tc>
      </w:tr>
      <w:tr w:rsidR="00F11014" w:rsidRPr="00D0210F" w:rsidTr="00392740">
        <w:trPr>
          <w:gridAfter w:val="1"/>
          <w:wAfter w:w="21" w:type="dxa"/>
          <w:cantSplit/>
          <w:trHeight w:val="288"/>
        </w:trPr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7-е</w:t>
            </w:r>
          </w:p>
        </w:tc>
        <w:tc>
          <w:tcPr>
            <w:tcW w:w="487" w:type="dxa"/>
            <w:vMerge w:val="restart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0210F">
              <w:rPr>
                <w:sz w:val="24"/>
                <w:szCs w:val="24"/>
              </w:rPr>
              <w:t>Хадыева</w:t>
            </w:r>
            <w:proofErr w:type="spellEnd"/>
            <w:r w:rsidRPr="00D0210F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868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98,2</w:t>
            </w: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8-</w:t>
            </w:r>
            <w:r w:rsidR="006D16A3" w:rsidRPr="00D0210F">
              <w:rPr>
                <w:sz w:val="24"/>
                <w:szCs w:val="24"/>
              </w:rPr>
              <w:t>е</w:t>
            </w:r>
          </w:p>
        </w:tc>
        <w:tc>
          <w:tcPr>
            <w:tcW w:w="487" w:type="dxa"/>
            <w:vMerge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98,3</w:t>
            </w:r>
          </w:p>
        </w:tc>
        <w:tc>
          <w:tcPr>
            <w:tcW w:w="494" w:type="dxa"/>
            <w:vMerge/>
            <w:textDirection w:val="tbRl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11014" w:rsidRPr="00D0210F" w:rsidRDefault="00C825A0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98</w:t>
            </w:r>
          </w:p>
        </w:tc>
      </w:tr>
      <w:tr w:rsidR="00F11014" w:rsidRPr="00D0210F" w:rsidTr="00392740">
        <w:trPr>
          <w:gridAfter w:val="1"/>
          <w:wAfter w:w="21" w:type="dxa"/>
          <w:cantSplit/>
          <w:trHeight w:val="263"/>
        </w:trPr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7-е</w:t>
            </w:r>
          </w:p>
        </w:tc>
        <w:tc>
          <w:tcPr>
            <w:tcW w:w="487" w:type="dxa"/>
            <w:vMerge w:val="restart"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0210F">
              <w:rPr>
                <w:sz w:val="24"/>
                <w:szCs w:val="24"/>
              </w:rPr>
              <w:t>Хадыева</w:t>
            </w:r>
            <w:proofErr w:type="spellEnd"/>
            <w:r w:rsidRPr="00D0210F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721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95,7</w:t>
            </w:r>
          </w:p>
        </w:tc>
        <w:tc>
          <w:tcPr>
            <w:tcW w:w="709" w:type="dxa"/>
            <w:gridSpan w:val="2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8-е</w:t>
            </w:r>
          </w:p>
        </w:tc>
        <w:tc>
          <w:tcPr>
            <w:tcW w:w="487" w:type="dxa"/>
            <w:vMerge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96,9</w:t>
            </w: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9-</w:t>
            </w:r>
            <w:r w:rsidR="006D16A3" w:rsidRPr="00D0210F">
              <w:rPr>
                <w:sz w:val="24"/>
                <w:szCs w:val="24"/>
              </w:rPr>
              <w:t>е</w:t>
            </w:r>
          </w:p>
        </w:tc>
        <w:tc>
          <w:tcPr>
            <w:tcW w:w="487" w:type="dxa"/>
            <w:vMerge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extDirection w:val="tbRl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11014" w:rsidRPr="00D0210F" w:rsidRDefault="00392740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</w:tr>
      <w:tr w:rsidR="00F11014" w:rsidRPr="00D0210F" w:rsidTr="00392740">
        <w:trPr>
          <w:gridAfter w:val="1"/>
          <w:wAfter w:w="21" w:type="dxa"/>
          <w:cantSplit/>
          <w:trHeight w:val="248"/>
        </w:trPr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8-е</w:t>
            </w:r>
          </w:p>
        </w:tc>
        <w:tc>
          <w:tcPr>
            <w:tcW w:w="487" w:type="dxa"/>
            <w:vMerge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98,7</w:t>
            </w: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90,1</w:t>
            </w:r>
          </w:p>
        </w:tc>
        <w:tc>
          <w:tcPr>
            <w:tcW w:w="709" w:type="dxa"/>
            <w:gridSpan w:val="2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9-е</w:t>
            </w:r>
          </w:p>
        </w:tc>
        <w:tc>
          <w:tcPr>
            <w:tcW w:w="487" w:type="dxa"/>
            <w:vMerge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98,7</w:t>
            </w:r>
          </w:p>
        </w:tc>
        <w:tc>
          <w:tcPr>
            <w:tcW w:w="852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90,7</w:t>
            </w: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</w:t>
            </w:r>
          </w:p>
        </w:tc>
        <w:tc>
          <w:tcPr>
            <w:tcW w:w="487" w:type="dxa"/>
            <w:vMerge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494" w:type="dxa"/>
            <w:vMerge/>
            <w:textDirection w:val="tbRl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1014" w:rsidRPr="00D0210F" w:rsidTr="00392740">
        <w:trPr>
          <w:gridAfter w:val="1"/>
          <w:wAfter w:w="21" w:type="dxa"/>
          <w:cantSplit/>
          <w:trHeight w:val="285"/>
        </w:trPr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9-е</w:t>
            </w:r>
          </w:p>
        </w:tc>
        <w:tc>
          <w:tcPr>
            <w:tcW w:w="487" w:type="dxa"/>
            <w:vMerge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98,6</w:t>
            </w: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89,2</w:t>
            </w:r>
          </w:p>
        </w:tc>
        <w:tc>
          <w:tcPr>
            <w:tcW w:w="709" w:type="dxa"/>
            <w:gridSpan w:val="2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10-е</w:t>
            </w:r>
          </w:p>
        </w:tc>
        <w:tc>
          <w:tcPr>
            <w:tcW w:w="487" w:type="dxa"/>
            <w:vMerge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F11014" w:rsidRPr="00D0210F" w:rsidRDefault="006D16A3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494" w:type="dxa"/>
            <w:vMerge/>
            <w:textDirection w:val="tbRl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1014" w:rsidRPr="00D0210F" w:rsidTr="00392740">
        <w:trPr>
          <w:gridAfter w:val="1"/>
          <w:wAfter w:w="21" w:type="dxa"/>
          <w:cantSplit/>
          <w:trHeight w:val="305"/>
        </w:trPr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10-е</w:t>
            </w:r>
          </w:p>
        </w:tc>
        <w:tc>
          <w:tcPr>
            <w:tcW w:w="487" w:type="dxa"/>
            <w:vMerge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11-е</w:t>
            </w:r>
          </w:p>
        </w:tc>
        <w:tc>
          <w:tcPr>
            <w:tcW w:w="487" w:type="dxa"/>
            <w:vMerge/>
            <w:textDirection w:val="btLr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extDirection w:val="tbRl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1014" w:rsidRPr="00D0210F" w:rsidTr="00392740">
        <w:trPr>
          <w:gridAfter w:val="1"/>
          <w:wAfter w:w="21" w:type="dxa"/>
          <w:cantSplit/>
          <w:trHeight w:val="341"/>
        </w:trPr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11-е</w:t>
            </w:r>
          </w:p>
        </w:tc>
        <w:tc>
          <w:tcPr>
            <w:tcW w:w="487" w:type="dxa"/>
            <w:vMerge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  <w:vMerge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textDirection w:val="tbRl"/>
          </w:tcPr>
          <w:p w:rsidR="00F11014" w:rsidRPr="00D0210F" w:rsidRDefault="00F11014" w:rsidP="00F1101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1014" w:rsidRPr="00D0210F" w:rsidRDefault="00F11014" w:rsidP="00F110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85C9A" w:rsidRPr="00D0210F" w:rsidRDefault="00485C9A" w:rsidP="00485C9A">
      <w:pPr>
        <w:jc w:val="center"/>
        <w:rPr>
          <w:color w:val="FF0000"/>
          <w:sz w:val="24"/>
          <w:szCs w:val="24"/>
        </w:rPr>
      </w:pPr>
    </w:p>
    <w:p w:rsidR="00485C9A" w:rsidRPr="00D0210F" w:rsidRDefault="00485C9A" w:rsidP="00485C9A">
      <w:pPr>
        <w:jc w:val="center"/>
        <w:rPr>
          <w:sz w:val="24"/>
          <w:szCs w:val="24"/>
        </w:rPr>
      </w:pPr>
      <w:r w:rsidRPr="00D0210F">
        <w:rPr>
          <w:sz w:val="24"/>
          <w:szCs w:val="24"/>
        </w:rPr>
        <w:t>таблица успеваемости по предмету информатика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657"/>
        <w:gridCol w:w="1657"/>
        <w:gridCol w:w="1657"/>
        <w:gridCol w:w="1657"/>
        <w:gridCol w:w="1657"/>
        <w:gridCol w:w="1657"/>
      </w:tblGrid>
      <w:tr w:rsidR="006D16A3" w:rsidRPr="00D0210F" w:rsidTr="002553AE">
        <w:trPr>
          <w:trHeight w:val="216"/>
        </w:trPr>
        <w:tc>
          <w:tcPr>
            <w:tcW w:w="1413" w:type="dxa"/>
            <w:vMerge w:val="restart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2020-2021 </w:t>
            </w:r>
            <w:proofErr w:type="spellStart"/>
            <w:r w:rsidRPr="00D0210F">
              <w:rPr>
                <w:sz w:val="24"/>
                <w:szCs w:val="24"/>
              </w:rPr>
              <w:t>уч</w:t>
            </w:r>
            <w:proofErr w:type="spellEnd"/>
            <w:r w:rsidRPr="00D021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43" w:type="dxa"/>
            <w:gridSpan w:val="2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2021-2022 УЧ.Г.</w:t>
            </w:r>
          </w:p>
        </w:tc>
        <w:tc>
          <w:tcPr>
            <w:tcW w:w="2834" w:type="dxa"/>
            <w:gridSpan w:val="2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2022-2023 уч. г</w:t>
            </w:r>
          </w:p>
        </w:tc>
      </w:tr>
      <w:tr w:rsidR="006D16A3" w:rsidRPr="00D0210F" w:rsidTr="006D16A3">
        <w:trPr>
          <w:trHeight w:val="216"/>
        </w:trPr>
        <w:tc>
          <w:tcPr>
            <w:tcW w:w="1413" w:type="dxa"/>
            <w:vMerge/>
          </w:tcPr>
          <w:p w:rsidR="006D16A3" w:rsidRPr="00D0210F" w:rsidRDefault="006D16A3" w:rsidP="006D16A3">
            <w:pPr>
              <w:spacing w:line="276" w:lineRule="auto"/>
              <w:jc w:val="both"/>
              <w:rPr>
                <w:spacing w:val="6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 успеваемость, %</w:t>
            </w:r>
          </w:p>
        </w:tc>
        <w:tc>
          <w:tcPr>
            <w:tcW w:w="1625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1487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 успеваемость, %</w:t>
            </w:r>
          </w:p>
        </w:tc>
        <w:tc>
          <w:tcPr>
            <w:tcW w:w="1556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1417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Абсолютная  успеваемость, %</w:t>
            </w:r>
          </w:p>
        </w:tc>
        <w:tc>
          <w:tcPr>
            <w:tcW w:w="1417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Качественная успеваемость, %</w:t>
            </w:r>
          </w:p>
        </w:tc>
      </w:tr>
      <w:tr w:rsidR="006D16A3" w:rsidRPr="00D0210F" w:rsidTr="006D16A3">
        <w:trPr>
          <w:trHeight w:val="216"/>
        </w:trPr>
        <w:tc>
          <w:tcPr>
            <w:tcW w:w="1413" w:type="dxa"/>
            <w:hideMark/>
          </w:tcPr>
          <w:p w:rsidR="006D16A3" w:rsidRPr="00D0210F" w:rsidRDefault="006D16A3" w:rsidP="006D16A3">
            <w:pPr>
              <w:spacing w:line="276" w:lineRule="auto"/>
              <w:jc w:val="both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  <w:lang w:val="en-US"/>
              </w:rPr>
              <w:t xml:space="preserve">II </w:t>
            </w:r>
            <w:r w:rsidRPr="00D0210F">
              <w:rPr>
                <w:spacing w:val="6"/>
                <w:sz w:val="24"/>
                <w:szCs w:val="24"/>
              </w:rPr>
              <w:t>ступень</w:t>
            </w:r>
          </w:p>
        </w:tc>
        <w:tc>
          <w:tcPr>
            <w:tcW w:w="1417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99,2</w:t>
            </w:r>
          </w:p>
        </w:tc>
        <w:tc>
          <w:tcPr>
            <w:tcW w:w="1625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93,5</w:t>
            </w:r>
          </w:p>
        </w:tc>
        <w:tc>
          <w:tcPr>
            <w:tcW w:w="1487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99,6</w:t>
            </w:r>
          </w:p>
        </w:tc>
        <w:tc>
          <w:tcPr>
            <w:tcW w:w="1556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97,9</w:t>
            </w:r>
          </w:p>
        </w:tc>
        <w:tc>
          <w:tcPr>
            <w:tcW w:w="1417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</w:p>
        </w:tc>
      </w:tr>
      <w:tr w:rsidR="006D16A3" w:rsidRPr="00D0210F" w:rsidTr="006D16A3">
        <w:trPr>
          <w:trHeight w:val="216"/>
        </w:trPr>
        <w:tc>
          <w:tcPr>
            <w:tcW w:w="1413" w:type="dxa"/>
            <w:hideMark/>
          </w:tcPr>
          <w:p w:rsidR="006D16A3" w:rsidRPr="00D0210F" w:rsidRDefault="006D16A3" w:rsidP="006D16A3">
            <w:pPr>
              <w:spacing w:line="276" w:lineRule="auto"/>
              <w:jc w:val="both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  <w:lang w:val="en-US"/>
              </w:rPr>
              <w:t>III</w:t>
            </w:r>
            <w:r w:rsidRPr="00D0210F">
              <w:rPr>
                <w:spacing w:val="6"/>
                <w:sz w:val="24"/>
                <w:szCs w:val="24"/>
              </w:rPr>
              <w:t xml:space="preserve"> ступень</w:t>
            </w:r>
          </w:p>
        </w:tc>
        <w:tc>
          <w:tcPr>
            <w:tcW w:w="1417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100</w:t>
            </w:r>
          </w:p>
        </w:tc>
        <w:tc>
          <w:tcPr>
            <w:tcW w:w="1625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100</w:t>
            </w:r>
          </w:p>
        </w:tc>
        <w:tc>
          <w:tcPr>
            <w:tcW w:w="1487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100</w:t>
            </w:r>
          </w:p>
        </w:tc>
        <w:tc>
          <w:tcPr>
            <w:tcW w:w="1556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100</w:t>
            </w:r>
          </w:p>
        </w:tc>
      </w:tr>
      <w:tr w:rsidR="006D16A3" w:rsidRPr="00D0210F" w:rsidTr="006D16A3">
        <w:trPr>
          <w:trHeight w:val="216"/>
        </w:trPr>
        <w:tc>
          <w:tcPr>
            <w:tcW w:w="1413" w:type="dxa"/>
            <w:hideMark/>
          </w:tcPr>
          <w:p w:rsidR="006D16A3" w:rsidRPr="00D0210F" w:rsidRDefault="006D16A3" w:rsidP="006D16A3">
            <w:pPr>
              <w:spacing w:line="276" w:lineRule="auto"/>
              <w:jc w:val="both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99,3</w:t>
            </w:r>
          </w:p>
        </w:tc>
        <w:tc>
          <w:tcPr>
            <w:tcW w:w="1625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94,8</w:t>
            </w:r>
          </w:p>
        </w:tc>
        <w:tc>
          <w:tcPr>
            <w:tcW w:w="1487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99,7</w:t>
            </w:r>
          </w:p>
        </w:tc>
        <w:tc>
          <w:tcPr>
            <w:tcW w:w="1556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98,2</w:t>
            </w:r>
          </w:p>
        </w:tc>
        <w:tc>
          <w:tcPr>
            <w:tcW w:w="1417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  <w:r w:rsidRPr="00D0210F">
              <w:rPr>
                <w:spacing w:val="6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D16A3" w:rsidRPr="00D0210F" w:rsidRDefault="006D16A3" w:rsidP="006D16A3">
            <w:pPr>
              <w:spacing w:line="276" w:lineRule="auto"/>
              <w:jc w:val="center"/>
              <w:rPr>
                <w:spacing w:val="6"/>
                <w:sz w:val="24"/>
                <w:szCs w:val="24"/>
              </w:rPr>
            </w:pPr>
          </w:p>
        </w:tc>
      </w:tr>
    </w:tbl>
    <w:p w:rsidR="00DD53C2" w:rsidRPr="00D0210F" w:rsidRDefault="00485C9A" w:rsidP="006D16A3">
      <w:pPr>
        <w:ind w:firstLine="708"/>
        <w:jc w:val="both"/>
        <w:rPr>
          <w:color w:val="FF0000"/>
          <w:spacing w:val="6"/>
          <w:sz w:val="24"/>
          <w:szCs w:val="24"/>
        </w:rPr>
      </w:pPr>
      <w:r w:rsidRPr="00D0210F">
        <w:rPr>
          <w:color w:val="FF0000"/>
          <w:spacing w:val="6"/>
          <w:sz w:val="24"/>
          <w:szCs w:val="24"/>
        </w:rPr>
        <w:t xml:space="preserve">Абсолютная успеваемость по итогам </w:t>
      </w:r>
      <w:r w:rsidR="006D16A3" w:rsidRPr="00D0210F">
        <w:rPr>
          <w:color w:val="FF0000"/>
          <w:spacing w:val="6"/>
          <w:sz w:val="24"/>
          <w:szCs w:val="24"/>
        </w:rPr>
        <w:t>года по информатике составляет 100</w:t>
      </w:r>
      <w:r w:rsidRPr="00D0210F">
        <w:rPr>
          <w:color w:val="FF0000"/>
          <w:spacing w:val="6"/>
          <w:sz w:val="24"/>
          <w:szCs w:val="24"/>
        </w:rPr>
        <w:t xml:space="preserve">%, </w:t>
      </w:r>
    </w:p>
    <w:p w:rsidR="00485C9A" w:rsidRPr="00D0210F" w:rsidRDefault="00DD53C2" w:rsidP="00DD53C2">
      <w:pPr>
        <w:ind w:firstLine="708"/>
        <w:jc w:val="both"/>
        <w:rPr>
          <w:color w:val="FF0000"/>
          <w:spacing w:val="6"/>
          <w:sz w:val="24"/>
          <w:szCs w:val="24"/>
        </w:rPr>
      </w:pPr>
      <w:r w:rsidRPr="00D0210F">
        <w:rPr>
          <w:color w:val="FF0000"/>
          <w:spacing w:val="6"/>
          <w:sz w:val="24"/>
          <w:szCs w:val="24"/>
        </w:rPr>
        <w:t>В старшем звене у всех качественная успеваемость составляет 100%.</w:t>
      </w:r>
    </w:p>
    <w:p w:rsidR="00485C9A" w:rsidRPr="00D0210F" w:rsidRDefault="00485C9A" w:rsidP="00485C9A">
      <w:pPr>
        <w:spacing w:line="360" w:lineRule="auto"/>
        <w:ind w:left="360" w:right="-442"/>
        <w:rPr>
          <w:color w:val="FF0000"/>
          <w:sz w:val="24"/>
          <w:szCs w:val="24"/>
        </w:rPr>
      </w:pPr>
    </w:p>
    <w:p w:rsidR="00DD53C2" w:rsidRPr="00D0210F" w:rsidRDefault="00DD53C2" w:rsidP="00DD53C2">
      <w:pPr>
        <w:spacing w:line="360" w:lineRule="auto"/>
        <w:ind w:left="360" w:right="-442"/>
        <w:rPr>
          <w:color w:val="FF0000"/>
          <w:sz w:val="24"/>
          <w:szCs w:val="24"/>
        </w:rPr>
      </w:pPr>
      <w:r w:rsidRPr="00D0210F">
        <w:rPr>
          <w:color w:val="FF0000"/>
          <w:sz w:val="24"/>
          <w:szCs w:val="24"/>
        </w:rPr>
        <w:t>Результаты ЕГЭ по информатике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858"/>
        <w:gridCol w:w="796"/>
        <w:gridCol w:w="3758"/>
        <w:gridCol w:w="2080"/>
        <w:gridCol w:w="764"/>
        <w:gridCol w:w="1045"/>
      </w:tblGrid>
      <w:tr w:rsidR="00156354" w:rsidRPr="00D0210F" w:rsidTr="00156354">
        <w:tc>
          <w:tcPr>
            <w:tcW w:w="0" w:type="auto"/>
            <w:hideMark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56354" w:rsidRPr="00D0210F" w:rsidRDefault="00156354" w:rsidP="00DD53C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0210F">
              <w:rPr>
                <w:b/>
                <w:bCs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hideMark/>
          </w:tcPr>
          <w:p w:rsidR="00156354" w:rsidRPr="00D0210F" w:rsidRDefault="00156354" w:rsidP="00DD53C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0210F">
              <w:rPr>
                <w:b/>
                <w:bCs/>
                <w:color w:val="FF0000"/>
                <w:sz w:val="24"/>
                <w:szCs w:val="24"/>
              </w:rPr>
              <w:t>ФИО</w:t>
            </w:r>
          </w:p>
        </w:tc>
        <w:tc>
          <w:tcPr>
            <w:tcW w:w="3758" w:type="dxa"/>
            <w:hideMark/>
          </w:tcPr>
          <w:p w:rsidR="00156354" w:rsidRPr="00D0210F" w:rsidRDefault="00156354" w:rsidP="00DD53C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0210F">
              <w:rPr>
                <w:b/>
                <w:bCs/>
                <w:color w:val="FF0000"/>
                <w:sz w:val="24"/>
                <w:szCs w:val="24"/>
              </w:rPr>
              <w:t xml:space="preserve">Задания </w:t>
            </w:r>
          </w:p>
        </w:tc>
        <w:tc>
          <w:tcPr>
            <w:tcW w:w="0" w:type="auto"/>
            <w:hideMark/>
          </w:tcPr>
          <w:p w:rsidR="00156354" w:rsidRPr="00D0210F" w:rsidRDefault="00156354" w:rsidP="00DD53C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0210F">
              <w:rPr>
                <w:b/>
                <w:bCs/>
                <w:color w:val="FF0000"/>
                <w:sz w:val="24"/>
                <w:szCs w:val="24"/>
              </w:rPr>
              <w:t>Первичный балл</w:t>
            </w:r>
          </w:p>
        </w:tc>
        <w:tc>
          <w:tcPr>
            <w:tcW w:w="0" w:type="auto"/>
            <w:hideMark/>
          </w:tcPr>
          <w:p w:rsidR="00156354" w:rsidRPr="00D0210F" w:rsidRDefault="00156354" w:rsidP="00DD53C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0210F">
              <w:rPr>
                <w:b/>
                <w:bCs/>
                <w:color w:val="FF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hideMark/>
          </w:tcPr>
          <w:p w:rsidR="00156354" w:rsidRPr="00D0210F" w:rsidRDefault="00156354" w:rsidP="00DD53C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0210F">
              <w:rPr>
                <w:b/>
                <w:bCs/>
                <w:color w:val="FF0000"/>
                <w:sz w:val="24"/>
                <w:szCs w:val="24"/>
              </w:rPr>
              <w:t>Оценка</w:t>
            </w:r>
          </w:p>
        </w:tc>
      </w:tr>
      <w:tr w:rsidR="00156354" w:rsidRPr="00D0210F" w:rsidTr="00156354">
        <w:tc>
          <w:tcPr>
            <w:tcW w:w="0" w:type="auto"/>
            <w:hideMark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58" w:type="dxa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</w:tr>
      <w:tr w:rsidR="00156354" w:rsidRPr="00D0210F" w:rsidTr="00156354">
        <w:tc>
          <w:tcPr>
            <w:tcW w:w="0" w:type="auto"/>
            <w:hideMark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58" w:type="dxa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</w:tr>
      <w:tr w:rsidR="00156354" w:rsidRPr="00D0210F" w:rsidTr="00156354">
        <w:tc>
          <w:tcPr>
            <w:tcW w:w="0" w:type="auto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758" w:type="dxa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6354" w:rsidRPr="00D0210F" w:rsidRDefault="00156354" w:rsidP="00DD53C2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C825A0" w:rsidRPr="00D0210F" w:rsidRDefault="00C825A0" w:rsidP="0007745E">
      <w:pPr>
        <w:ind w:right="-442"/>
        <w:rPr>
          <w:color w:val="FF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164"/>
        <w:gridCol w:w="922"/>
        <w:gridCol w:w="922"/>
        <w:gridCol w:w="922"/>
        <w:gridCol w:w="923"/>
        <w:gridCol w:w="922"/>
        <w:gridCol w:w="923"/>
        <w:gridCol w:w="922"/>
        <w:gridCol w:w="923"/>
      </w:tblGrid>
      <w:tr w:rsidR="00DD53C2" w:rsidRPr="00D0210F" w:rsidTr="00DD53C2">
        <w:trPr>
          <w:cantSplit/>
        </w:trPr>
        <w:tc>
          <w:tcPr>
            <w:tcW w:w="1080" w:type="dxa"/>
            <w:vMerge w:val="restart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164" w:type="dxa"/>
            <w:vMerge w:val="restart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Кол-во</w:t>
            </w:r>
          </w:p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 xml:space="preserve">сдающих </w:t>
            </w:r>
          </w:p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ЕГЭ</w:t>
            </w:r>
          </w:p>
        </w:tc>
        <w:tc>
          <w:tcPr>
            <w:tcW w:w="3689" w:type="dxa"/>
            <w:gridSpan w:val="4"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Годовые оценки</w:t>
            </w:r>
          </w:p>
        </w:tc>
        <w:tc>
          <w:tcPr>
            <w:tcW w:w="3690" w:type="dxa"/>
            <w:gridSpan w:val="4"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ЕГЭ</w:t>
            </w:r>
          </w:p>
        </w:tc>
      </w:tr>
      <w:tr w:rsidR="00DD53C2" w:rsidRPr="00D0210F" w:rsidTr="00DD53C2">
        <w:trPr>
          <w:cantSplit/>
        </w:trPr>
        <w:tc>
          <w:tcPr>
            <w:tcW w:w="1080" w:type="dxa"/>
            <w:vMerge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«5»</w:t>
            </w: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«2»</w:t>
            </w: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«5»</w:t>
            </w: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«2»</w:t>
            </w:r>
          </w:p>
        </w:tc>
      </w:tr>
      <w:tr w:rsidR="00DD53C2" w:rsidRPr="00D0210F" w:rsidTr="00DD53C2">
        <w:trPr>
          <w:cantSplit/>
        </w:trPr>
        <w:tc>
          <w:tcPr>
            <w:tcW w:w="1080" w:type="dxa"/>
          </w:tcPr>
          <w:p w:rsidR="00DD53C2" w:rsidRPr="00D0210F" w:rsidRDefault="00DD53C2" w:rsidP="00C825A0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1164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</w:tr>
      <w:tr w:rsidR="00DD53C2" w:rsidRPr="00D0210F" w:rsidTr="00DD53C2">
        <w:trPr>
          <w:cantSplit/>
        </w:trPr>
        <w:tc>
          <w:tcPr>
            <w:tcW w:w="1080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64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</w:p>
        </w:tc>
      </w:tr>
    </w:tbl>
    <w:p w:rsidR="001D6B48" w:rsidRPr="00D0210F" w:rsidRDefault="001D6B48" w:rsidP="00DD53C2">
      <w:pPr>
        <w:ind w:right="-442"/>
        <w:rPr>
          <w:color w:val="FF0000"/>
          <w:sz w:val="24"/>
          <w:szCs w:val="24"/>
        </w:rPr>
      </w:pPr>
    </w:p>
    <w:p w:rsidR="001D6B48" w:rsidRPr="00D0210F" w:rsidRDefault="001D6B48" w:rsidP="00DD53C2">
      <w:pPr>
        <w:ind w:right="-442"/>
        <w:rPr>
          <w:color w:val="FF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1617"/>
        <w:gridCol w:w="1276"/>
        <w:gridCol w:w="1276"/>
        <w:gridCol w:w="1245"/>
        <w:gridCol w:w="1236"/>
        <w:gridCol w:w="1070"/>
        <w:gridCol w:w="1061"/>
      </w:tblGrid>
      <w:tr w:rsidR="00DD53C2" w:rsidRPr="00D0210F" w:rsidTr="00D01994">
        <w:trPr>
          <w:cantSplit/>
          <w:trHeight w:val="323"/>
        </w:trPr>
        <w:tc>
          <w:tcPr>
            <w:tcW w:w="898" w:type="dxa"/>
            <w:vMerge w:val="restart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617" w:type="dxa"/>
            <w:vMerge w:val="restart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Участвовали в ЕГЭ</w:t>
            </w:r>
          </w:p>
        </w:tc>
        <w:tc>
          <w:tcPr>
            <w:tcW w:w="2552" w:type="dxa"/>
            <w:gridSpan w:val="2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подтвердили годовые</w:t>
            </w:r>
          </w:p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оценки</w:t>
            </w:r>
          </w:p>
        </w:tc>
        <w:tc>
          <w:tcPr>
            <w:tcW w:w="2481" w:type="dxa"/>
            <w:gridSpan w:val="2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повысили результат</w:t>
            </w:r>
          </w:p>
        </w:tc>
        <w:tc>
          <w:tcPr>
            <w:tcW w:w="2131" w:type="dxa"/>
            <w:gridSpan w:val="2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понизили результат</w:t>
            </w:r>
          </w:p>
        </w:tc>
      </w:tr>
      <w:tr w:rsidR="00DD53C2" w:rsidRPr="00D0210F" w:rsidTr="00D01994">
        <w:trPr>
          <w:cantSplit/>
          <w:trHeight w:val="322"/>
        </w:trPr>
        <w:tc>
          <w:tcPr>
            <w:tcW w:w="898" w:type="dxa"/>
            <w:vMerge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245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кол-во</w:t>
            </w:r>
          </w:p>
        </w:tc>
        <w:tc>
          <w:tcPr>
            <w:tcW w:w="1236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070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кол-во</w:t>
            </w:r>
          </w:p>
        </w:tc>
        <w:tc>
          <w:tcPr>
            <w:tcW w:w="1061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>%</w:t>
            </w:r>
          </w:p>
        </w:tc>
      </w:tr>
      <w:tr w:rsidR="00DD53C2" w:rsidRPr="00D0210F" w:rsidTr="00D01994">
        <w:trPr>
          <w:cantSplit/>
        </w:trPr>
        <w:tc>
          <w:tcPr>
            <w:tcW w:w="898" w:type="dxa"/>
          </w:tcPr>
          <w:p w:rsidR="00DD53C2" w:rsidRPr="00D0210F" w:rsidRDefault="00DD53C2" w:rsidP="00C825A0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t xml:space="preserve">11 </w:t>
            </w:r>
          </w:p>
        </w:tc>
        <w:tc>
          <w:tcPr>
            <w:tcW w:w="1617" w:type="dxa"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D53C2" w:rsidRPr="00D0210F" w:rsidTr="00D01994">
        <w:trPr>
          <w:cantSplit/>
        </w:trPr>
        <w:tc>
          <w:tcPr>
            <w:tcW w:w="898" w:type="dxa"/>
          </w:tcPr>
          <w:p w:rsidR="00DD53C2" w:rsidRPr="00D0210F" w:rsidRDefault="00DD53C2" w:rsidP="00DD53C2">
            <w:pPr>
              <w:ind w:right="-442"/>
              <w:rPr>
                <w:color w:val="FF0000"/>
                <w:sz w:val="24"/>
                <w:szCs w:val="24"/>
              </w:rPr>
            </w:pPr>
            <w:r w:rsidRPr="00D0210F">
              <w:rPr>
                <w:color w:val="FF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17" w:type="dxa"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61" w:type="dxa"/>
          </w:tcPr>
          <w:p w:rsidR="00DD53C2" w:rsidRPr="00D0210F" w:rsidRDefault="00DD53C2" w:rsidP="00DD53C2">
            <w:pPr>
              <w:ind w:right="-442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DD53C2" w:rsidRPr="00D0210F" w:rsidRDefault="00DD53C2" w:rsidP="00DD53C2">
      <w:pPr>
        <w:ind w:left="720" w:right="-442"/>
        <w:rPr>
          <w:color w:val="FF0000"/>
          <w:sz w:val="24"/>
          <w:szCs w:val="24"/>
        </w:rPr>
      </w:pPr>
    </w:p>
    <w:p w:rsidR="00392740" w:rsidRPr="00D0210F" w:rsidRDefault="00392740" w:rsidP="00DD53C2">
      <w:pPr>
        <w:ind w:left="720" w:right="-442"/>
        <w:rPr>
          <w:color w:val="FF0000"/>
          <w:sz w:val="24"/>
          <w:szCs w:val="24"/>
        </w:rPr>
      </w:pPr>
    </w:p>
    <w:p w:rsidR="00392740" w:rsidRPr="00D0210F" w:rsidRDefault="00392740" w:rsidP="00DD53C2">
      <w:pPr>
        <w:ind w:left="720" w:right="-442"/>
        <w:rPr>
          <w:color w:val="FF0000"/>
          <w:sz w:val="24"/>
          <w:szCs w:val="24"/>
        </w:rPr>
      </w:pPr>
    </w:p>
    <w:p w:rsidR="00392740" w:rsidRPr="00D0210F" w:rsidRDefault="00392740" w:rsidP="00DD53C2">
      <w:pPr>
        <w:ind w:left="720" w:right="-442"/>
        <w:rPr>
          <w:color w:val="FF0000"/>
          <w:sz w:val="24"/>
          <w:szCs w:val="24"/>
        </w:rPr>
      </w:pPr>
    </w:p>
    <w:p w:rsidR="00392740" w:rsidRPr="00D0210F" w:rsidRDefault="00392740" w:rsidP="00DD53C2">
      <w:pPr>
        <w:ind w:left="720" w:right="-442"/>
        <w:rPr>
          <w:color w:val="FF0000"/>
          <w:sz w:val="24"/>
          <w:szCs w:val="24"/>
        </w:rPr>
      </w:pPr>
    </w:p>
    <w:p w:rsidR="00156354" w:rsidRPr="00D0210F" w:rsidRDefault="00156354" w:rsidP="00156354">
      <w:pPr>
        <w:ind w:left="1944" w:right="-442"/>
        <w:rPr>
          <w:b/>
          <w:sz w:val="24"/>
          <w:szCs w:val="24"/>
        </w:rPr>
      </w:pPr>
      <w:r w:rsidRPr="00D0210F">
        <w:rPr>
          <w:b/>
          <w:sz w:val="24"/>
          <w:szCs w:val="24"/>
        </w:rPr>
        <w:t xml:space="preserve">Результаты экзаменов в 9 классах </w:t>
      </w:r>
    </w:p>
    <w:p w:rsidR="00156354" w:rsidRPr="00D0210F" w:rsidRDefault="00156354" w:rsidP="00156354">
      <w:pPr>
        <w:ind w:right="-442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1179"/>
        <w:gridCol w:w="934"/>
        <w:gridCol w:w="934"/>
        <w:gridCol w:w="934"/>
        <w:gridCol w:w="936"/>
        <w:gridCol w:w="934"/>
        <w:gridCol w:w="935"/>
        <w:gridCol w:w="934"/>
        <w:gridCol w:w="936"/>
      </w:tblGrid>
      <w:tr w:rsidR="00156354" w:rsidRPr="00D0210F" w:rsidTr="00156354">
        <w:trPr>
          <w:cantSplit/>
          <w:trHeight w:val="285"/>
        </w:trPr>
        <w:tc>
          <w:tcPr>
            <w:tcW w:w="1094" w:type="dxa"/>
            <w:vMerge w:val="restart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Классы</w:t>
            </w:r>
          </w:p>
        </w:tc>
        <w:tc>
          <w:tcPr>
            <w:tcW w:w="1179" w:type="dxa"/>
            <w:vMerge w:val="restart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Кол-во</w:t>
            </w:r>
          </w:p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сдающих </w:t>
            </w:r>
          </w:p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ОГЭ</w:t>
            </w:r>
          </w:p>
        </w:tc>
        <w:tc>
          <w:tcPr>
            <w:tcW w:w="3738" w:type="dxa"/>
            <w:gridSpan w:val="4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Годовые оценки</w:t>
            </w:r>
          </w:p>
        </w:tc>
        <w:tc>
          <w:tcPr>
            <w:tcW w:w="3739" w:type="dxa"/>
            <w:gridSpan w:val="4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ОГЭ</w:t>
            </w:r>
          </w:p>
        </w:tc>
      </w:tr>
      <w:tr w:rsidR="00156354" w:rsidRPr="00D0210F" w:rsidTr="00156354">
        <w:trPr>
          <w:cantSplit/>
          <w:trHeight w:val="561"/>
        </w:trPr>
        <w:tc>
          <w:tcPr>
            <w:tcW w:w="1094" w:type="dxa"/>
            <w:vMerge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«5»</w:t>
            </w:r>
          </w:p>
        </w:tc>
        <w:tc>
          <w:tcPr>
            <w:tcW w:w="934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«4»</w:t>
            </w:r>
          </w:p>
        </w:tc>
        <w:tc>
          <w:tcPr>
            <w:tcW w:w="934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«3»</w:t>
            </w:r>
          </w:p>
        </w:tc>
        <w:tc>
          <w:tcPr>
            <w:tcW w:w="935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«2»</w:t>
            </w:r>
          </w:p>
        </w:tc>
        <w:tc>
          <w:tcPr>
            <w:tcW w:w="934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«5»</w:t>
            </w:r>
          </w:p>
        </w:tc>
        <w:tc>
          <w:tcPr>
            <w:tcW w:w="935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«4»</w:t>
            </w:r>
          </w:p>
        </w:tc>
        <w:tc>
          <w:tcPr>
            <w:tcW w:w="934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«3»</w:t>
            </w:r>
          </w:p>
        </w:tc>
        <w:tc>
          <w:tcPr>
            <w:tcW w:w="935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«2»</w:t>
            </w:r>
          </w:p>
        </w:tc>
      </w:tr>
      <w:tr w:rsidR="00156354" w:rsidRPr="00D0210F" w:rsidTr="00156354">
        <w:trPr>
          <w:cantSplit/>
          <w:trHeight w:val="275"/>
        </w:trPr>
        <w:tc>
          <w:tcPr>
            <w:tcW w:w="1094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9А</w:t>
            </w:r>
          </w:p>
        </w:tc>
        <w:tc>
          <w:tcPr>
            <w:tcW w:w="1179" w:type="dxa"/>
          </w:tcPr>
          <w:p w:rsidR="00156354" w:rsidRPr="00D0210F" w:rsidRDefault="0067710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</w:t>
            </w:r>
          </w:p>
        </w:tc>
        <w:tc>
          <w:tcPr>
            <w:tcW w:w="934" w:type="dxa"/>
          </w:tcPr>
          <w:p w:rsidR="00156354" w:rsidRPr="00D0210F" w:rsidRDefault="0067710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156354" w:rsidRPr="00D0210F" w:rsidRDefault="0067710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156354" w:rsidRPr="00D0210F" w:rsidRDefault="0067710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156354" w:rsidRPr="00D0210F" w:rsidRDefault="0067710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56354" w:rsidRPr="00D0210F" w:rsidRDefault="00DA378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156354" w:rsidRPr="00D0210F" w:rsidRDefault="00DA378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156354" w:rsidRPr="00D0210F" w:rsidRDefault="00DA378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</w:t>
            </w:r>
          </w:p>
        </w:tc>
      </w:tr>
      <w:tr w:rsidR="00156354" w:rsidRPr="00D0210F" w:rsidTr="00156354">
        <w:trPr>
          <w:cantSplit/>
          <w:trHeight w:val="285"/>
        </w:trPr>
        <w:tc>
          <w:tcPr>
            <w:tcW w:w="1094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9Б</w:t>
            </w:r>
          </w:p>
        </w:tc>
        <w:tc>
          <w:tcPr>
            <w:tcW w:w="1179" w:type="dxa"/>
          </w:tcPr>
          <w:p w:rsidR="00156354" w:rsidRPr="00D0210F" w:rsidRDefault="0067710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156354" w:rsidRPr="00D0210F" w:rsidRDefault="0067710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156354" w:rsidRPr="00D0210F" w:rsidRDefault="0067710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156354" w:rsidRPr="00D0210F" w:rsidRDefault="0067710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156354" w:rsidRPr="00D0210F" w:rsidRDefault="0067710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156354" w:rsidRPr="00D0210F" w:rsidRDefault="00DA378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156354" w:rsidRPr="00D0210F" w:rsidRDefault="00DA378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156354" w:rsidRPr="00D0210F" w:rsidRDefault="00DA378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</w:p>
        </w:tc>
      </w:tr>
      <w:tr w:rsidR="00156354" w:rsidRPr="00D0210F" w:rsidTr="00156354">
        <w:trPr>
          <w:cantSplit/>
          <w:trHeight w:val="285"/>
        </w:trPr>
        <w:tc>
          <w:tcPr>
            <w:tcW w:w="1094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9В</w:t>
            </w:r>
          </w:p>
        </w:tc>
        <w:tc>
          <w:tcPr>
            <w:tcW w:w="1179" w:type="dxa"/>
          </w:tcPr>
          <w:p w:rsidR="00156354" w:rsidRPr="00D0210F" w:rsidRDefault="00DA378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156354" w:rsidRPr="00D0210F" w:rsidRDefault="00DA378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156354" w:rsidRPr="00D0210F" w:rsidRDefault="00DA378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156354" w:rsidRPr="00D0210F" w:rsidRDefault="0067710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156354" w:rsidRPr="00D0210F" w:rsidRDefault="0067710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156354" w:rsidRPr="00D0210F" w:rsidRDefault="00DA378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156354" w:rsidRPr="00D0210F" w:rsidRDefault="00DA378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156354" w:rsidRPr="00D0210F" w:rsidRDefault="00DA378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</w:p>
        </w:tc>
      </w:tr>
      <w:tr w:rsidR="00677105" w:rsidRPr="00D0210F" w:rsidTr="00156354">
        <w:trPr>
          <w:cantSplit/>
          <w:trHeight w:val="285"/>
        </w:trPr>
        <w:tc>
          <w:tcPr>
            <w:tcW w:w="1094" w:type="dxa"/>
          </w:tcPr>
          <w:p w:rsidR="00677105" w:rsidRPr="00D0210F" w:rsidRDefault="0067710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9Г</w:t>
            </w:r>
          </w:p>
        </w:tc>
        <w:tc>
          <w:tcPr>
            <w:tcW w:w="1179" w:type="dxa"/>
          </w:tcPr>
          <w:p w:rsidR="00677105" w:rsidRPr="00D0210F" w:rsidRDefault="0067710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677105" w:rsidRPr="00D0210F" w:rsidRDefault="0067710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677105" w:rsidRPr="00D0210F" w:rsidRDefault="0067710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677105" w:rsidRPr="00D0210F" w:rsidRDefault="0067710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677105" w:rsidRPr="00D0210F" w:rsidRDefault="0067710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677105" w:rsidRPr="00D0210F" w:rsidRDefault="00DA378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677105" w:rsidRPr="00D0210F" w:rsidRDefault="00DA378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677105" w:rsidRPr="00D0210F" w:rsidRDefault="00677105" w:rsidP="009069B6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677105" w:rsidRPr="00D0210F" w:rsidRDefault="00677105" w:rsidP="009069B6">
            <w:pPr>
              <w:ind w:right="-442"/>
              <w:rPr>
                <w:sz w:val="24"/>
                <w:szCs w:val="24"/>
              </w:rPr>
            </w:pPr>
          </w:p>
        </w:tc>
      </w:tr>
      <w:tr w:rsidR="00156354" w:rsidRPr="00D0210F" w:rsidTr="00156354">
        <w:trPr>
          <w:cantSplit/>
          <w:trHeight w:val="275"/>
        </w:trPr>
        <w:tc>
          <w:tcPr>
            <w:tcW w:w="1094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Итого</w:t>
            </w:r>
          </w:p>
        </w:tc>
        <w:tc>
          <w:tcPr>
            <w:tcW w:w="1179" w:type="dxa"/>
          </w:tcPr>
          <w:p w:rsidR="00156354" w:rsidRPr="00D0210F" w:rsidRDefault="0067710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</w:t>
            </w:r>
            <w:r w:rsidR="00DA3785" w:rsidRPr="00D0210F">
              <w:rPr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</w:p>
        </w:tc>
      </w:tr>
    </w:tbl>
    <w:p w:rsidR="00156354" w:rsidRPr="00D0210F" w:rsidRDefault="00156354" w:rsidP="00156354">
      <w:pPr>
        <w:ind w:right="-442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526"/>
        <w:gridCol w:w="1260"/>
        <w:gridCol w:w="1260"/>
        <w:gridCol w:w="1260"/>
        <w:gridCol w:w="1260"/>
        <w:gridCol w:w="1080"/>
        <w:gridCol w:w="1079"/>
      </w:tblGrid>
      <w:tr w:rsidR="00156354" w:rsidRPr="00D0210F" w:rsidTr="009069B6">
        <w:trPr>
          <w:cantSplit/>
          <w:trHeight w:val="323"/>
        </w:trPr>
        <w:tc>
          <w:tcPr>
            <w:tcW w:w="900" w:type="dxa"/>
            <w:vMerge w:val="restart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</w:t>
            </w:r>
          </w:p>
        </w:tc>
        <w:tc>
          <w:tcPr>
            <w:tcW w:w="1440" w:type="dxa"/>
            <w:vMerge w:val="restart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Участвовали </w:t>
            </w:r>
          </w:p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в экзамене</w:t>
            </w:r>
          </w:p>
        </w:tc>
        <w:tc>
          <w:tcPr>
            <w:tcW w:w="2520" w:type="dxa"/>
            <w:gridSpan w:val="2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подтвердили годовые</w:t>
            </w:r>
          </w:p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оценки</w:t>
            </w:r>
          </w:p>
        </w:tc>
        <w:tc>
          <w:tcPr>
            <w:tcW w:w="2520" w:type="dxa"/>
            <w:gridSpan w:val="2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повысили результат</w:t>
            </w:r>
          </w:p>
        </w:tc>
        <w:tc>
          <w:tcPr>
            <w:tcW w:w="2159" w:type="dxa"/>
            <w:gridSpan w:val="2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понизили результат</w:t>
            </w:r>
          </w:p>
        </w:tc>
      </w:tr>
      <w:tr w:rsidR="00156354" w:rsidRPr="00D0210F" w:rsidTr="009069B6">
        <w:trPr>
          <w:cantSplit/>
          <w:trHeight w:val="322"/>
        </w:trPr>
        <w:tc>
          <w:tcPr>
            <w:tcW w:w="900" w:type="dxa"/>
            <w:vMerge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кол-во</w:t>
            </w:r>
          </w:p>
        </w:tc>
        <w:tc>
          <w:tcPr>
            <w:tcW w:w="1260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кол-во</w:t>
            </w:r>
          </w:p>
        </w:tc>
        <w:tc>
          <w:tcPr>
            <w:tcW w:w="1260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кол-во</w:t>
            </w:r>
          </w:p>
        </w:tc>
        <w:tc>
          <w:tcPr>
            <w:tcW w:w="1079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%</w:t>
            </w:r>
          </w:p>
        </w:tc>
      </w:tr>
      <w:tr w:rsidR="00156354" w:rsidRPr="00D0210F" w:rsidTr="009069B6">
        <w:trPr>
          <w:cantSplit/>
        </w:trPr>
        <w:tc>
          <w:tcPr>
            <w:tcW w:w="900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 А</w:t>
            </w:r>
          </w:p>
        </w:tc>
        <w:tc>
          <w:tcPr>
            <w:tcW w:w="1440" w:type="dxa"/>
          </w:tcPr>
          <w:p w:rsidR="00156354" w:rsidRPr="00D0210F" w:rsidRDefault="0067710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156354" w:rsidRPr="00D0210F" w:rsidRDefault="00DA378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56354" w:rsidRPr="00D0210F" w:rsidRDefault="00DA378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</w:tr>
      <w:tr w:rsidR="00156354" w:rsidRPr="00D0210F" w:rsidTr="009069B6">
        <w:trPr>
          <w:cantSplit/>
        </w:trPr>
        <w:tc>
          <w:tcPr>
            <w:tcW w:w="900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 Б</w:t>
            </w:r>
          </w:p>
        </w:tc>
        <w:tc>
          <w:tcPr>
            <w:tcW w:w="1440" w:type="dxa"/>
          </w:tcPr>
          <w:p w:rsidR="00156354" w:rsidRPr="00D0210F" w:rsidRDefault="0067710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156354" w:rsidRPr="00D0210F" w:rsidRDefault="00DA378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6354" w:rsidRPr="00D0210F" w:rsidRDefault="00DA378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56354" w:rsidRPr="00D0210F" w:rsidRDefault="00DA378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</w:tr>
      <w:tr w:rsidR="00156354" w:rsidRPr="00D0210F" w:rsidTr="009069B6">
        <w:trPr>
          <w:cantSplit/>
        </w:trPr>
        <w:tc>
          <w:tcPr>
            <w:tcW w:w="900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9В</w:t>
            </w:r>
          </w:p>
        </w:tc>
        <w:tc>
          <w:tcPr>
            <w:tcW w:w="1440" w:type="dxa"/>
          </w:tcPr>
          <w:p w:rsidR="00156354" w:rsidRPr="00D0210F" w:rsidRDefault="00DA378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56354" w:rsidRPr="00D0210F" w:rsidRDefault="00DA378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6354" w:rsidRPr="00D0210F" w:rsidRDefault="00DA378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56354" w:rsidRPr="00D0210F" w:rsidRDefault="00DA378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</w:tr>
      <w:tr w:rsidR="00677105" w:rsidRPr="00D0210F" w:rsidTr="009069B6">
        <w:trPr>
          <w:cantSplit/>
        </w:trPr>
        <w:tc>
          <w:tcPr>
            <w:tcW w:w="900" w:type="dxa"/>
          </w:tcPr>
          <w:p w:rsidR="00677105" w:rsidRPr="00D0210F" w:rsidRDefault="00677105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9Г</w:t>
            </w:r>
          </w:p>
        </w:tc>
        <w:tc>
          <w:tcPr>
            <w:tcW w:w="1440" w:type="dxa"/>
          </w:tcPr>
          <w:p w:rsidR="00677105" w:rsidRPr="00D0210F" w:rsidRDefault="0067710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77105" w:rsidRPr="00D0210F" w:rsidRDefault="00DA378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77105" w:rsidRPr="00D0210F" w:rsidRDefault="00677105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77105" w:rsidRPr="00D0210F" w:rsidRDefault="00677105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77105" w:rsidRPr="00D0210F" w:rsidRDefault="00677105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77105" w:rsidRPr="00D0210F" w:rsidRDefault="00DA378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677105" w:rsidRPr="00D0210F" w:rsidRDefault="00677105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</w:tr>
      <w:tr w:rsidR="00156354" w:rsidRPr="00D0210F" w:rsidTr="009069B6">
        <w:trPr>
          <w:cantSplit/>
        </w:trPr>
        <w:tc>
          <w:tcPr>
            <w:tcW w:w="900" w:type="dxa"/>
          </w:tcPr>
          <w:p w:rsidR="00156354" w:rsidRPr="00D0210F" w:rsidRDefault="00156354" w:rsidP="009069B6">
            <w:pPr>
              <w:ind w:right="-442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156354" w:rsidRPr="00D0210F" w:rsidRDefault="00677105" w:rsidP="009069B6">
            <w:pPr>
              <w:ind w:right="-442"/>
              <w:jc w:val="center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156354" w:rsidRPr="00D0210F" w:rsidRDefault="00156354" w:rsidP="009069B6">
            <w:pPr>
              <w:ind w:right="-442"/>
              <w:jc w:val="center"/>
              <w:rPr>
                <w:sz w:val="24"/>
                <w:szCs w:val="24"/>
              </w:rPr>
            </w:pPr>
          </w:p>
        </w:tc>
      </w:tr>
    </w:tbl>
    <w:p w:rsidR="00485C9A" w:rsidRPr="00D0210F" w:rsidRDefault="00485C9A" w:rsidP="00485C9A">
      <w:pPr>
        <w:spacing w:line="276" w:lineRule="auto"/>
        <w:ind w:left="540" w:right="-442"/>
        <w:rPr>
          <w:b/>
          <w:sz w:val="24"/>
          <w:szCs w:val="24"/>
        </w:rPr>
      </w:pPr>
    </w:p>
    <w:tbl>
      <w:tblPr>
        <w:tblStyle w:val="a3"/>
        <w:tblW w:w="10163" w:type="dxa"/>
        <w:tblInd w:w="-431" w:type="dxa"/>
        <w:tblLook w:val="04A0" w:firstRow="1" w:lastRow="0" w:firstColumn="1" w:lastColumn="0" w:noHBand="0" w:noVBand="1"/>
      </w:tblPr>
      <w:tblGrid>
        <w:gridCol w:w="458"/>
        <w:gridCol w:w="858"/>
        <w:gridCol w:w="2233"/>
        <w:gridCol w:w="1841"/>
        <w:gridCol w:w="2218"/>
        <w:gridCol w:w="1510"/>
        <w:gridCol w:w="1045"/>
      </w:tblGrid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spacing w:after="210"/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spacing w:after="210"/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spacing w:after="210"/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spacing w:after="210"/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spacing w:after="210"/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Задания с развернутым ответом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spacing w:after="210"/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spacing w:after="210"/>
              <w:jc w:val="center"/>
              <w:rPr>
                <w:b/>
                <w:bCs/>
                <w:sz w:val="24"/>
                <w:szCs w:val="24"/>
              </w:rPr>
            </w:pPr>
            <w:r w:rsidRPr="00D0210F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AF6F6F" w:rsidRPr="00D0210F" w:rsidTr="00AF6F6F">
        <w:trPr>
          <w:trHeight w:val="197"/>
        </w:trPr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9А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 xml:space="preserve">Абдулина Кристина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--+-----++++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0(2)2(3)0(2)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7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3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9А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proofErr w:type="spellStart"/>
            <w:r w:rsidRPr="00D0210F">
              <w:t>Бурматов</w:t>
            </w:r>
            <w:proofErr w:type="spellEnd"/>
            <w:r w:rsidRPr="00D0210F">
              <w:t xml:space="preserve"> Илья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-+-++---+---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1(2)2(3)0(2)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7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3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3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9А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 xml:space="preserve">Горшкова Дарья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++-++-+++---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0(2)0(3)0(2)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7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3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4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9А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proofErr w:type="spellStart"/>
            <w:r w:rsidRPr="00D0210F">
              <w:t>Иваничко</w:t>
            </w:r>
            <w:proofErr w:type="spellEnd"/>
            <w:r w:rsidRPr="00D0210F">
              <w:t xml:space="preserve"> Анатолий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-+------+---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1(2)0(3)0(2)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3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5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9А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 xml:space="preserve">Лестева Анна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++-++-+-----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0(2)0(3)0(2)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5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3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6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9А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 xml:space="preserve">Никитина Светлана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+++-+-+-++--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0(2)0(3)0(2)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7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3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7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9А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 xml:space="preserve">Резванова Валерия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-+-+--------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1(2)0(3)0(2)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3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8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9А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proofErr w:type="spellStart"/>
            <w:r w:rsidRPr="00D0210F">
              <w:t>Руденя</w:t>
            </w:r>
            <w:proofErr w:type="spellEnd"/>
            <w:r w:rsidRPr="00D0210F">
              <w:t xml:space="preserve"> Данила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+++++-++++++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1(2)0(3)0(2)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12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4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9А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proofErr w:type="spellStart"/>
            <w:r w:rsidRPr="00D0210F">
              <w:t>Хмельцова</w:t>
            </w:r>
            <w:proofErr w:type="spellEnd"/>
            <w:r w:rsidRPr="00D0210F">
              <w:t xml:space="preserve"> Евгения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-+-+--+++---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1(2)0(3)0(2)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6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3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10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9А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proofErr w:type="spellStart"/>
            <w:r w:rsidRPr="00D0210F">
              <w:t>Чаусова</w:t>
            </w:r>
            <w:proofErr w:type="spellEnd"/>
            <w:r w:rsidRPr="00D0210F">
              <w:t xml:space="preserve"> Ксения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++-++---+++-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0(2)0(3)2(2)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3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11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9Б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 xml:space="preserve">Анисимов Михаил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++++++++++++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1(2)2(3)2(2)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17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5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12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9Б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 xml:space="preserve">Баландин Артём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++-++-+-----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1(2)0(3)0(2)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6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3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13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9Б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Воробьев Илья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+++++++++++-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2(2)3(3)0(2)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16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5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14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9Б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 xml:space="preserve">Гордиенко Александр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++++++-++++-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2(2)0(3)2(2)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14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4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15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9Б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 xml:space="preserve">Зинуров Ростислав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++-++++++-++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1(2)3(3)0(2)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14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4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16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9Б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proofErr w:type="spellStart"/>
            <w:r w:rsidRPr="00D0210F">
              <w:t>Крупин</w:t>
            </w:r>
            <w:proofErr w:type="spellEnd"/>
            <w:r w:rsidRPr="00D0210F">
              <w:t xml:space="preserve"> Александр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+--+++++-+++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0(2)0(3)0(2)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3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17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9Б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proofErr w:type="spellStart"/>
            <w:r w:rsidRPr="00D0210F">
              <w:t>Телицын</w:t>
            </w:r>
            <w:proofErr w:type="spellEnd"/>
            <w:r w:rsidRPr="00D0210F">
              <w:t xml:space="preserve"> Константин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-++++-+-++--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1(2)2(3)0(2)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10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3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18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9Б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 xml:space="preserve">Чернов Семён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++-++++++--+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2(2)3(3)0(2)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14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4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lastRenderedPageBreak/>
              <w:t>19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9В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proofErr w:type="spellStart"/>
            <w:r w:rsidRPr="00D0210F">
              <w:t>Батутин</w:t>
            </w:r>
            <w:proofErr w:type="spellEnd"/>
            <w:r w:rsidRPr="00D0210F">
              <w:t xml:space="preserve"> Иван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++++++++++++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2(2)3(3)2(2)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19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5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20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9В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 xml:space="preserve">Салимов Кирилл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++-++-+-+++-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2(2)3(3)0(2)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13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4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21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9В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 xml:space="preserve">Сердюк Виктор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++-+-++-----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0(2)0(3)0(2)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5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3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22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9В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 xml:space="preserve">Чурилова Ева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-+-+++++----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2(2)0(3)0(2)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8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3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23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9В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 xml:space="preserve">Шарипов Данил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++-++++++++-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1(2)3(3)2(2)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16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5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24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9Г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 xml:space="preserve">Еременко Андрей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++-++-+-+++-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2(2)1(3)2(2)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13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4</w:t>
            </w:r>
          </w:p>
        </w:tc>
      </w:tr>
      <w:tr w:rsidR="00AF6F6F" w:rsidRPr="00D0210F" w:rsidTr="00AF6F6F"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25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9Г</w:t>
            </w:r>
          </w:p>
        </w:tc>
        <w:tc>
          <w:tcPr>
            <w:tcW w:w="248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 xml:space="preserve">Макаров Константин </w:t>
            </w:r>
          </w:p>
        </w:tc>
        <w:tc>
          <w:tcPr>
            <w:tcW w:w="1841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++++++++++--</w:t>
            </w:r>
          </w:p>
        </w:tc>
        <w:tc>
          <w:tcPr>
            <w:tcW w:w="2390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2(2)2(3)2(2)</w:t>
            </w:r>
          </w:p>
        </w:tc>
        <w:tc>
          <w:tcPr>
            <w:tcW w:w="1338" w:type="dxa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16</w:t>
            </w:r>
          </w:p>
        </w:tc>
        <w:tc>
          <w:tcPr>
            <w:tcW w:w="0" w:type="auto"/>
            <w:hideMark/>
          </w:tcPr>
          <w:p w:rsidR="00AF6F6F" w:rsidRPr="00D0210F" w:rsidRDefault="00AF6F6F" w:rsidP="00AF6F6F">
            <w:pPr>
              <w:pStyle w:val="a9"/>
            </w:pPr>
            <w:r w:rsidRPr="00D0210F">
              <w:t>5</w:t>
            </w:r>
          </w:p>
        </w:tc>
      </w:tr>
    </w:tbl>
    <w:p w:rsidR="002553AE" w:rsidRPr="00D0210F" w:rsidRDefault="002553AE" w:rsidP="00485C9A">
      <w:pPr>
        <w:spacing w:line="276" w:lineRule="auto"/>
        <w:ind w:left="540" w:right="-442"/>
        <w:rPr>
          <w:b/>
          <w:color w:val="FF0000"/>
          <w:sz w:val="24"/>
          <w:szCs w:val="24"/>
        </w:rPr>
      </w:pPr>
    </w:p>
    <w:p w:rsidR="00677105" w:rsidRPr="00D0210F" w:rsidRDefault="00677105" w:rsidP="00485C9A">
      <w:pPr>
        <w:spacing w:line="276" w:lineRule="auto"/>
        <w:ind w:left="540" w:right="-442"/>
        <w:rPr>
          <w:b/>
          <w:color w:val="FF0000"/>
          <w:sz w:val="24"/>
          <w:szCs w:val="24"/>
        </w:rPr>
      </w:pPr>
    </w:p>
    <w:p w:rsidR="00AF6F6F" w:rsidRPr="00D0210F" w:rsidRDefault="00AF6F6F" w:rsidP="00485C9A">
      <w:pPr>
        <w:spacing w:line="276" w:lineRule="auto"/>
        <w:ind w:left="540" w:right="-442"/>
        <w:rPr>
          <w:b/>
          <w:color w:val="FF0000"/>
          <w:sz w:val="24"/>
          <w:szCs w:val="24"/>
        </w:rPr>
      </w:pPr>
      <w:r w:rsidRPr="00D0210F">
        <w:rPr>
          <w:b/>
          <w:color w:val="FF0000"/>
          <w:sz w:val="24"/>
          <w:szCs w:val="24"/>
        </w:rPr>
        <w:br w:type="page"/>
      </w:r>
    </w:p>
    <w:p w:rsidR="00677105" w:rsidRPr="00D0210F" w:rsidRDefault="00677105" w:rsidP="00485C9A">
      <w:pPr>
        <w:spacing w:line="276" w:lineRule="auto"/>
        <w:ind w:left="540" w:right="-442"/>
        <w:rPr>
          <w:b/>
          <w:color w:val="FF0000"/>
          <w:sz w:val="24"/>
          <w:szCs w:val="24"/>
        </w:rPr>
      </w:pPr>
    </w:p>
    <w:p w:rsidR="00881495" w:rsidRPr="00D0210F" w:rsidRDefault="00881495" w:rsidP="00BC129E">
      <w:pPr>
        <w:numPr>
          <w:ilvl w:val="0"/>
          <w:numId w:val="27"/>
        </w:numPr>
        <w:spacing w:line="276" w:lineRule="auto"/>
        <w:ind w:right="-442"/>
        <w:rPr>
          <w:sz w:val="24"/>
          <w:szCs w:val="24"/>
        </w:rPr>
      </w:pPr>
      <w:r w:rsidRPr="00D0210F">
        <w:rPr>
          <w:sz w:val="24"/>
          <w:szCs w:val="24"/>
        </w:rPr>
        <w:t>Основные направления работы:</w:t>
      </w:r>
    </w:p>
    <w:p w:rsidR="00DA25F7" w:rsidRPr="00D0210F" w:rsidRDefault="000E5D83" w:rsidP="009069B6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jc w:val="both"/>
        <w:rPr>
          <w:sz w:val="24"/>
          <w:szCs w:val="24"/>
        </w:rPr>
      </w:pPr>
      <w:r w:rsidRPr="00D0210F">
        <w:rPr>
          <w:sz w:val="24"/>
          <w:szCs w:val="24"/>
        </w:rPr>
        <w:t>Методическая тема</w:t>
      </w:r>
      <w:r w:rsidR="00DA25F7" w:rsidRPr="00D0210F">
        <w:rPr>
          <w:sz w:val="24"/>
          <w:szCs w:val="24"/>
        </w:rPr>
        <w:t>,</w:t>
      </w:r>
      <w:r w:rsidRPr="00D0210F">
        <w:rPr>
          <w:sz w:val="24"/>
          <w:szCs w:val="24"/>
        </w:rPr>
        <w:t xml:space="preserve"> над которой работало ШМО</w:t>
      </w:r>
      <w:r w:rsidR="00DA25F7" w:rsidRPr="00D0210F">
        <w:rPr>
          <w:sz w:val="24"/>
          <w:szCs w:val="24"/>
        </w:rPr>
        <w:t>: Совершенствование качества образования по физике и информатике в соответствии с требованиями современного общества</w:t>
      </w:r>
    </w:p>
    <w:p w:rsidR="00DA25F7" w:rsidRPr="00D0210F" w:rsidRDefault="00DA25F7" w:rsidP="00DA25F7">
      <w:pPr>
        <w:ind w:left="360"/>
        <w:jc w:val="both"/>
        <w:rPr>
          <w:b/>
          <w:sz w:val="24"/>
          <w:szCs w:val="24"/>
        </w:rPr>
      </w:pPr>
      <w:r w:rsidRPr="00D0210F">
        <w:rPr>
          <w:sz w:val="24"/>
          <w:szCs w:val="24"/>
        </w:rPr>
        <w:t xml:space="preserve"> Перечень мероприятий по её реализации (какие задачи реализованы, какие нет – причины);</w:t>
      </w:r>
    </w:p>
    <w:p w:rsidR="00266AAA" w:rsidRPr="00D0210F" w:rsidRDefault="00266AAA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D0210F">
        <w:rPr>
          <w:sz w:val="24"/>
          <w:szCs w:val="24"/>
        </w:rPr>
        <w:t>Работа над темами самообразования и обобщение опыта работы;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269"/>
        <w:gridCol w:w="1440"/>
        <w:gridCol w:w="2409"/>
      </w:tblGrid>
      <w:tr w:rsidR="0057222A" w:rsidRPr="00D0210F" w:rsidTr="009069B6">
        <w:trPr>
          <w:trHeight w:val="107"/>
        </w:trPr>
        <w:tc>
          <w:tcPr>
            <w:tcW w:w="959" w:type="dxa"/>
          </w:tcPr>
          <w:p w:rsidR="00DA25F7" w:rsidRPr="00D0210F" w:rsidRDefault="00DA25F7" w:rsidP="00906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10F">
              <w:rPr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269" w:type="dxa"/>
          </w:tcPr>
          <w:p w:rsidR="00DA25F7" w:rsidRPr="00D0210F" w:rsidRDefault="00DA25F7" w:rsidP="00906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10F">
              <w:rPr>
                <w:bCs/>
                <w:sz w:val="24"/>
                <w:szCs w:val="24"/>
              </w:rPr>
              <w:t>Содержание деятельности  (мероприятия)</w:t>
            </w:r>
          </w:p>
        </w:tc>
        <w:tc>
          <w:tcPr>
            <w:tcW w:w="1440" w:type="dxa"/>
          </w:tcPr>
          <w:p w:rsidR="00DA25F7" w:rsidRPr="00D0210F" w:rsidRDefault="00DA25F7" w:rsidP="00906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10F">
              <w:rPr>
                <w:bCs/>
                <w:sz w:val="24"/>
                <w:szCs w:val="24"/>
              </w:rPr>
              <w:t>Сроки  проведения</w:t>
            </w:r>
          </w:p>
        </w:tc>
        <w:tc>
          <w:tcPr>
            <w:tcW w:w="2409" w:type="dxa"/>
          </w:tcPr>
          <w:p w:rsidR="00DA25F7" w:rsidRPr="00D0210F" w:rsidRDefault="00DA25F7" w:rsidP="009069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0210F">
              <w:rPr>
                <w:bCs/>
                <w:sz w:val="24"/>
                <w:szCs w:val="24"/>
              </w:rPr>
              <w:t>Ответственные</w:t>
            </w:r>
          </w:p>
          <w:p w:rsidR="00DA25F7" w:rsidRPr="00D0210F" w:rsidRDefault="00DA25F7" w:rsidP="009069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222A" w:rsidRPr="00D0210F" w:rsidTr="009069B6">
        <w:trPr>
          <w:trHeight w:val="107"/>
        </w:trPr>
        <w:tc>
          <w:tcPr>
            <w:tcW w:w="959" w:type="dxa"/>
          </w:tcPr>
          <w:p w:rsidR="00DA25F7" w:rsidRPr="00D0210F" w:rsidRDefault="00DA25F7" w:rsidP="009069B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A25F7" w:rsidRPr="00D0210F" w:rsidRDefault="00DA25F7" w:rsidP="009069B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021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:rsidR="00DA25F7" w:rsidRPr="00D0210F" w:rsidRDefault="0057222A" w:rsidP="009069B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0210F">
              <w:rPr>
                <w:bCs/>
                <w:sz w:val="24"/>
                <w:szCs w:val="24"/>
              </w:rPr>
              <w:t>Выступление на заседании ШМО</w:t>
            </w:r>
            <w:r w:rsidRPr="00D0210F">
              <w:rPr>
                <w:bCs/>
                <w:sz w:val="24"/>
                <w:szCs w:val="24"/>
              </w:rPr>
              <w:br/>
            </w:r>
            <w:r w:rsidRPr="00D0210F">
              <w:rPr>
                <w:sz w:val="24"/>
                <w:szCs w:val="24"/>
              </w:rPr>
              <w:t>Формирование функциональной грамотности на уроках информатики</w:t>
            </w:r>
          </w:p>
        </w:tc>
        <w:tc>
          <w:tcPr>
            <w:tcW w:w="1440" w:type="dxa"/>
          </w:tcPr>
          <w:p w:rsidR="00DA25F7" w:rsidRPr="00D0210F" w:rsidRDefault="0057222A" w:rsidP="009069B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0210F">
              <w:rPr>
                <w:bCs/>
                <w:sz w:val="24"/>
                <w:szCs w:val="24"/>
              </w:rPr>
              <w:t>Ноябрь 2022</w:t>
            </w:r>
          </w:p>
        </w:tc>
        <w:tc>
          <w:tcPr>
            <w:tcW w:w="2409" w:type="dxa"/>
          </w:tcPr>
          <w:p w:rsidR="00DA25F7" w:rsidRPr="00D0210F" w:rsidRDefault="0057222A" w:rsidP="009069B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0210F">
              <w:rPr>
                <w:bCs/>
                <w:sz w:val="24"/>
                <w:szCs w:val="24"/>
              </w:rPr>
              <w:t>Гальцов</w:t>
            </w:r>
            <w:proofErr w:type="spellEnd"/>
            <w:r w:rsidRPr="00D0210F">
              <w:rPr>
                <w:bCs/>
                <w:sz w:val="24"/>
                <w:szCs w:val="24"/>
              </w:rPr>
              <w:t xml:space="preserve"> А.В.</w:t>
            </w:r>
          </w:p>
        </w:tc>
      </w:tr>
      <w:tr w:rsidR="0057222A" w:rsidRPr="00D0210F" w:rsidTr="009069B6">
        <w:trPr>
          <w:trHeight w:val="107"/>
        </w:trPr>
        <w:tc>
          <w:tcPr>
            <w:tcW w:w="959" w:type="dxa"/>
          </w:tcPr>
          <w:p w:rsidR="0057222A" w:rsidRPr="00D0210F" w:rsidRDefault="0057222A" w:rsidP="005722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0210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69" w:type="dxa"/>
          </w:tcPr>
          <w:p w:rsidR="0057222A" w:rsidRPr="00D0210F" w:rsidRDefault="0057222A" w:rsidP="0057222A">
            <w:pPr>
              <w:jc w:val="both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Открытый урок</w:t>
            </w:r>
          </w:p>
          <w:p w:rsidR="0057222A" w:rsidRPr="00D0210F" w:rsidRDefault="0057222A" w:rsidP="0057222A">
            <w:pPr>
              <w:jc w:val="both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«Файлы и файловые структуры»</w:t>
            </w:r>
          </w:p>
        </w:tc>
        <w:tc>
          <w:tcPr>
            <w:tcW w:w="1440" w:type="dxa"/>
          </w:tcPr>
          <w:p w:rsidR="0057222A" w:rsidRPr="00D0210F" w:rsidRDefault="0057222A" w:rsidP="005722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0210F">
              <w:rPr>
                <w:bCs/>
                <w:sz w:val="24"/>
                <w:szCs w:val="24"/>
              </w:rPr>
              <w:t>Декабрь 2022</w:t>
            </w:r>
          </w:p>
        </w:tc>
        <w:tc>
          <w:tcPr>
            <w:tcW w:w="2409" w:type="dxa"/>
          </w:tcPr>
          <w:p w:rsidR="0057222A" w:rsidRPr="00D0210F" w:rsidRDefault="0057222A" w:rsidP="005722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D0210F">
              <w:rPr>
                <w:bCs/>
                <w:sz w:val="24"/>
                <w:szCs w:val="24"/>
              </w:rPr>
              <w:t>Гальцов</w:t>
            </w:r>
            <w:proofErr w:type="spellEnd"/>
            <w:r w:rsidRPr="00D0210F">
              <w:rPr>
                <w:bCs/>
                <w:sz w:val="24"/>
                <w:szCs w:val="24"/>
              </w:rPr>
              <w:t xml:space="preserve"> А.В.</w:t>
            </w:r>
          </w:p>
        </w:tc>
      </w:tr>
      <w:tr w:rsidR="0057222A" w:rsidRPr="00D0210F" w:rsidTr="009069B6">
        <w:trPr>
          <w:trHeight w:val="107"/>
        </w:trPr>
        <w:tc>
          <w:tcPr>
            <w:tcW w:w="959" w:type="dxa"/>
          </w:tcPr>
          <w:p w:rsidR="0057222A" w:rsidRPr="00D0210F" w:rsidRDefault="0057222A" w:rsidP="005722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0210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69" w:type="dxa"/>
          </w:tcPr>
          <w:p w:rsidR="0057222A" w:rsidRPr="00D0210F" w:rsidRDefault="0057222A" w:rsidP="0057222A">
            <w:pPr>
              <w:jc w:val="both"/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Отчет по темам самообразования</w:t>
            </w:r>
          </w:p>
        </w:tc>
        <w:tc>
          <w:tcPr>
            <w:tcW w:w="1440" w:type="dxa"/>
          </w:tcPr>
          <w:p w:rsidR="0057222A" w:rsidRPr="00D0210F" w:rsidRDefault="0057222A" w:rsidP="005722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0210F">
              <w:rPr>
                <w:bCs/>
                <w:sz w:val="24"/>
                <w:szCs w:val="24"/>
              </w:rPr>
              <w:t>Май 2023</w:t>
            </w:r>
          </w:p>
        </w:tc>
        <w:tc>
          <w:tcPr>
            <w:tcW w:w="2409" w:type="dxa"/>
          </w:tcPr>
          <w:p w:rsidR="0057222A" w:rsidRPr="00D0210F" w:rsidRDefault="0057222A" w:rsidP="005722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0210F">
              <w:rPr>
                <w:bCs/>
                <w:sz w:val="24"/>
                <w:szCs w:val="24"/>
              </w:rPr>
              <w:t>Все учителя ШМО</w:t>
            </w:r>
          </w:p>
        </w:tc>
      </w:tr>
    </w:tbl>
    <w:p w:rsidR="000E5D83" w:rsidRPr="00D0210F" w:rsidRDefault="000E5D83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D0210F">
        <w:rPr>
          <w:sz w:val="24"/>
          <w:szCs w:val="24"/>
        </w:rPr>
        <w:t>Аттестация  педагогов ШМО</w:t>
      </w:r>
      <w:r w:rsidR="00266AAA" w:rsidRPr="00D0210F">
        <w:rPr>
          <w:sz w:val="24"/>
          <w:szCs w:val="24"/>
        </w:rPr>
        <w:t>;</w:t>
      </w:r>
    </w:p>
    <w:p w:rsidR="0057222A" w:rsidRPr="00D0210F" w:rsidRDefault="0057222A" w:rsidP="000F72D2">
      <w:pPr>
        <w:spacing w:line="360" w:lineRule="auto"/>
        <w:ind w:left="720"/>
        <w:jc w:val="both"/>
        <w:rPr>
          <w:sz w:val="24"/>
          <w:szCs w:val="24"/>
        </w:rPr>
      </w:pPr>
      <w:proofErr w:type="spellStart"/>
      <w:r w:rsidRPr="00D0210F">
        <w:rPr>
          <w:sz w:val="24"/>
          <w:szCs w:val="24"/>
        </w:rPr>
        <w:t>Гальцов</w:t>
      </w:r>
      <w:proofErr w:type="spellEnd"/>
      <w:r w:rsidRPr="00D0210F">
        <w:rPr>
          <w:sz w:val="24"/>
          <w:szCs w:val="24"/>
        </w:rPr>
        <w:t xml:space="preserve"> А.В. аттест</w:t>
      </w:r>
      <w:r w:rsidR="001D6B48" w:rsidRPr="00D0210F">
        <w:rPr>
          <w:sz w:val="24"/>
          <w:szCs w:val="24"/>
        </w:rPr>
        <w:t>о</w:t>
      </w:r>
      <w:r w:rsidRPr="00D0210F">
        <w:rPr>
          <w:sz w:val="24"/>
          <w:szCs w:val="24"/>
        </w:rPr>
        <w:t>вался на первую категорию в марте 2023 года.</w:t>
      </w:r>
    </w:p>
    <w:p w:rsidR="00266AAA" w:rsidRPr="00D0210F" w:rsidRDefault="00BC129E" w:rsidP="00266AAA">
      <w:pPr>
        <w:numPr>
          <w:ilvl w:val="0"/>
          <w:numId w:val="19"/>
        </w:numPr>
        <w:tabs>
          <w:tab w:val="clear" w:pos="54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D0210F">
        <w:rPr>
          <w:sz w:val="24"/>
          <w:szCs w:val="24"/>
        </w:rPr>
        <w:t>Участие в проектной деятельности 7 и 10 классы (кто из учителей участвовал, типы проектов, плюсы и минусы работы над проектами; перспективы работы в этом направлении)</w:t>
      </w:r>
    </w:p>
    <w:p w:rsidR="00DC0E35" w:rsidRPr="00D0210F" w:rsidRDefault="00DC0E35" w:rsidP="000B2FEB">
      <w:pPr>
        <w:spacing w:line="360" w:lineRule="auto"/>
        <w:ind w:left="720"/>
        <w:jc w:val="both"/>
        <w:rPr>
          <w:sz w:val="24"/>
          <w:szCs w:val="24"/>
        </w:rPr>
      </w:pPr>
      <w:r w:rsidRPr="00D0210F">
        <w:rPr>
          <w:sz w:val="24"/>
          <w:szCs w:val="24"/>
        </w:rPr>
        <w:t>Проектной деятельностью с учащимися в рамках подготовки и защиты  индивидуального проекта занимались с учащимися 7-х классов и 10 клас</w:t>
      </w:r>
      <w:r w:rsidR="000B2FEB" w:rsidRPr="00D0210F">
        <w:rPr>
          <w:sz w:val="24"/>
          <w:szCs w:val="24"/>
        </w:rPr>
        <w:t>с</w:t>
      </w:r>
      <w:r w:rsidRPr="00D0210F">
        <w:rPr>
          <w:sz w:val="24"/>
          <w:szCs w:val="24"/>
        </w:rPr>
        <w:t xml:space="preserve">а учителя </w:t>
      </w:r>
      <w:r w:rsidR="0057222A" w:rsidRPr="00D0210F">
        <w:rPr>
          <w:sz w:val="24"/>
          <w:szCs w:val="24"/>
        </w:rPr>
        <w:t>Башарова Н.И</w:t>
      </w:r>
      <w:r w:rsidRPr="00D0210F">
        <w:rPr>
          <w:sz w:val="24"/>
          <w:szCs w:val="24"/>
        </w:rPr>
        <w:t xml:space="preserve">. и </w:t>
      </w:r>
      <w:proofErr w:type="spellStart"/>
      <w:r w:rsidRPr="00D0210F">
        <w:rPr>
          <w:sz w:val="24"/>
          <w:szCs w:val="24"/>
        </w:rPr>
        <w:t>Хадыева</w:t>
      </w:r>
      <w:proofErr w:type="spellEnd"/>
      <w:r w:rsidRPr="00D0210F">
        <w:rPr>
          <w:sz w:val="24"/>
          <w:szCs w:val="24"/>
        </w:rPr>
        <w:t xml:space="preserve"> Е.С. </w:t>
      </w:r>
    </w:p>
    <w:p w:rsidR="0057222A" w:rsidRPr="00D0210F" w:rsidRDefault="0057222A" w:rsidP="000B2FEB">
      <w:pPr>
        <w:spacing w:line="360" w:lineRule="auto"/>
        <w:ind w:left="720"/>
        <w:jc w:val="both"/>
        <w:rPr>
          <w:sz w:val="24"/>
          <w:szCs w:val="24"/>
        </w:rPr>
      </w:pPr>
      <w:r w:rsidRPr="00D0210F">
        <w:rPr>
          <w:sz w:val="24"/>
          <w:szCs w:val="24"/>
        </w:rPr>
        <w:t xml:space="preserve">Проекты с учениками 7-х классов выполняли </w:t>
      </w:r>
      <w:proofErr w:type="spellStart"/>
      <w:r w:rsidRPr="00D0210F">
        <w:rPr>
          <w:sz w:val="24"/>
          <w:szCs w:val="24"/>
        </w:rPr>
        <w:t>Гальцов</w:t>
      </w:r>
      <w:proofErr w:type="spellEnd"/>
      <w:r w:rsidRPr="00D0210F">
        <w:rPr>
          <w:sz w:val="24"/>
          <w:szCs w:val="24"/>
        </w:rPr>
        <w:t xml:space="preserve"> А.В. и Сагайдаков С.Т.</w:t>
      </w:r>
    </w:p>
    <w:p w:rsidR="0057222A" w:rsidRPr="00D0210F" w:rsidRDefault="0057222A" w:rsidP="000B2FEB">
      <w:pPr>
        <w:spacing w:line="360" w:lineRule="auto"/>
        <w:ind w:left="720"/>
        <w:jc w:val="both"/>
        <w:rPr>
          <w:sz w:val="24"/>
          <w:szCs w:val="24"/>
        </w:rPr>
      </w:pPr>
    </w:p>
    <w:p w:rsidR="0057222A" w:rsidRPr="00D0210F" w:rsidRDefault="00881495" w:rsidP="0057222A">
      <w:pPr>
        <w:numPr>
          <w:ilvl w:val="0"/>
          <w:numId w:val="29"/>
        </w:numPr>
        <w:spacing w:line="360" w:lineRule="auto"/>
        <w:jc w:val="both"/>
        <w:rPr>
          <w:color w:val="FF0000"/>
          <w:sz w:val="24"/>
          <w:szCs w:val="24"/>
        </w:rPr>
      </w:pPr>
      <w:r w:rsidRPr="00D0210F">
        <w:rPr>
          <w:color w:val="FF0000"/>
          <w:sz w:val="24"/>
          <w:szCs w:val="24"/>
        </w:rPr>
        <w:t xml:space="preserve">Анализ </w:t>
      </w:r>
      <w:r w:rsidR="000E5D83" w:rsidRPr="00D0210F">
        <w:rPr>
          <w:color w:val="FF0000"/>
          <w:sz w:val="24"/>
          <w:szCs w:val="24"/>
        </w:rPr>
        <w:t xml:space="preserve">участия в </w:t>
      </w:r>
      <w:r w:rsidRPr="00D0210F">
        <w:rPr>
          <w:color w:val="FF0000"/>
          <w:sz w:val="24"/>
          <w:szCs w:val="24"/>
        </w:rPr>
        <w:t>районных олимпиад</w:t>
      </w:r>
      <w:r w:rsidR="000E5D83" w:rsidRPr="00D0210F">
        <w:rPr>
          <w:color w:val="FF0000"/>
          <w:sz w:val="24"/>
          <w:szCs w:val="24"/>
        </w:rPr>
        <w:t>ах.</w:t>
      </w:r>
    </w:p>
    <w:p w:rsidR="0057222A" w:rsidRPr="00D0210F" w:rsidRDefault="0057222A" w:rsidP="00BD7CE0">
      <w:pPr>
        <w:spacing w:line="360" w:lineRule="auto"/>
        <w:ind w:left="540"/>
        <w:jc w:val="both"/>
        <w:rPr>
          <w:sz w:val="24"/>
          <w:szCs w:val="24"/>
        </w:rPr>
      </w:pPr>
      <w:r w:rsidRPr="00D0210F">
        <w:rPr>
          <w:sz w:val="24"/>
          <w:szCs w:val="24"/>
        </w:rPr>
        <w:t xml:space="preserve">Учащиеся 7--х- 11-х классов участвовали на муниципальном этапе Всероссийской олимпиады по физике и информатике, 9-х – 11-х классов по астрономии. В муниципальном этапе </w:t>
      </w:r>
      <w:proofErr w:type="spellStart"/>
      <w:r w:rsidRPr="00D0210F">
        <w:rPr>
          <w:sz w:val="24"/>
          <w:szCs w:val="24"/>
        </w:rPr>
        <w:t>ВсШО</w:t>
      </w:r>
      <w:proofErr w:type="spellEnd"/>
      <w:r w:rsidRPr="00D0210F">
        <w:rPr>
          <w:sz w:val="24"/>
          <w:szCs w:val="24"/>
        </w:rPr>
        <w:t xml:space="preserve"> по информатике приняли участие ученики</w:t>
      </w:r>
      <w:r w:rsidRPr="00D0210F">
        <w:rPr>
          <w:sz w:val="24"/>
          <w:szCs w:val="24"/>
          <w:u w:val="single"/>
        </w:rPr>
        <w:t xml:space="preserve"> только</w:t>
      </w:r>
      <w:r w:rsidRPr="00D0210F">
        <w:rPr>
          <w:sz w:val="24"/>
          <w:szCs w:val="24"/>
        </w:rPr>
        <w:t xml:space="preserve"> нашей школы, в параллели 7-х классов – все участники получили статус: участники, в параллели 8, 9 и 11-х классов есть призёры. Задания выполнялись в онлайн режиме, нет ссылок на задания и разбор олимпиадных заданий. По физике статус призёра получили ученицы нашей школы в параллели 7-х классов, результаты остальных участников в параллелях-8-11 получили статус участников. По астрономии все участники получили статус участников.</w:t>
      </w:r>
      <w:r w:rsidR="00BD7CE0" w:rsidRPr="00D0210F">
        <w:rPr>
          <w:color w:val="FF0000"/>
          <w:sz w:val="24"/>
          <w:szCs w:val="24"/>
        </w:rPr>
        <w:t xml:space="preserve"> </w:t>
      </w:r>
      <w:r w:rsidRPr="00D0210F">
        <w:rPr>
          <w:sz w:val="24"/>
          <w:szCs w:val="24"/>
        </w:rPr>
        <w:t>Причина низких баллов – усложнение заданий и пробелы в подготовке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9"/>
        <w:gridCol w:w="903"/>
        <w:gridCol w:w="2268"/>
        <w:gridCol w:w="1686"/>
        <w:gridCol w:w="2130"/>
      </w:tblGrid>
      <w:tr w:rsidR="00BD7CE0" w:rsidRPr="00D0210F" w:rsidTr="00BD7CE0">
        <w:trPr>
          <w:jc w:val="center"/>
        </w:trPr>
        <w:tc>
          <w:tcPr>
            <w:tcW w:w="2069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903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686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Результат  </w:t>
            </w:r>
          </w:p>
        </w:tc>
        <w:tc>
          <w:tcPr>
            <w:tcW w:w="2130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 xml:space="preserve">Учитель, подготовивший </w:t>
            </w:r>
          </w:p>
        </w:tc>
      </w:tr>
      <w:tr w:rsidR="00BD7CE0" w:rsidRPr="00D0210F" w:rsidTr="00BD7CE0">
        <w:trPr>
          <w:jc w:val="center"/>
        </w:trPr>
        <w:tc>
          <w:tcPr>
            <w:tcW w:w="2069" w:type="dxa"/>
            <w:vMerge w:val="restart"/>
          </w:tcPr>
          <w:p w:rsidR="00BD7CE0" w:rsidRPr="00D0210F" w:rsidRDefault="00BD7CE0" w:rsidP="002553AE">
            <w:pPr>
              <w:rPr>
                <w:sz w:val="24"/>
                <w:szCs w:val="24"/>
                <w:lang w:val="en-US"/>
              </w:rPr>
            </w:pPr>
            <w:r w:rsidRPr="00D0210F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903" w:type="dxa"/>
          </w:tcPr>
          <w:p w:rsidR="00BD7CE0" w:rsidRPr="00D0210F" w:rsidRDefault="00BD7CE0" w:rsidP="002553AE">
            <w:pPr>
              <w:rPr>
                <w:sz w:val="24"/>
                <w:szCs w:val="24"/>
                <w:lang w:val="en-US"/>
              </w:rPr>
            </w:pPr>
            <w:r w:rsidRPr="00D0210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proofErr w:type="spellStart"/>
            <w:r w:rsidRPr="00D0210F">
              <w:rPr>
                <w:sz w:val="24"/>
                <w:szCs w:val="24"/>
              </w:rPr>
              <w:t>Кудренок</w:t>
            </w:r>
            <w:proofErr w:type="spellEnd"/>
            <w:r w:rsidRPr="00D0210F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686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призёр</w:t>
            </w:r>
          </w:p>
        </w:tc>
        <w:tc>
          <w:tcPr>
            <w:tcW w:w="2130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proofErr w:type="spellStart"/>
            <w:r w:rsidRPr="00D0210F">
              <w:rPr>
                <w:sz w:val="24"/>
                <w:szCs w:val="24"/>
              </w:rPr>
              <w:t>Гальцов</w:t>
            </w:r>
            <w:proofErr w:type="spellEnd"/>
            <w:r w:rsidRPr="00D0210F">
              <w:rPr>
                <w:sz w:val="24"/>
                <w:szCs w:val="24"/>
              </w:rPr>
              <w:t xml:space="preserve"> А.В</w:t>
            </w:r>
          </w:p>
        </w:tc>
      </w:tr>
      <w:tr w:rsidR="00BD7CE0" w:rsidRPr="00D0210F" w:rsidTr="00BD7CE0">
        <w:trPr>
          <w:jc w:val="center"/>
        </w:trPr>
        <w:tc>
          <w:tcPr>
            <w:tcW w:w="2069" w:type="dxa"/>
            <w:vMerge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Макаров Константин</w:t>
            </w:r>
          </w:p>
        </w:tc>
        <w:tc>
          <w:tcPr>
            <w:tcW w:w="1686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призёр</w:t>
            </w:r>
          </w:p>
        </w:tc>
        <w:tc>
          <w:tcPr>
            <w:tcW w:w="2130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proofErr w:type="spellStart"/>
            <w:r w:rsidRPr="00D0210F">
              <w:rPr>
                <w:sz w:val="24"/>
                <w:szCs w:val="24"/>
              </w:rPr>
              <w:t>Хадыева</w:t>
            </w:r>
            <w:proofErr w:type="spellEnd"/>
            <w:r w:rsidRPr="00D0210F">
              <w:rPr>
                <w:sz w:val="24"/>
                <w:szCs w:val="24"/>
              </w:rPr>
              <w:t xml:space="preserve"> Е.С.</w:t>
            </w:r>
          </w:p>
        </w:tc>
      </w:tr>
      <w:tr w:rsidR="00BD7CE0" w:rsidRPr="00D0210F" w:rsidTr="00BD7CE0">
        <w:trPr>
          <w:jc w:val="center"/>
        </w:trPr>
        <w:tc>
          <w:tcPr>
            <w:tcW w:w="2069" w:type="dxa"/>
            <w:vMerge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proofErr w:type="spellStart"/>
            <w:r w:rsidRPr="00D0210F">
              <w:rPr>
                <w:sz w:val="24"/>
                <w:szCs w:val="24"/>
              </w:rPr>
              <w:t>Сайтгафаров</w:t>
            </w:r>
            <w:proofErr w:type="spellEnd"/>
            <w:r w:rsidRPr="00D0210F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686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призёр</w:t>
            </w:r>
          </w:p>
        </w:tc>
        <w:tc>
          <w:tcPr>
            <w:tcW w:w="2130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proofErr w:type="spellStart"/>
            <w:r w:rsidRPr="00D0210F">
              <w:rPr>
                <w:sz w:val="24"/>
                <w:szCs w:val="24"/>
              </w:rPr>
              <w:t>Хадыева</w:t>
            </w:r>
            <w:proofErr w:type="spellEnd"/>
            <w:r w:rsidRPr="00D0210F">
              <w:rPr>
                <w:sz w:val="24"/>
                <w:szCs w:val="24"/>
              </w:rPr>
              <w:t xml:space="preserve"> Е.С.</w:t>
            </w:r>
          </w:p>
        </w:tc>
      </w:tr>
      <w:tr w:rsidR="00BD7CE0" w:rsidRPr="00D0210F" w:rsidTr="00BD7CE0">
        <w:trPr>
          <w:jc w:val="center"/>
        </w:trPr>
        <w:tc>
          <w:tcPr>
            <w:tcW w:w="2069" w:type="dxa"/>
            <w:vMerge w:val="restart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Физика</w:t>
            </w:r>
          </w:p>
        </w:tc>
        <w:tc>
          <w:tcPr>
            <w:tcW w:w="903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Власова Любовь</w:t>
            </w:r>
          </w:p>
        </w:tc>
        <w:tc>
          <w:tcPr>
            <w:tcW w:w="1686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призёр</w:t>
            </w:r>
          </w:p>
        </w:tc>
        <w:tc>
          <w:tcPr>
            <w:tcW w:w="2130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Башарова Н.И.</w:t>
            </w:r>
          </w:p>
        </w:tc>
      </w:tr>
      <w:tr w:rsidR="00BD7CE0" w:rsidRPr="00D0210F" w:rsidTr="00BD7CE0">
        <w:trPr>
          <w:jc w:val="center"/>
        </w:trPr>
        <w:tc>
          <w:tcPr>
            <w:tcW w:w="2069" w:type="dxa"/>
            <w:vMerge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Жукова Василина</w:t>
            </w:r>
          </w:p>
        </w:tc>
        <w:tc>
          <w:tcPr>
            <w:tcW w:w="1686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призёр</w:t>
            </w:r>
          </w:p>
        </w:tc>
        <w:tc>
          <w:tcPr>
            <w:tcW w:w="2130" w:type="dxa"/>
          </w:tcPr>
          <w:p w:rsidR="00BD7CE0" w:rsidRPr="00D0210F" w:rsidRDefault="00BD7CE0" w:rsidP="002553AE">
            <w:pPr>
              <w:rPr>
                <w:sz w:val="24"/>
                <w:szCs w:val="24"/>
              </w:rPr>
            </w:pPr>
            <w:r w:rsidRPr="00D0210F">
              <w:rPr>
                <w:sz w:val="24"/>
                <w:szCs w:val="24"/>
              </w:rPr>
              <w:t>Башарова Н.И.</w:t>
            </w:r>
          </w:p>
        </w:tc>
      </w:tr>
    </w:tbl>
    <w:p w:rsidR="000E5D83" w:rsidRPr="00D0210F" w:rsidRDefault="00266AAA" w:rsidP="00266AAA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0210F">
        <w:rPr>
          <w:sz w:val="24"/>
          <w:szCs w:val="24"/>
        </w:rPr>
        <w:lastRenderedPageBreak/>
        <w:t>Анализ участия в конкурсах и других проектах муниципального, регионального и Всероссийского уровня</w:t>
      </w:r>
      <w:r w:rsidR="00BC129E" w:rsidRPr="00D0210F">
        <w:rPr>
          <w:sz w:val="24"/>
          <w:szCs w:val="24"/>
        </w:rPr>
        <w:t xml:space="preserve"> (</w:t>
      </w:r>
      <w:r w:rsidRPr="00D0210F">
        <w:rPr>
          <w:sz w:val="24"/>
          <w:szCs w:val="24"/>
        </w:rPr>
        <w:t>в том числе и дистанционных).</w:t>
      </w:r>
    </w:p>
    <w:p w:rsidR="000B2FEB" w:rsidRPr="00D0210F" w:rsidRDefault="00BD7CE0" w:rsidP="000B2FEB">
      <w:pPr>
        <w:pStyle w:val="aa"/>
        <w:rPr>
          <w:sz w:val="24"/>
          <w:szCs w:val="24"/>
        </w:rPr>
      </w:pPr>
      <w:r w:rsidRPr="00D0210F">
        <w:rPr>
          <w:sz w:val="24"/>
          <w:szCs w:val="24"/>
        </w:rPr>
        <w:t>Учащиеся 7-х классов принимали участие в Международном конкурсе по физике и информатике «</w:t>
      </w:r>
      <w:proofErr w:type="spellStart"/>
      <w:r w:rsidRPr="00D0210F">
        <w:rPr>
          <w:sz w:val="24"/>
          <w:szCs w:val="24"/>
        </w:rPr>
        <w:t>Олимпис</w:t>
      </w:r>
      <w:proofErr w:type="spellEnd"/>
      <w:r w:rsidRPr="00D0210F">
        <w:rPr>
          <w:sz w:val="24"/>
          <w:szCs w:val="24"/>
        </w:rPr>
        <w:t xml:space="preserve"> 2022 – Осенняя сессия» (5 дипломов)</w:t>
      </w:r>
    </w:p>
    <w:p w:rsidR="000B2FEB" w:rsidRPr="00D0210F" w:rsidRDefault="000B2FEB" w:rsidP="000B2FEB">
      <w:pPr>
        <w:spacing w:line="360" w:lineRule="auto"/>
        <w:ind w:left="540"/>
        <w:jc w:val="both"/>
        <w:rPr>
          <w:sz w:val="24"/>
          <w:szCs w:val="24"/>
        </w:rPr>
      </w:pPr>
    </w:p>
    <w:p w:rsidR="00881495" w:rsidRPr="00D0210F" w:rsidRDefault="00881495" w:rsidP="00266AAA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0210F">
        <w:rPr>
          <w:sz w:val="24"/>
          <w:szCs w:val="24"/>
        </w:rPr>
        <w:t xml:space="preserve">Анализ </w:t>
      </w:r>
      <w:r w:rsidR="00BC129E" w:rsidRPr="00D0210F">
        <w:rPr>
          <w:sz w:val="24"/>
          <w:szCs w:val="24"/>
        </w:rPr>
        <w:t>внеклассных мероприятий</w:t>
      </w:r>
      <w:r w:rsidRPr="00D0210F">
        <w:rPr>
          <w:sz w:val="24"/>
          <w:szCs w:val="24"/>
        </w:rPr>
        <w:t xml:space="preserve"> (в сравнении с планом, причины успеха, причины по которым мероприятия не проводились).</w:t>
      </w:r>
    </w:p>
    <w:p w:rsidR="00BD7CE0" w:rsidRPr="00D0210F" w:rsidRDefault="00BD7CE0" w:rsidP="00BD7CE0">
      <w:pPr>
        <w:spacing w:line="360" w:lineRule="auto"/>
        <w:ind w:left="540"/>
        <w:jc w:val="both"/>
        <w:rPr>
          <w:sz w:val="24"/>
          <w:szCs w:val="24"/>
        </w:rPr>
      </w:pPr>
      <w:r w:rsidRPr="00D0210F">
        <w:rPr>
          <w:sz w:val="24"/>
          <w:szCs w:val="24"/>
        </w:rPr>
        <w:t>12 апреля в рамках недели физики и астрономии была проведена для учащихся 8-11 классов Интеллектуальная игра «Что? Где? Когда?»</w:t>
      </w:r>
    </w:p>
    <w:p w:rsidR="00BD7CE0" w:rsidRPr="00D0210F" w:rsidRDefault="00BD7CE0" w:rsidP="00BD7CE0">
      <w:pPr>
        <w:spacing w:line="360" w:lineRule="auto"/>
        <w:ind w:left="540"/>
        <w:jc w:val="both"/>
        <w:rPr>
          <w:sz w:val="24"/>
          <w:szCs w:val="24"/>
        </w:rPr>
      </w:pPr>
      <w:r w:rsidRPr="00D0210F">
        <w:rPr>
          <w:sz w:val="24"/>
          <w:szCs w:val="24"/>
        </w:rPr>
        <w:t>Учителя информатики в течении учебного года проводили серию уроков «</w:t>
      </w:r>
      <w:r w:rsidR="00F11014" w:rsidRPr="00D0210F">
        <w:rPr>
          <w:sz w:val="24"/>
          <w:szCs w:val="24"/>
        </w:rPr>
        <w:t xml:space="preserve">Урок цифры» </w:t>
      </w:r>
    </w:p>
    <w:p w:rsidR="00881495" w:rsidRPr="00D0210F" w:rsidRDefault="00881495" w:rsidP="002D25BE">
      <w:pPr>
        <w:spacing w:line="276" w:lineRule="auto"/>
        <w:ind w:left="612" w:right="-442"/>
        <w:rPr>
          <w:color w:val="FF0000"/>
          <w:sz w:val="24"/>
          <w:szCs w:val="24"/>
        </w:rPr>
      </w:pPr>
    </w:p>
    <w:p w:rsidR="00881495" w:rsidRPr="00D0210F" w:rsidRDefault="006141AA" w:rsidP="00911079">
      <w:pPr>
        <w:numPr>
          <w:ilvl w:val="0"/>
          <w:numId w:val="29"/>
        </w:numPr>
        <w:spacing w:line="276" w:lineRule="auto"/>
        <w:ind w:right="-442"/>
        <w:rPr>
          <w:b/>
          <w:sz w:val="24"/>
          <w:szCs w:val="24"/>
        </w:rPr>
      </w:pPr>
      <w:r w:rsidRPr="00D0210F">
        <w:rPr>
          <w:b/>
          <w:sz w:val="24"/>
          <w:szCs w:val="24"/>
        </w:rPr>
        <w:t>Цели и задачи на 202</w:t>
      </w:r>
      <w:r w:rsidR="00F11014" w:rsidRPr="00D0210F">
        <w:rPr>
          <w:b/>
          <w:sz w:val="24"/>
          <w:szCs w:val="24"/>
        </w:rPr>
        <w:t>3</w:t>
      </w:r>
      <w:r w:rsidRPr="00D0210F">
        <w:rPr>
          <w:b/>
          <w:sz w:val="24"/>
          <w:szCs w:val="24"/>
        </w:rPr>
        <w:t>-202</w:t>
      </w:r>
      <w:r w:rsidR="00F11014" w:rsidRPr="00D0210F">
        <w:rPr>
          <w:b/>
          <w:sz w:val="24"/>
          <w:szCs w:val="24"/>
        </w:rPr>
        <w:t>4</w:t>
      </w:r>
      <w:r w:rsidR="00881495" w:rsidRPr="00D0210F">
        <w:rPr>
          <w:b/>
          <w:sz w:val="24"/>
          <w:szCs w:val="24"/>
        </w:rPr>
        <w:t xml:space="preserve"> учебный год.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Тема методической работы школы: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«Развитие профессиональной компетентности педагога, как фактор повышения качества образования в условиях работы по ФГОС»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Цель: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Тема методической работы МО: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«Реализация системно-деятельностного подхода в преподавании физики и информатики в условиях работы по ФГОС»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Цель работы методического объединения над данной методической темой: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 xml:space="preserve">Повышение эффективности преподавания физики и информатики, через применение системно-деятельностного подхода, непрерывное совершенствование профессионального уровня и педагогического мастерства. 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Создание условий для развития  успешности одаренных детей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Направления работы и задачи: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1)  Обновление содержания образования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учителя: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реализация компетентностного подхода в образовательной деятельности;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оптимизация урока за счет использования новых педагогических технологий (ИКТ, проблемного обучения, метода проектов и др.) в образовательной деятельности;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повышение эффективности проведения всех видов учебных занятий, качества обучения школьников;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подготовка к государственной (итоговой) аттестации учащихся 9-11-х классов; содействие профессиональному самоопределению школьников.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Подготовка к ВПР  в 7-8 классах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выполнение проектов с учениками 7 классов,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выполнение проектов с учениками 10 классов.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2) Организация работы с одаренными детьми: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участие в олимпиадах разного уровня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участие в дистанционных олимпиадах и конкурсах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активизация работы по организации проектно-исследовательской деятельности обучающихся и педагогов;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lastRenderedPageBreak/>
        <w:t>3) Развитие  профессиональной компетентности педагогического коллектива школы с учетом новых тенденций в образовании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Изучение и распространение положительного педагогического опыта творчески работающих учителей: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повышение уровня профессиональных компетентностей педагогов;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формирование информационной компетентности педагогов;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работа педагогов по размещению информации на сайтах образовательного портала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4) Информационно-методическое обеспечение образовательной деятельности:</w:t>
      </w:r>
    </w:p>
    <w:p w:rsidR="00392740" w:rsidRPr="00D0210F" w:rsidRDefault="00392740" w:rsidP="00392740">
      <w:pPr>
        <w:spacing w:line="276" w:lineRule="auto"/>
        <w:ind w:left="540" w:right="-442"/>
        <w:rPr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приведение методического обеспечения учебных предметов в соответствие с требованиями ФГОС, учебных планов и программ;</w:t>
      </w:r>
    </w:p>
    <w:p w:rsidR="00392740" w:rsidRPr="00D0210F" w:rsidRDefault="00392740" w:rsidP="00392740">
      <w:pPr>
        <w:spacing w:line="276" w:lineRule="auto"/>
        <w:ind w:left="540" w:right="-442"/>
        <w:rPr>
          <w:color w:val="FF0000"/>
          <w:sz w:val="24"/>
          <w:szCs w:val="24"/>
        </w:rPr>
      </w:pPr>
      <w:r w:rsidRPr="00D0210F">
        <w:rPr>
          <w:sz w:val="24"/>
          <w:szCs w:val="24"/>
        </w:rPr>
        <w:t>•</w:t>
      </w:r>
      <w:r w:rsidRPr="00D0210F">
        <w:rPr>
          <w:sz w:val="24"/>
          <w:szCs w:val="24"/>
        </w:rPr>
        <w:tab/>
        <w:t>информационное сопровождение учителя на этапе освоения федеральных государственных образовательных стандартов второго поколения</w:t>
      </w:r>
      <w:r w:rsidRPr="00D0210F">
        <w:rPr>
          <w:color w:val="FF0000"/>
          <w:sz w:val="24"/>
          <w:szCs w:val="24"/>
        </w:rPr>
        <w:t>.</w:t>
      </w:r>
    </w:p>
    <w:p w:rsidR="00392740" w:rsidRPr="00D0210F" w:rsidRDefault="00392740" w:rsidP="00392740">
      <w:pPr>
        <w:spacing w:line="276" w:lineRule="auto"/>
        <w:ind w:left="540" w:right="-442"/>
        <w:rPr>
          <w:color w:val="FF0000"/>
          <w:sz w:val="24"/>
          <w:szCs w:val="24"/>
        </w:rPr>
      </w:pPr>
    </w:p>
    <w:p w:rsidR="00392740" w:rsidRPr="00D0210F" w:rsidRDefault="00392740" w:rsidP="00392740">
      <w:pPr>
        <w:spacing w:line="276" w:lineRule="auto"/>
        <w:ind w:left="540" w:right="-442"/>
        <w:rPr>
          <w:b/>
          <w:sz w:val="24"/>
          <w:szCs w:val="24"/>
        </w:rPr>
      </w:pPr>
      <w:r w:rsidRPr="00D0210F">
        <w:rPr>
          <w:b/>
          <w:sz w:val="24"/>
          <w:szCs w:val="24"/>
        </w:rPr>
        <w:t>Перспективы работы на 2022-2023 уч. год.</w:t>
      </w:r>
    </w:p>
    <w:p w:rsidR="00392740" w:rsidRPr="00D0210F" w:rsidRDefault="00392740" w:rsidP="00392740">
      <w:pPr>
        <w:spacing w:line="276" w:lineRule="auto"/>
        <w:ind w:left="540" w:right="-442"/>
        <w:rPr>
          <w:color w:val="FF0000"/>
          <w:sz w:val="24"/>
          <w:szCs w:val="24"/>
        </w:rPr>
      </w:pPr>
    </w:p>
    <w:p w:rsidR="00392740" w:rsidRPr="00D0210F" w:rsidRDefault="00392740" w:rsidP="00392740">
      <w:pPr>
        <w:pStyle w:val="aa"/>
        <w:numPr>
          <w:ilvl w:val="0"/>
          <w:numId w:val="36"/>
        </w:numPr>
        <w:spacing w:line="276" w:lineRule="auto"/>
        <w:ind w:right="-442"/>
        <w:rPr>
          <w:sz w:val="24"/>
          <w:szCs w:val="24"/>
        </w:rPr>
      </w:pPr>
      <w:r w:rsidRPr="00D0210F">
        <w:rPr>
          <w:sz w:val="24"/>
          <w:szCs w:val="24"/>
        </w:rPr>
        <w:t>участие в предпрофильном обучении в 8 -9 классах,</w:t>
      </w:r>
    </w:p>
    <w:p w:rsidR="00392740" w:rsidRPr="00D0210F" w:rsidRDefault="00392740" w:rsidP="00392740">
      <w:pPr>
        <w:pStyle w:val="aa"/>
        <w:numPr>
          <w:ilvl w:val="0"/>
          <w:numId w:val="36"/>
        </w:numPr>
        <w:spacing w:line="276" w:lineRule="auto"/>
        <w:ind w:right="-442"/>
        <w:rPr>
          <w:sz w:val="24"/>
          <w:szCs w:val="24"/>
        </w:rPr>
      </w:pPr>
      <w:r w:rsidRPr="00D0210F">
        <w:rPr>
          <w:sz w:val="24"/>
          <w:szCs w:val="24"/>
        </w:rPr>
        <w:t xml:space="preserve">разработка курсов внеурочной деятельности </w:t>
      </w:r>
    </w:p>
    <w:p w:rsidR="00392740" w:rsidRPr="00D0210F" w:rsidRDefault="00392740" w:rsidP="00392740">
      <w:pPr>
        <w:pStyle w:val="aa"/>
        <w:numPr>
          <w:ilvl w:val="0"/>
          <w:numId w:val="36"/>
        </w:numPr>
        <w:spacing w:line="276" w:lineRule="auto"/>
        <w:ind w:right="-442"/>
        <w:rPr>
          <w:sz w:val="24"/>
          <w:szCs w:val="24"/>
        </w:rPr>
      </w:pPr>
      <w:r w:rsidRPr="00D0210F">
        <w:rPr>
          <w:sz w:val="24"/>
          <w:szCs w:val="24"/>
        </w:rPr>
        <w:t>участие в олимпиадах,</w:t>
      </w:r>
    </w:p>
    <w:p w:rsidR="00392740" w:rsidRPr="00D0210F" w:rsidRDefault="00392740" w:rsidP="00392740">
      <w:pPr>
        <w:pStyle w:val="aa"/>
        <w:numPr>
          <w:ilvl w:val="0"/>
          <w:numId w:val="36"/>
        </w:numPr>
        <w:spacing w:line="276" w:lineRule="auto"/>
        <w:ind w:right="-442"/>
        <w:rPr>
          <w:sz w:val="24"/>
          <w:szCs w:val="24"/>
        </w:rPr>
      </w:pPr>
      <w:r w:rsidRPr="00D0210F">
        <w:rPr>
          <w:sz w:val="24"/>
          <w:szCs w:val="24"/>
        </w:rPr>
        <w:t xml:space="preserve">дистанционных конкурсах олимпиадах, </w:t>
      </w:r>
    </w:p>
    <w:p w:rsidR="00392740" w:rsidRPr="00D0210F" w:rsidRDefault="00392740" w:rsidP="00392740">
      <w:pPr>
        <w:pStyle w:val="aa"/>
        <w:numPr>
          <w:ilvl w:val="0"/>
          <w:numId w:val="36"/>
        </w:numPr>
        <w:spacing w:line="276" w:lineRule="auto"/>
        <w:ind w:right="-442"/>
        <w:rPr>
          <w:sz w:val="24"/>
          <w:szCs w:val="24"/>
        </w:rPr>
      </w:pPr>
      <w:r w:rsidRPr="00D0210F">
        <w:rPr>
          <w:sz w:val="24"/>
          <w:szCs w:val="24"/>
        </w:rPr>
        <w:t>ВПР, ОГЭ, ЕГЭ</w:t>
      </w:r>
    </w:p>
    <w:p w:rsidR="00881495" w:rsidRPr="00D0210F" w:rsidRDefault="00392740" w:rsidP="00392740">
      <w:pPr>
        <w:pStyle w:val="aa"/>
        <w:numPr>
          <w:ilvl w:val="0"/>
          <w:numId w:val="36"/>
        </w:numPr>
        <w:spacing w:line="276" w:lineRule="auto"/>
        <w:ind w:right="-442"/>
        <w:rPr>
          <w:sz w:val="24"/>
          <w:szCs w:val="24"/>
        </w:rPr>
      </w:pPr>
      <w:r w:rsidRPr="00D0210F">
        <w:rPr>
          <w:sz w:val="24"/>
          <w:szCs w:val="24"/>
        </w:rPr>
        <w:t>школьных проектах в 7, 10 классах…..</w:t>
      </w:r>
    </w:p>
    <w:p w:rsidR="00392740" w:rsidRPr="00D0210F" w:rsidRDefault="00392740" w:rsidP="00392740">
      <w:pPr>
        <w:pStyle w:val="aa"/>
        <w:spacing w:line="276" w:lineRule="auto"/>
        <w:ind w:left="1800" w:right="-442"/>
        <w:rPr>
          <w:sz w:val="24"/>
          <w:szCs w:val="24"/>
        </w:rPr>
      </w:pPr>
    </w:p>
    <w:p w:rsidR="00864FC1" w:rsidRPr="00D0210F" w:rsidRDefault="00864FC1" w:rsidP="00392740">
      <w:pPr>
        <w:pStyle w:val="aa"/>
        <w:spacing w:line="276" w:lineRule="auto"/>
        <w:ind w:left="1800" w:right="-442"/>
        <w:rPr>
          <w:sz w:val="24"/>
          <w:szCs w:val="24"/>
        </w:rPr>
      </w:pPr>
      <w:r w:rsidRPr="00D0210F">
        <w:rPr>
          <w:sz w:val="24"/>
          <w:szCs w:val="24"/>
        </w:rPr>
        <w:br w:type="page"/>
      </w:r>
    </w:p>
    <w:p w:rsidR="00864FC1" w:rsidRPr="00D0210F" w:rsidRDefault="00864FC1" w:rsidP="00864FC1">
      <w:pPr>
        <w:pStyle w:val="a5"/>
        <w:spacing w:line="276" w:lineRule="auto"/>
        <w:jc w:val="center"/>
        <w:rPr>
          <w:b/>
          <w:sz w:val="24"/>
        </w:rPr>
      </w:pPr>
      <w:r w:rsidRPr="00D0210F">
        <w:rPr>
          <w:b/>
          <w:sz w:val="24"/>
        </w:rPr>
        <w:lastRenderedPageBreak/>
        <w:t>План работы ШМО на 2023-2024 уч.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"/>
        <w:gridCol w:w="5103"/>
        <w:gridCol w:w="1843"/>
        <w:gridCol w:w="2126"/>
      </w:tblGrid>
      <w:tr w:rsidR="00864FC1" w:rsidRPr="00D0210F" w:rsidTr="00015ED8">
        <w:trPr>
          <w:trHeight w:val="107"/>
        </w:trPr>
        <w:tc>
          <w:tcPr>
            <w:tcW w:w="648" w:type="dxa"/>
          </w:tcPr>
          <w:p w:rsidR="00864FC1" w:rsidRPr="00D0210F" w:rsidRDefault="00864FC1" w:rsidP="00015ED8">
            <w:pPr>
              <w:pStyle w:val="a9"/>
            </w:pPr>
            <w:r w:rsidRPr="00D0210F">
              <w:t xml:space="preserve">№ </w:t>
            </w:r>
          </w:p>
        </w:tc>
        <w:tc>
          <w:tcPr>
            <w:tcW w:w="5130" w:type="dxa"/>
            <w:gridSpan w:val="2"/>
          </w:tcPr>
          <w:p w:rsidR="00864FC1" w:rsidRPr="00D0210F" w:rsidRDefault="00864FC1" w:rsidP="00015ED8">
            <w:pPr>
              <w:pStyle w:val="a9"/>
            </w:pPr>
            <w:r w:rsidRPr="00D0210F">
              <w:t xml:space="preserve">Содержание деятельности </w:t>
            </w:r>
          </w:p>
        </w:tc>
        <w:tc>
          <w:tcPr>
            <w:tcW w:w="1843" w:type="dxa"/>
          </w:tcPr>
          <w:p w:rsidR="00864FC1" w:rsidRPr="00D0210F" w:rsidRDefault="00864FC1" w:rsidP="00015ED8">
            <w:pPr>
              <w:pStyle w:val="a9"/>
            </w:pPr>
            <w:r w:rsidRPr="00D0210F">
              <w:t xml:space="preserve">Сроки </w:t>
            </w:r>
          </w:p>
        </w:tc>
        <w:tc>
          <w:tcPr>
            <w:tcW w:w="2126" w:type="dxa"/>
          </w:tcPr>
          <w:p w:rsidR="00864FC1" w:rsidRPr="00D0210F" w:rsidRDefault="00864FC1" w:rsidP="00015ED8">
            <w:pPr>
              <w:pStyle w:val="a9"/>
            </w:pPr>
            <w:r w:rsidRPr="00D0210F">
              <w:t xml:space="preserve">Ответственные </w:t>
            </w:r>
          </w:p>
          <w:p w:rsidR="00864FC1" w:rsidRPr="00D0210F" w:rsidRDefault="00864FC1" w:rsidP="00015ED8">
            <w:pPr>
              <w:pStyle w:val="a9"/>
            </w:pPr>
          </w:p>
        </w:tc>
      </w:tr>
      <w:tr w:rsidR="00864FC1" w:rsidRPr="00D0210F" w:rsidTr="00015ED8">
        <w:trPr>
          <w:trHeight w:val="107"/>
        </w:trPr>
        <w:tc>
          <w:tcPr>
            <w:tcW w:w="9747" w:type="dxa"/>
            <w:gridSpan w:val="5"/>
          </w:tcPr>
          <w:p w:rsidR="00864FC1" w:rsidRPr="00D0210F" w:rsidRDefault="00864FC1" w:rsidP="00015ED8">
            <w:pPr>
              <w:pStyle w:val="a9"/>
              <w:rPr>
                <w:i/>
                <w:iCs/>
              </w:rPr>
            </w:pPr>
            <w:r w:rsidRPr="00D0210F">
              <w:t xml:space="preserve">Направление 1. </w:t>
            </w:r>
            <w:r w:rsidRPr="00D0210F">
              <w:rPr>
                <w:i/>
                <w:iCs/>
              </w:rPr>
              <w:t>Переход на стандарты второго поколения. Обновленное содержание образования.</w:t>
            </w:r>
          </w:p>
        </w:tc>
      </w:tr>
      <w:tr w:rsidR="00864FC1" w:rsidRPr="00D0210F" w:rsidTr="00015ED8">
        <w:trPr>
          <w:trHeight w:val="585"/>
        </w:trPr>
        <w:tc>
          <w:tcPr>
            <w:tcW w:w="648" w:type="dxa"/>
          </w:tcPr>
          <w:p w:rsidR="00864FC1" w:rsidRPr="00D0210F" w:rsidRDefault="00864FC1" w:rsidP="00015ED8">
            <w:pPr>
              <w:pStyle w:val="a9"/>
            </w:pPr>
          </w:p>
        </w:tc>
        <w:tc>
          <w:tcPr>
            <w:tcW w:w="5130" w:type="dxa"/>
            <w:gridSpan w:val="2"/>
          </w:tcPr>
          <w:p w:rsidR="00864FC1" w:rsidRPr="00D0210F" w:rsidRDefault="00864FC1" w:rsidP="00015ED8">
            <w:pPr>
              <w:pStyle w:val="a9"/>
            </w:pPr>
            <w:r w:rsidRPr="00D0210F">
              <w:t>Совершенствование учебно-методических комплексов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</w:tc>
        <w:tc>
          <w:tcPr>
            <w:tcW w:w="2126" w:type="dxa"/>
          </w:tcPr>
          <w:p w:rsidR="00864FC1" w:rsidRPr="00D0210F" w:rsidRDefault="00864FC1" w:rsidP="00015ED8">
            <w:pPr>
              <w:pStyle w:val="a9"/>
            </w:pPr>
            <w:r w:rsidRPr="00D0210F">
              <w:t xml:space="preserve">руководитель ШМО, учителя – предметники  </w:t>
            </w:r>
          </w:p>
        </w:tc>
      </w:tr>
      <w:tr w:rsidR="00864FC1" w:rsidRPr="00D0210F" w:rsidTr="00015ED8">
        <w:trPr>
          <w:trHeight w:val="743"/>
        </w:trPr>
        <w:tc>
          <w:tcPr>
            <w:tcW w:w="648" w:type="dxa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30" w:type="dxa"/>
            <w:gridSpan w:val="2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Внедрение инновационных педагогических технологий, в том числе </w:t>
            </w:r>
            <w:proofErr w:type="spellStart"/>
            <w:r w:rsidRPr="00D0210F">
              <w:t>здоровьесберегающих</w:t>
            </w:r>
            <w:proofErr w:type="spellEnd"/>
            <w:r w:rsidRPr="00D0210F">
              <w:t xml:space="preserve">; основанных на применении проблемных, исследовательских, проектных, игровых методов обучения; реализация системно-деятельностного подхода  </w:t>
            </w:r>
          </w:p>
          <w:p w:rsidR="00864FC1" w:rsidRPr="00D0210F" w:rsidRDefault="00864FC1" w:rsidP="00864FC1">
            <w:pPr>
              <w:pStyle w:val="a9"/>
              <w:numPr>
                <w:ilvl w:val="0"/>
                <w:numId w:val="37"/>
              </w:numPr>
            </w:pPr>
            <w:r w:rsidRPr="00D0210F">
              <w:t>Технология проблемного обучения</w:t>
            </w:r>
          </w:p>
          <w:p w:rsidR="00864FC1" w:rsidRPr="00D0210F" w:rsidRDefault="00864FC1" w:rsidP="00864FC1">
            <w:pPr>
              <w:pStyle w:val="a9"/>
              <w:numPr>
                <w:ilvl w:val="0"/>
                <w:numId w:val="37"/>
              </w:numPr>
            </w:pPr>
            <w:r w:rsidRPr="00D0210F">
              <w:t>Игровая технология</w:t>
            </w:r>
          </w:p>
          <w:p w:rsidR="00864FC1" w:rsidRPr="00D0210F" w:rsidRDefault="00864FC1" w:rsidP="00864FC1">
            <w:pPr>
              <w:pStyle w:val="a9"/>
              <w:numPr>
                <w:ilvl w:val="0"/>
                <w:numId w:val="37"/>
              </w:numPr>
            </w:pPr>
            <w:r w:rsidRPr="00D0210F">
              <w:t>Технология проектного обучения</w:t>
            </w:r>
          </w:p>
          <w:p w:rsidR="00864FC1" w:rsidRPr="00D0210F" w:rsidRDefault="00864FC1" w:rsidP="00864FC1">
            <w:pPr>
              <w:pStyle w:val="a9"/>
              <w:numPr>
                <w:ilvl w:val="0"/>
                <w:numId w:val="37"/>
              </w:numPr>
            </w:pPr>
            <w:r w:rsidRPr="00D0210F">
              <w:t>Информационно-коммуникационные технологии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</w:p>
          <w:p w:rsidR="00864FC1" w:rsidRPr="00D0210F" w:rsidRDefault="00864FC1" w:rsidP="00864FC1">
            <w:pPr>
              <w:pStyle w:val="a9"/>
            </w:pPr>
          </w:p>
          <w:p w:rsidR="00864FC1" w:rsidRPr="00D0210F" w:rsidRDefault="00864FC1" w:rsidP="00864FC1">
            <w:pPr>
              <w:pStyle w:val="a9"/>
            </w:pPr>
            <w:r w:rsidRPr="00D0210F">
              <w:t>Башарова Н,И.</w:t>
            </w:r>
            <w:r w:rsidRPr="00D0210F">
              <w:br/>
              <w:t xml:space="preserve"> (1-4)</w:t>
            </w:r>
          </w:p>
          <w:p w:rsidR="00864FC1" w:rsidRPr="00D0210F" w:rsidRDefault="00864FC1" w:rsidP="00864FC1">
            <w:pPr>
              <w:pStyle w:val="a9"/>
            </w:pPr>
            <w:proofErr w:type="spellStart"/>
            <w:r w:rsidRPr="00D0210F">
              <w:t>Хадыева</w:t>
            </w:r>
            <w:proofErr w:type="spellEnd"/>
            <w:r w:rsidRPr="00D0210F">
              <w:t xml:space="preserve"> Е.С. (3,4)</w:t>
            </w:r>
          </w:p>
          <w:p w:rsidR="00864FC1" w:rsidRPr="00D0210F" w:rsidRDefault="00864FC1" w:rsidP="00864FC1">
            <w:pPr>
              <w:pStyle w:val="a9"/>
            </w:pPr>
            <w:r w:rsidRPr="00D0210F">
              <w:t xml:space="preserve">Сагайдаков С.Т. (1-4) </w:t>
            </w:r>
          </w:p>
        </w:tc>
      </w:tr>
      <w:tr w:rsidR="00864FC1" w:rsidRPr="00D0210F" w:rsidTr="00015ED8">
        <w:trPr>
          <w:trHeight w:val="1219"/>
        </w:trPr>
        <w:tc>
          <w:tcPr>
            <w:tcW w:w="648" w:type="dxa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30" w:type="dxa"/>
            <w:gridSpan w:val="2"/>
          </w:tcPr>
          <w:p w:rsidR="00864FC1" w:rsidRPr="00D0210F" w:rsidRDefault="00864FC1" w:rsidP="00864FC1">
            <w:pPr>
              <w:pStyle w:val="a9"/>
            </w:pPr>
            <w:r w:rsidRPr="00D0210F">
              <w:t>Разработка дидактических материалов личностно-ориентированного типа, реализующих субъектность учащегося в обучении путем предоставления свободы выбора содержания, способов выполнения и средств учебной деятельности, форм организации взаимодействия с другими учениками; необходимых для организации деятельности учащихся по самостоятельному «</w:t>
            </w:r>
            <w:proofErr w:type="spellStart"/>
            <w:r w:rsidRPr="00D0210F">
              <w:t>переоткрытию</w:t>
            </w:r>
            <w:proofErr w:type="spellEnd"/>
            <w:r w:rsidRPr="00D0210F">
              <w:t xml:space="preserve">» знаний 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руководитель ШМО, </w:t>
            </w:r>
          </w:p>
          <w:p w:rsidR="00864FC1" w:rsidRPr="00D0210F" w:rsidRDefault="00864FC1" w:rsidP="00864FC1">
            <w:pPr>
              <w:pStyle w:val="a9"/>
            </w:pPr>
          </w:p>
          <w:p w:rsidR="00864FC1" w:rsidRPr="00D0210F" w:rsidRDefault="00864FC1" w:rsidP="00864FC1">
            <w:pPr>
              <w:pStyle w:val="a9"/>
            </w:pPr>
            <w:r w:rsidRPr="00D0210F">
              <w:t>учителя-предметники</w:t>
            </w:r>
          </w:p>
        </w:tc>
      </w:tr>
      <w:tr w:rsidR="00864FC1" w:rsidRPr="00D0210F" w:rsidTr="00015ED8">
        <w:trPr>
          <w:trHeight w:val="235"/>
        </w:trPr>
        <w:tc>
          <w:tcPr>
            <w:tcW w:w="9747" w:type="dxa"/>
            <w:gridSpan w:val="5"/>
          </w:tcPr>
          <w:p w:rsidR="00864FC1" w:rsidRPr="00D0210F" w:rsidRDefault="00864FC1" w:rsidP="00864FC1">
            <w:pPr>
              <w:pStyle w:val="a9"/>
            </w:pPr>
            <w:r w:rsidRPr="00D0210F">
              <w:t>Направление 2.</w:t>
            </w:r>
            <w:r w:rsidRPr="00D0210F">
              <w:rPr>
                <w:rStyle w:val="apple-converted-space"/>
              </w:rPr>
              <w:t xml:space="preserve"> </w:t>
            </w:r>
            <w:r w:rsidRPr="00D0210F">
              <w:rPr>
                <w:rStyle w:val="apple-converted-space"/>
                <w:b/>
                <w:i/>
              </w:rPr>
              <w:t>Предпрофильное и профильное обучение</w:t>
            </w:r>
            <w:r w:rsidRPr="00D0210F">
              <w:rPr>
                <w:i/>
                <w:iCs/>
              </w:rPr>
              <w:t>.</w:t>
            </w:r>
          </w:p>
        </w:tc>
      </w:tr>
      <w:tr w:rsidR="00864FC1" w:rsidRPr="00D0210F" w:rsidTr="00015ED8">
        <w:trPr>
          <w:trHeight w:val="841"/>
        </w:trPr>
        <w:tc>
          <w:tcPr>
            <w:tcW w:w="648" w:type="dxa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30" w:type="dxa"/>
            <w:gridSpan w:val="2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Разработка программы курсов внеурочной </w:t>
            </w:r>
            <w:proofErr w:type="spellStart"/>
            <w:r w:rsidRPr="00D0210F">
              <w:t>денятельности</w:t>
            </w:r>
            <w:proofErr w:type="spellEnd"/>
            <w:r w:rsidRPr="00D0210F">
              <w:t>, учитывающей потребности и возможности учащихся по направлениям:</w:t>
            </w:r>
          </w:p>
          <w:p w:rsidR="00864FC1" w:rsidRPr="00D0210F" w:rsidRDefault="00864FC1" w:rsidP="00864FC1">
            <w:pPr>
              <w:pStyle w:val="a9"/>
            </w:pP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август 2023г., коррекция в течение учебного года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руководитель ШМО, 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учителя-предметники</w:t>
            </w:r>
          </w:p>
        </w:tc>
      </w:tr>
      <w:tr w:rsidR="00864FC1" w:rsidRPr="00D0210F" w:rsidTr="00015ED8">
        <w:trPr>
          <w:trHeight w:val="1219"/>
        </w:trPr>
        <w:tc>
          <w:tcPr>
            <w:tcW w:w="648" w:type="dxa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30" w:type="dxa"/>
            <w:gridSpan w:val="2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Организация  занятий внеурочной деятельности, 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Подготовка к ЕГЭ  и ОГЭ по физике и информатике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Сентябрь 2023г., коррекция в течение учебного года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руководитель ШМО, 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учителя-предметники</w:t>
            </w:r>
          </w:p>
        </w:tc>
      </w:tr>
      <w:tr w:rsidR="00864FC1" w:rsidRPr="00D0210F" w:rsidTr="00015ED8">
        <w:trPr>
          <w:trHeight w:val="1219"/>
        </w:trPr>
        <w:tc>
          <w:tcPr>
            <w:tcW w:w="648" w:type="dxa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30" w:type="dxa"/>
            <w:gridSpan w:val="2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Разработка учебных пособий и памяток для учащихся, необходимых для проведения проектной и исследовательской деятельности и для подготовки материалов на конференции, конкурсы и др. 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В течение года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руководитель ШМО, </w:t>
            </w:r>
          </w:p>
          <w:p w:rsidR="00864FC1" w:rsidRPr="00D0210F" w:rsidRDefault="00864FC1" w:rsidP="00864FC1">
            <w:pPr>
              <w:pStyle w:val="a9"/>
            </w:pPr>
          </w:p>
          <w:p w:rsidR="00864FC1" w:rsidRPr="00D0210F" w:rsidRDefault="00864FC1" w:rsidP="00864FC1">
            <w:pPr>
              <w:pStyle w:val="a9"/>
            </w:pPr>
            <w:r w:rsidRPr="00D0210F">
              <w:t>учителя-предметники</w:t>
            </w:r>
          </w:p>
        </w:tc>
      </w:tr>
      <w:tr w:rsidR="00864FC1" w:rsidRPr="00D0210F" w:rsidTr="00015ED8">
        <w:trPr>
          <w:trHeight w:val="351"/>
        </w:trPr>
        <w:tc>
          <w:tcPr>
            <w:tcW w:w="9747" w:type="dxa"/>
            <w:gridSpan w:val="5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Направление: 3.  </w:t>
            </w:r>
            <w:r w:rsidRPr="00D0210F">
              <w:rPr>
                <w:i/>
              </w:rPr>
              <w:t>Одарённые дети.</w:t>
            </w:r>
          </w:p>
        </w:tc>
      </w:tr>
      <w:tr w:rsidR="00864FC1" w:rsidRPr="00D0210F" w:rsidTr="00015ED8">
        <w:trPr>
          <w:trHeight w:val="888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r w:rsidRPr="00D0210F">
              <w:t>Диагностика одарённых детей. Пополнение банка данных по одаренным детям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 начало учебного года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>руководитель ШМО, учителя-предметники</w:t>
            </w:r>
          </w:p>
        </w:tc>
      </w:tr>
      <w:tr w:rsidR="00864FC1" w:rsidRPr="00D0210F" w:rsidTr="00015ED8">
        <w:trPr>
          <w:trHeight w:val="845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Организация курсов внеурочной деятельности по выбору учащихся с учётом их способностей и запросов 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 начало учебного года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>руководитель ШМО, учителя-предметники</w:t>
            </w:r>
          </w:p>
        </w:tc>
      </w:tr>
      <w:tr w:rsidR="00864FC1" w:rsidRPr="00D0210F" w:rsidTr="00015ED8">
        <w:trPr>
          <w:trHeight w:val="1219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r w:rsidRPr="00D0210F">
              <w:t>Организация и проведение школьных предметных олимпиад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октябрь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руководитель ШМО, 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учителя-предметники</w:t>
            </w:r>
          </w:p>
        </w:tc>
      </w:tr>
      <w:tr w:rsidR="00864FC1" w:rsidRPr="00D0210F" w:rsidTr="00015ED8">
        <w:trPr>
          <w:trHeight w:val="713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Участие в дистанционных олимпиадах  разных уровней </w:t>
            </w:r>
          </w:p>
          <w:p w:rsidR="00864FC1" w:rsidRPr="00D0210F" w:rsidRDefault="00864FC1" w:rsidP="00864FC1">
            <w:pPr>
              <w:pStyle w:val="a9"/>
            </w:pP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>руководитель ШМО, учителя-предметники</w:t>
            </w:r>
          </w:p>
        </w:tc>
      </w:tr>
      <w:tr w:rsidR="00864FC1" w:rsidRPr="00D0210F" w:rsidTr="00015ED8">
        <w:trPr>
          <w:trHeight w:val="1219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r w:rsidRPr="00D0210F">
              <w:t>Участие в итоговых мероприятиях по представлению достижений учащихся (научно-практической конференции, выставке – отчете, отчетном концерте и т.д.)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2023-2024 гг. </w:t>
            </w:r>
          </w:p>
          <w:p w:rsidR="00864FC1" w:rsidRPr="00D0210F" w:rsidRDefault="00864FC1" w:rsidP="00864FC1">
            <w:pPr>
              <w:pStyle w:val="a9"/>
            </w:pPr>
            <w:r w:rsidRPr="00D0210F">
              <w:t xml:space="preserve">март - май         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руководитель ШМО, 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учителя-предметники</w:t>
            </w:r>
          </w:p>
        </w:tc>
      </w:tr>
      <w:tr w:rsidR="00864FC1" w:rsidRPr="00D0210F" w:rsidTr="00015ED8">
        <w:trPr>
          <w:trHeight w:val="926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Обобщение опыта работы учителей, работающих с одарёнными детьми 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2023-2024гг. в течение года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>учителя-предметники</w:t>
            </w:r>
          </w:p>
        </w:tc>
      </w:tr>
      <w:tr w:rsidR="00864FC1" w:rsidRPr="00D0210F" w:rsidTr="00015ED8">
        <w:trPr>
          <w:trHeight w:val="543"/>
        </w:trPr>
        <w:tc>
          <w:tcPr>
            <w:tcW w:w="9747" w:type="dxa"/>
            <w:gridSpan w:val="5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Направление 4: </w:t>
            </w:r>
            <w:r w:rsidRPr="00D0210F">
              <w:rPr>
                <w:rStyle w:val="apple-converted-space"/>
                <w:b/>
                <w:i/>
              </w:rPr>
              <w:t>Развитие  профессиональной компетентности педагогического коллектива школы с учетом новых тенденций в образовании</w:t>
            </w:r>
          </w:p>
        </w:tc>
      </w:tr>
      <w:tr w:rsidR="00864FC1" w:rsidRPr="00D0210F" w:rsidTr="00015ED8">
        <w:trPr>
          <w:trHeight w:val="1219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r w:rsidRPr="00D0210F">
              <w:t>Диагностика потребностей учителей в повышении своей квалификации и оценка профессиональных затруднений учителей (анкетирование, собеседование с администрацией школы)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>Администрация,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учителя-предметники</w:t>
            </w:r>
          </w:p>
        </w:tc>
      </w:tr>
      <w:tr w:rsidR="00864FC1" w:rsidRPr="00D0210F" w:rsidTr="00015ED8">
        <w:trPr>
          <w:trHeight w:val="779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r w:rsidRPr="00D0210F">
              <w:t>Повышение квалификации учителей на курсах повышения квалификации разных уровней.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>Учителя предметники</w:t>
            </w:r>
          </w:p>
        </w:tc>
      </w:tr>
      <w:tr w:rsidR="00864FC1" w:rsidRPr="00D0210F" w:rsidTr="00015ED8">
        <w:trPr>
          <w:trHeight w:val="1219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Участие в методических мероприятиях, обеспечивающих повышение квалификации педагогов и пропаганду передового педагогического опыта: 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семинарах, мастер-классах, методических днях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руководитель ШМО, 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учителя-предметники</w:t>
            </w:r>
          </w:p>
        </w:tc>
      </w:tr>
      <w:tr w:rsidR="00864FC1" w:rsidRPr="00D0210F" w:rsidTr="00015ED8">
        <w:trPr>
          <w:trHeight w:val="766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r w:rsidRPr="00D0210F">
              <w:t>Рассмотрение вопросов профессиональной компетентности педагогов на заседаниях ШМО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>руководитель ШМО</w:t>
            </w:r>
          </w:p>
        </w:tc>
      </w:tr>
      <w:tr w:rsidR="00864FC1" w:rsidRPr="00D0210F" w:rsidTr="00015ED8">
        <w:trPr>
          <w:trHeight w:val="1219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r w:rsidRPr="00D0210F">
              <w:t>Участие в теоретических и практических занятиях по обучению конструирования уроков, направленных на формирование метапредметных и личностных результатов, с использованием современных образовательных технологий в рамках системно-деятельностного подхода и т.д.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руководитель ШМО, 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учителя-предметники</w:t>
            </w:r>
          </w:p>
        </w:tc>
      </w:tr>
      <w:tr w:rsidR="00864FC1" w:rsidRPr="00D0210F" w:rsidTr="00015ED8">
        <w:trPr>
          <w:trHeight w:val="950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Самообразование учителей с учетом направлений инновационной деятельности школы и индивидуальных потребностей педагогов. 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>учителя-предметники</w:t>
            </w:r>
          </w:p>
        </w:tc>
      </w:tr>
      <w:tr w:rsidR="00864FC1" w:rsidRPr="00D0210F" w:rsidTr="00015ED8">
        <w:trPr>
          <w:trHeight w:val="1219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Работа учителей в  творческих группах по разным вопросам педагогической деятельности 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работа с одаренными детьми,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организация проектной и исследовательской деятельность учащихся;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разработка системы оценки учебных достижений и т.д.)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>учителя-предметники</w:t>
            </w:r>
          </w:p>
        </w:tc>
      </w:tr>
      <w:tr w:rsidR="00864FC1" w:rsidRPr="00D0210F" w:rsidTr="00015ED8">
        <w:trPr>
          <w:trHeight w:val="1077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Поиск, отбор и отработка эффективных форм работы с детьми с признаками одаренности и методик проектной и исследовательской деятельности 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>руководитель ШМО, учителя-предметники</w:t>
            </w:r>
          </w:p>
        </w:tc>
      </w:tr>
      <w:tr w:rsidR="00864FC1" w:rsidRPr="00D0210F" w:rsidTr="00015ED8">
        <w:trPr>
          <w:trHeight w:val="699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proofErr w:type="spellStart"/>
            <w:r w:rsidRPr="00D0210F">
              <w:t>Взаимопосещение</w:t>
            </w:r>
            <w:proofErr w:type="spellEnd"/>
            <w:r w:rsidRPr="00D0210F">
              <w:t xml:space="preserve"> уроков 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>руководитель ШМО, учителя-предметники</w:t>
            </w:r>
          </w:p>
        </w:tc>
      </w:tr>
      <w:tr w:rsidR="00864FC1" w:rsidRPr="00D0210F" w:rsidTr="00015ED8">
        <w:trPr>
          <w:trHeight w:val="345"/>
        </w:trPr>
        <w:tc>
          <w:tcPr>
            <w:tcW w:w="9747" w:type="dxa"/>
            <w:gridSpan w:val="5"/>
          </w:tcPr>
          <w:p w:rsidR="00864FC1" w:rsidRPr="00D0210F" w:rsidRDefault="00864FC1" w:rsidP="00864FC1">
            <w:pPr>
              <w:pStyle w:val="a9"/>
              <w:rPr>
                <w:i/>
              </w:rPr>
            </w:pPr>
            <w:r w:rsidRPr="00D0210F">
              <w:t xml:space="preserve">Направление 5: </w:t>
            </w:r>
            <w:r w:rsidRPr="00D0210F">
              <w:rPr>
                <w:rStyle w:val="apple-converted-space"/>
                <w:b/>
                <w:i/>
              </w:rPr>
              <w:t>Совершенствование  процесса информатизации образования</w:t>
            </w:r>
          </w:p>
        </w:tc>
      </w:tr>
      <w:tr w:rsidR="00864FC1" w:rsidRPr="00D0210F" w:rsidTr="00015ED8">
        <w:trPr>
          <w:trHeight w:val="832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Диагностика потребностей учителей ШМО в повышении и совершенствовании  ИКТ-компетенции 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2023-2024 гг., 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сентябрь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>учителе-предметники</w:t>
            </w:r>
          </w:p>
        </w:tc>
      </w:tr>
      <w:tr w:rsidR="00864FC1" w:rsidRPr="00D0210F" w:rsidTr="00015ED8">
        <w:trPr>
          <w:trHeight w:val="1219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Использование ресурсов глобальной информационной сети при проведении занятий по </w:t>
            </w:r>
            <w:r w:rsidRPr="00D0210F">
              <w:rPr>
                <w:rStyle w:val="12"/>
                <w:sz w:val="24"/>
              </w:rPr>
              <w:t xml:space="preserve">участие в деятельности сетевых профессиональных сообществ (или при подготовке занятий и внеклассных мероприятий) 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В течение года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руководитель ШМО, 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учителя-предметники</w:t>
            </w:r>
          </w:p>
        </w:tc>
      </w:tr>
      <w:tr w:rsidR="00864FC1" w:rsidRPr="00D0210F" w:rsidTr="00015ED8">
        <w:trPr>
          <w:trHeight w:val="1219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  <w:rPr>
                <w:rStyle w:val="12"/>
                <w:sz w:val="24"/>
              </w:rPr>
            </w:pPr>
            <w:r w:rsidRPr="00D0210F">
              <w:rPr>
                <w:rStyle w:val="12"/>
                <w:sz w:val="24"/>
              </w:rPr>
              <w:t>Участие педагогов в деятельности сетевых профессиональных сообществ:</w:t>
            </w:r>
          </w:p>
          <w:p w:rsidR="00864FC1" w:rsidRPr="00D0210F" w:rsidRDefault="00D0210F" w:rsidP="00864FC1">
            <w:pPr>
              <w:pStyle w:val="a9"/>
              <w:rPr>
                <w:rStyle w:val="12"/>
                <w:sz w:val="24"/>
              </w:rPr>
            </w:pPr>
            <w:hyperlink r:id="rId5" w:history="1">
              <w:r w:rsidR="00864FC1" w:rsidRPr="00D0210F">
                <w:rPr>
                  <w:rStyle w:val="a4"/>
                  <w:shd w:val="clear" w:color="auto" w:fill="FFFFFF"/>
                  <w:lang w:eastAsia="x-none"/>
                </w:rPr>
                <w:t>https://infourok.ru/</w:t>
              </w:r>
            </w:hyperlink>
            <w:r w:rsidR="00864FC1" w:rsidRPr="00D0210F">
              <w:rPr>
                <w:rStyle w:val="12"/>
                <w:sz w:val="24"/>
              </w:rPr>
              <w:t xml:space="preserve"> </w:t>
            </w:r>
          </w:p>
          <w:p w:rsidR="00864FC1" w:rsidRPr="00D0210F" w:rsidRDefault="00D0210F" w:rsidP="00864FC1">
            <w:pPr>
              <w:pStyle w:val="a9"/>
            </w:pPr>
            <w:hyperlink r:id="rId6" w:history="1">
              <w:r w:rsidR="00864FC1" w:rsidRPr="00D0210F">
                <w:rPr>
                  <w:rStyle w:val="a4"/>
                </w:rPr>
                <w:t>http://nsportal.ru/</w:t>
              </w:r>
            </w:hyperlink>
            <w:r w:rsidR="00864FC1" w:rsidRPr="00D0210F">
              <w:t xml:space="preserve"> </w:t>
            </w:r>
          </w:p>
          <w:p w:rsidR="00864FC1" w:rsidRPr="00D0210F" w:rsidRDefault="00D0210F" w:rsidP="00864FC1">
            <w:pPr>
              <w:pStyle w:val="a9"/>
            </w:pPr>
            <w:hyperlink r:id="rId7" w:history="1">
              <w:r w:rsidR="00864FC1" w:rsidRPr="00D0210F">
                <w:rPr>
                  <w:rStyle w:val="a4"/>
                </w:rPr>
                <w:t>http://videouroki.net/index.php</w:t>
              </w:r>
            </w:hyperlink>
            <w:r w:rsidR="00864FC1" w:rsidRPr="00D0210F">
              <w:t xml:space="preserve"> </w:t>
            </w:r>
          </w:p>
          <w:p w:rsidR="00864FC1" w:rsidRPr="00D0210F" w:rsidRDefault="00D0210F" w:rsidP="00864FC1">
            <w:pPr>
              <w:pStyle w:val="a9"/>
            </w:pPr>
            <w:hyperlink r:id="rId8" w:history="1">
              <w:r w:rsidR="00864FC1" w:rsidRPr="00D0210F">
                <w:rPr>
                  <w:rStyle w:val="a4"/>
                </w:rPr>
                <w:t>https://урок.рф/</w:t>
              </w:r>
            </w:hyperlink>
            <w:r w:rsidR="00864FC1" w:rsidRPr="00D0210F">
              <w:t xml:space="preserve"> 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2023-2024 гг.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руководитель ШМО, 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учителя-предметники</w:t>
            </w:r>
          </w:p>
        </w:tc>
      </w:tr>
      <w:tr w:rsidR="00864FC1" w:rsidRPr="00D0210F" w:rsidTr="00015ED8">
        <w:trPr>
          <w:trHeight w:val="1219"/>
        </w:trPr>
        <w:tc>
          <w:tcPr>
            <w:tcW w:w="675" w:type="dxa"/>
            <w:gridSpan w:val="2"/>
          </w:tcPr>
          <w:p w:rsidR="00864FC1" w:rsidRPr="00D0210F" w:rsidRDefault="00864FC1" w:rsidP="00864FC1">
            <w:pPr>
              <w:pStyle w:val="a9"/>
            </w:pPr>
          </w:p>
        </w:tc>
        <w:tc>
          <w:tcPr>
            <w:tcW w:w="5103" w:type="dxa"/>
          </w:tcPr>
          <w:p w:rsidR="00864FC1" w:rsidRPr="00D0210F" w:rsidRDefault="00864FC1" w:rsidP="00864FC1">
            <w:pPr>
              <w:pStyle w:val="a9"/>
              <w:rPr>
                <w:rStyle w:val="12"/>
                <w:sz w:val="24"/>
              </w:rPr>
            </w:pPr>
            <w:r w:rsidRPr="00D0210F">
              <w:rPr>
                <w:rStyle w:val="12"/>
                <w:sz w:val="24"/>
              </w:rPr>
              <w:t>Предметные дни: Физика и астрономия</w:t>
            </w:r>
          </w:p>
          <w:p w:rsidR="00864FC1" w:rsidRPr="00D0210F" w:rsidRDefault="00864FC1" w:rsidP="00864FC1">
            <w:pPr>
              <w:pStyle w:val="a9"/>
              <w:rPr>
                <w:rStyle w:val="12"/>
                <w:sz w:val="24"/>
              </w:rPr>
            </w:pPr>
          </w:p>
          <w:p w:rsidR="00864FC1" w:rsidRPr="00D0210F" w:rsidRDefault="00864FC1" w:rsidP="00864FC1">
            <w:pPr>
              <w:pStyle w:val="a9"/>
              <w:rPr>
                <w:rStyle w:val="12"/>
                <w:sz w:val="24"/>
              </w:rPr>
            </w:pPr>
            <w:r w:rsidRPr="00D0210F">
              <w:rPr>
                <w:rStyle w:val="12"/>
                <w:sz w:val="24"/>
              </w:rPr>
              <w:t>Информатика: «Урок цифры »</w:t>
            </w:r>
          </w:p>
        </w:tc>
        <w:tc>
          <w:tcPr>
            <w:tcW w:w="1843" w:type="dxa"/>
          </w:tcPr>
          <w:p w:rsidR="00864FC1" w:rsidRPr="00D0210F" w:rsidRDefault="00864FC1" w:rsidP="00864FC1">
            <w:pPr>
              <w:pStyle w:val="a9"/>
            </w:pPr>
            <w:r w:rsidRPr="00D0210F">
              <w:t>12 апреля 2024г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В течение года</w:t>
            </w:r>
          </w:p>
        </w:tc>
        <w:tc>
          <w:tcPr>
            <w:tcW w:w="2126" w:type="dxa"/>
          </w:tcPr>
          <w:p w:rsidR="00864FC1" w:rsidRPr="00D0210F" w:rsidRDefault="00864FC1" w:rsidP="00864FC1">
            <w:pPr>
              <w:pStyle w:val="a9"/>
            </w:pPr>
            <w:r w:rsidRPr="00D0210F">
              <w:t xml:space="preserve">руководитель ШМО, </w:t>
            </w:r>
          </w:p>
          <w:p w:rsidR="00864FC1" w:rsidRPr="00D0210F" w:rsidRDefault="00864FC1" w:rsidP="00864FC1">
            <w:pPr>
              <w:pStyle w:val="a9"/>
            </w:pPr>
            <w:r w:rsidRPr="00D0210F">
              <w:t>учителя-предметники</w:t>
            </w:r>
          </w:p>
        </w:tc>
      </w:tr>
    </w:tbl>
    <w:p w:rsidR="00864FC1" w:rsidRPr="00D0210F" w:rsidRDefault="00864FC1" w:rsidP="00864FC1">
      <w:pPr>
        <w:rPr>
          <w:sz w:val="24"/>
          <w:szCs w:val="24"/>
        </w:rPr>
      </w:pPr>
    </w:p>
    <w:p w:rsidR="00864FC1" w:rsidRPr="00D0210F" w:rsidRDefault="00864FC1" w:rsidP="00864FC1">
      <w:pPr>
        <w:rPr>
          <w:sz w:val="24"/>
          <w:szCs w:val="24"/>
        </w:rPr>
      </w:pPr>
    </w:p>
    <w:p w:rsidR="00864FC1" w:rsidRPr="00D0210F" w:rsidRDefault="00864FC1" w:rsidP="00864FC1">
      <w:pPr>
        <w:ind w:left="360"/>
        <w:jc w:val="both"/>
        <w:rPr>
          <w:b/>
          <w:color w:val="0000CC"/>
          <w:sz w:val="24"/>
          <w:szCs w:val="24"/>
        </w:rPr>
      </w:pPr>
    </w:p>
    <w:p w:rsidR="00392740" w:rsidRPr="00D0210F" w:rsidRDefault="00392740" w:rsidP="00392740">
      <w:pPr>
        <w:pStyle w:val="a5"/>
        <w:spacing w:line="276" w:lineRule="auto"/>
        <w:jc w:val="both"/>
        <w:rPr>
          <w:b/>
          <w:color w:val="FF0000"/>
          <w:sz w:val="24"/>
        </w:rPr>
      </w:pPr>
    </w:p>
    <w:bookmarkEnd w:id="0"/>
    <w:p w:rsidR="00392740" w:rsidRPr="00D0210F" w:rsidRDefault="00392740" w:rsidP="00392740">
      <w:pPr>
        <w:pStyle w:val="a5"/>
        <w:spacing w:line="276" w:lineRule="auto"/>
        <w:jc w:val="both"/>
        <w:rPr>
          <w:b/>
          <w:color w:val="FF0000"/>
          <w:sz w:val="24"/>
        </w:rPr>
      </w:pPr>
    </w:p>
    <w:sectPr w:rsidR="00392740" w:rsidRPr="00D0210F" w:rsidSect="00DD53C2">
      <w:pgSz w:w="11906" w:h="16838"/>
      <w:pgMar w:top="70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16F"/>
    <w:multiLevelType w:val="multilevel"/>
    <w:tmpl w:val="BD5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A226C"/>
    <w:multiLevelType w:val="multilevel"/>
    <w:tmpl w:val="F0E0714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D785DDE"/>
    <w:multiLevelType w:val="hybridMultilevel"/>
    <w:tmpl w:val="D712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945EB"/>
    <w:multiLevelType w:val="hybridMultilevel"/>
    <w:tmpl w:val="B23E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422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30E3"/>
    <w:multiLevelType w:val="multilevel"/>
    <w:tmpl w:val="03AC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3C5965"/>
    <w:multiLevelType w:val="hybridMultilevel"/>
    <w:tmpl w:val="AEC6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8" w15:restartNumberingAfterBreak="0">
    <w:nsid w:val="19CE297B"/>
    <w:multiLevelType w:val="hybridMultilevel"/>
    <w:tmpl w:val="10F283D6"/>
    <w:lvl w:ilvl="0" w:tplc="0419000F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9" w15:restartNumberingAfterBreak="0">
    <w:nsid w:val="1B942A28"/>
    <w:multiLevelType w:val="hybridMultilevel"/>
    <w:tmpl w:val="F66A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D1327"/>
    <w:multiLevelType w:val="multilevel"/>
    <w:tmpl w:val="F7202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49775C"/>
    <w:multiLevelType w:val="hybridMultilevel"/>
    <w:tmpl w:val="BD5E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063B32"/>
    <w:multiLevelType w:val="hybridMultilevel"/>
    <w:tmpl w:val="03AC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D62774"/>
    <w:multiLevelType w:val="hybridMultilevel"/>
    <w:tmpl w:val="1D06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3E41D0"/>
    <w:multiLevelType w:val="multilevel"/>
    <w:tmpl w:val="8D92BFEC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5" w15:restartNumberingAfterBreak="0">
    <w:nsid w:val="32BD33BE"/>
    <w:multiLevelType w:val="hybridMultilevel"/>
    <w:tmpl w:val="83B4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AF2A77"/>
    <w:multiLevelType w:val="multilevel"/>
    <w:tmpl w:val="845E86CC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7" w15:restartNumberingAfterBreak="0">
    <w:nsid w:val="3C2F2714"/>
    <w:multiLevelType w:val="hybridMultilevel"/>
    <w:tmpl w:val="C630B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C623A6"/>
    <w:multiLevelType w:val="hybridMultilevel"/>
    <w:tmpl w:val="6974F60C"/>
    <w:lvl w:ilvl="0" w:tplc="041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5E7BB0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953A64"/>
    <w:multiLevelType w:val="hybridMultilevel"/>
    <w:tmpl w:val="ABA43B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CE2140"/>
    <w:multiLevelType w:val="hybridMultilevel"/>
    <w:tmpl w:val="53B6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3346D8"/>
    <w:multiLevelType w:val="multilevel"/>
    <w:tmpl w:val="5218B4EA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3" w15:restartNumberingAfterBreak="0">
    <w:nsid w:val="4E931928"/>
    <w:multiLevelType w:val="multilevel"/>
    <w:tmpl w:val="D2A8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E9130F"/>
    <w:multiLevelType w:val="hybridMultilevel"/>
    <w:tmpl w:val="8FA4F0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0D6253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37021F"/>
    <w:multiLevelType w:val="hybridMultilevel"/>
    <w:tmpl w:val="F720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4F50D5"/>
    <w:multiLevelType w:val="hybridMultilevel"/>
    <w:tmpl w:val="9C5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C507BC"/>
    <w:multiLevelType w:val="hybridMultilevel"/>
    <w:tmpl w:val="AFE8FB02"/>
    <w:lvl w:ilvl="0" w:tplc="24985DE8">
      <w:start w:val="1"/>
      <w:numFmt w:val="bullet"/>
      <w:lvlText w:val=""/>
      <w:lvlJc w:val="left"/>
      <w:pPr>
        <w:tabs>
          <w:tab w:val="num" w:pos="1676"/>
        </w:tabs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9" w15:restartNumberingAfterBreak="0">
    <w:nsid w:val="627567FA"/>
    <w:multiLevelType w:val="hybridMultilevel"/>
    <w:tmpl w:val="D04ED384"/>
    <w:lvl w:ilvl="0" w:tplc="A0D0B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EE1C62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B27569"/>
    <w:multiLevelType w:val="hybridMultilevel"/>
    <w:tmpl w:val="4CFA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4A03DE"/>
    <w:multiLevelType w:val="multilevel"/>
    <w:tmpl w:val="AEC6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5C4D25"/>
    <w:multiLevelType w:val="hybridMultilevel"/>
    <w:tmpl w:val="FA9E3F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A467BA"/>
    <w:multiLevelType w:val="hybridMultilevel"/>
    <w:tmpl w:val="DE0E723C"/>
    <w:lvl w:ilvl="0" w:tplc="7CC4E87E">
      <w:start w:val="32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7CEA758C"/>
    <w:multiLevelType w:val="multilevel"/>
    <w:tmpl w:val="D04E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28"/>
  </w:num>
  <w:num w:numId="4">
    <w:abstractNumId w:val="25"/>
  </w:num>
  <w:num w:numId="5">
    <w:abstractNumId w:val="6"/>
  </w:num>
  <w:num w:numId="6">
    <w:abstractNumId w:val="11"/>
  </w:num>
  <w:num w:numId="7">
    <w:abstractNumId w:val="0"/>
  </w:num>
  <w:num w:numId="8">
    <w:abstractNumId w:val="26"/>
  </w:num>
  <w:num w:numId="9">
    <w:abstractNumId w:val="10"/>
  </w:num>
  <w:num w:numId="10">
    <w:abstractNumId w:val="23"/>
  </w:num>
  <w:num w:numId="11">
    <w:abstractNumId w:val="34"/>
  </w:num>
  <w:num w:numId="12">
    <w:abstractNumId w:val="18"/>
  </w:num>
  <w:num w:numId="13">
    <w:abstractNumId w:val="31"/>
  </w:num>
  <w:num w:numId="14">
    <w:abstractNumId w:val="5"/>
  </w:num>
  <w:num w:numId="15">
    <w:abstractNumId w:val="8"/>
  </w:num>
  <w:num w:numId="16">
    <w:abstractNumId w:val="12"/>
  </w:num>
  <w:num w:numId="17">
    <w:abstractNumId w:val="30"/>
  </w:num>
  <w:num w:numId="18">
    <w:abstractNumId w:val="3"/>
  </w:num>
  <w:num w:numId="19">
    <w:abstractNumId w:val="18"/>
  </w:num>
  <w:num w:numId="20">
    <w:abstractNumId w:val="17"/>
  </w:num>
  <w:num w:numId="21">
    <w:abstractNumId w:val="17"/>
  </w:num>
  <w:num w:numId="22">
    <w:abstractNumId w:val="27"/>
  </w:num>
  <w:num w:numId="23">
    <w:abstractNumId w:val="21"/>
  </w:num>
  <w:num w:numId="24">
    <w:abstractNumId w:val="15"/>
  </w:num>
  <w:num w:numId="25">
    <w:abstractNumId w:val="13"/>
  </w:num>
  <w:num w:numId="26">
    <w:abstractNumId w:val="19"/>
  </w:num>
  <w:num w:numId="27">
    <w:abstractNumId w:val="2"/>
  </w:num>
  <w:num w:numId="28">
    <w:abstractNumId w:val="7"/>
  </w:num>
  <w:num w:numId="29">
    <w:abstractNumId w:val="1"/>
  </w:num>
  <w:num w:numId="30">
    <w:abstractNumId w:val="32"/>
  </w:num>
  <w:num w:numId="31">
    <w:abstractNumId w:val="22"/>
  </w:num>
  <w:num w:numId="32">
    <w:abstractNumId w:val="9"/>
  </w:num>
  <w:num w:numId="33">
    <w:abstractNumId w:val="16"/>
  </w:num>
  <w:num w:numId="34">
    <w:abstractNumId w:val="4"/>
  </w:num>
  <w:num w:numId="35">
    <w:abstractNumId w:val="20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7D"/>
    <w:rsid w:val="00044E57"/>
    <w:rsid w:val="00073D50"/>
    <w:rsid w:val="00074005"/>
    <w:rsid w:val="0007745E"/>
    <w:rsid w:val="0008633B"/>
    <w:rsid w:val="000B080A"/>
    <w:rsid w:val="000B2FEB"/>
    <w:rsid w:val="000B5951"/>
    <w:rsid w:val="000D6297"/>
    <w:rsid w:val="000E5D83"/>
    <w:rsid w:val="000F0833"/>
    <w:rsid w:val="000F33DB"/>
    <w:rsid w:val="000F72D2"/>
    <w:rsid w:val="001071B1"/>
    <w:rsid w:val="00112FC0"/>
    <w:rsid w:val="00156354"/>
    <w:rsid w:val="00175B4C"/>
    <w:rsid w:val="001916C6"/>
    <w:rsid w:val="00193C88"/>
    <w:rsid w:val="001A2BC4"/>
    <w:rsid w:val="001D0914"/>
    <w:rsid w:val="001D6B48"/>
    <w:rsid w:val="001E27AF"/>
    <w:rsid w:val="001F22BF"/>
    <w:rsid w:val="002272D6"/>
    <w:rsid w:val="002553AE"/>
    <w:rsid w:val="00266AAA"/>
    <w:rsid w:val="00287725"/>
    <w:rsid w:val="00290B21"/>
    <w:rsid w:val="00295D94"/>
    <w:rsid w:val="002A29C8"/>
    <w:rsid w:val="002C7370"/>
    <w:rsid w:val="002D25BE"/>
    <w:rsid w:val="002F2DF8"/>
    <w:rsid w:val="00302314"/>
    <w:rsid w:val="00330E76"/>
    <w:rsid w:val="003517D6"/>
    <w:rsid w:val="003564DB"/>
    <w:rsid w:val="00370DF8"/>
    <w:rsid w:val="00380CFC"/>
    <w:rsid w:val="00392740"/>
    <w:rsid w:val="003933C2"/>
    <w:rsid w:val="00485C9A"/>
    <w:rsid w:val="00493D19"/>
    <w:rsid w:val="004A7DC9"/>
    <w:rsid w:val="004D6D96"/>
    <w:rsid w:val="00500E44"/>
    <w:rsid w:val="00520F48"/>
    <w:rsid w:val="00544588"/>
    <w:rsid w:val="0057222A"/>
    <w:rsid w:val="00574254"/>
    <w:rsid w:val="00574412"/>
    <w:rsid w:val="00584552"/>
    <w:rsid w:val="005C7B95"/>
    <w:rsid w:val="005D1774"/>
    <w:rsid w:val="005E16A5"/>
    <w:rsid w:val="005F4756"/>
    <w:rsid w:val="00612865"/>
    <w:rsid w:val="00612AC9"/>
    <w:rsid w:val="00613FAF"/>
    <w:rsid w:val="006141AA"/>
    <w:rsid w:val="00624A8E"/>
    <w:rsid w:val="00637CE8"/>
    <w:rsid w:val="00644253"/>
    <w:rsid w:val="00644891"/>
    <w:rsid w:val="00653E8D"/>
    <w:rsid w:val="00677105"/>
    <w:rsid w:val="00686FC2"/>
    <w:rsid w:val="006A390B"/>
    <w:rsid w:val="006B7366"/>
    <w:rsid w:val="006D16A3"/>
    <w:rsid w:val="006D35C5"/>
    <w:rsid w:val="006E6A1C"/>
    <w:rsid w:val="00707307"/>
    <w:rsid w:val="007151CF"/>
    <w:rsid w:val="00721E67"/>
    <w:rsid w:val="00745523"/>
    <w:rsid w:val="0076349A"/>
    <w:rsid w:val="00772D9E"/>
    <w:rsid w:val="0078684A"/>
    <w:rsid w:val="007C4E9F"/>
    <w:rsid w:val="007D2BA9"/>
    <w:rsid w:val="007E44EE"/>
    <w:rsid w:val="00807021"/>
    <w:rsid w:val="00832486"/>
    <w:rsid w:val="00832653"/>
    <w:rsid w:val="00833559"/>
    <w:rsid w:val="00864FC1"/>
    <w:rsid w:val="008666BD"/>
    <w:rsid w:val="00877077"/>
    <w:rsid w:val="00881495"/>
    <w:rsid w:val="008910F8"/>
    <w:rsid w:val="008914E9"/>
    <w:rsid w:val="00897C36"/>
    <w:rsid w:val="008C08E7"/>
    <w:rsid w:val="008E0331"/>
    <w:rsid w:val="008E0820"/>
    <w:rsid w:val="008E0BC1"/>
    <w:rsid w:val="008F3964"/>
    <w:rsid w:val="009001E6"/>
    <w:rsid w:val="00906471"/>
    <w:rsid w:val="009069B6"/>
    <w:rsid w:val="00911079"/>
    <w:rsid w:val="00920948"/>
    <w:rsid w:val="00925B6E"/>
    <w:rsid w:val="00940307"/>
    <w:rsid w:val="00942C3F"/>
    <w:rsid w:val="00967E0F"/>
    <w:rsid w:val="009A0383"/>
    <w:rsid w:val="009A7FD0"/>
    <w:rsid w:val="009D5C02"/>
    <w:rsid w:val="009E4759"/>
    <w:rsid w:val="009F38BC"/>
    <w:rsid w:val="00A1044F"/>
    <w:rsid w:val="00A238BE"/>
    <w:rsid w:val="00A332B5"/>
    <w:rsid w:val="00A968B8"/>
    <w:rsid w:val="00AC34A2"/>
    <w:rsid w:val="00AD45E4"/>
    <w:rsid w:val="00AE6564"/>
    <w:rsid w:val="00AF6F6F"/>
    <w:rsid w:val="00B0559B"/>
    <w:rsid w:val="00B05D1C"/>
    <w:rsid w:val="00B15DD8"/>
    <w:rsid w:val="00B238C8"/>
    <w:rsid w:val="00B5369D"/>
    <w:rsid w:val="00BA1B9C"/>
    <w:rsid w:val="00BC129E"/>
    <w:rsid w:val="00BD2F77"/>
    <w:rsid w:val="00BD7CE0"/>
    <w:rsid w:val="00BF0BA3"/>
    <w:rsid w:val="00BF783C"/>
    <w:rsid w:val="00C47806"/>
    <w:rsid w:val="00C50BE0"/>
    <w:rsid w:val="00C62D9D"/>
    <w:rsid w:val="00C825A0"/>
    <w:rsid w:val="00CA5343"/>
    <w:rsid w:val="00CB2F55"/>
    <w:rsid w:val="00CB7ACE"/>
    <w:rsid w:val="00CC03C8"/>
    <w:rsid w:val="00CE5994"/>
    <w:rsid w:val="00CF58FF"/>
    <w:rsid w:val="00D0114A"/>
    <w:rsid w:val="00D01994"/>
    <w:rsid w:val="00D0210F"/>
    <w:rsid w:val="00D0555D"/>
    <w:rsid w:val="00D344E9"/>
    <w:rsid w:val="00D44907"/>
    <w:rsid w:val="00D54586"/>
    <w:rsid w:val="00D554A4"/>
    <w:rsid w:val="00D66336"/>
    <w:rsid w:val="00D9416B"/>
    <w:rsid w:val="00DA02CF"/>
    <w:rsid w:val="00DA25F7"/>
    <w:rsid w:val="00DA3785"/>
    <w:rsid w:val="00DA6EC5"/>
    <w:rsid w:val="00DC0E35"/>
    <w:rsid w:val="00DD53C2"/>
    <w:rsid w:val="00DE3C3E"/>
    <w:rsid w:val="00DF5A2C"/>
    <w:rsid w:val="00E05FF6"/>
    <w:rsid w:val="00E062FC"/>
    <w:rsid w:val="00E11E1E"/>
    <w:rsid w:val="00E32C67"/>
    <w:rsid w:val="00E544B2"/>
    <w:rsid w:val="00E744B0"/>
    <w:rsid w:val="00EB4BAA"/>
    <w:rsid w:val="00EC259D"/>
    <w:rsid w:val="00EC2B7D"/>
    <w:rsid w:val="00ED274B"/>
    <w:rsid w:val="00EF6AD7"/>
    <w:rsid w:val="00F11014"/>
    <w:rsid w:val="00F2278C"/>
    <w:rsid w:val="00F2335C"/>
    <w:rsid w:val="00F44B20"/>
    <w:rsid w:val="00F50F13"/>
    <w:rsid w:val="00F6786E"/>
    <w:rsid w:val="00F72215"/>
    <w:rsid w:val="00FA230E"/>
    <w:rsid w:val="00FD41BA"/>
    <w:rsid w:val="00FE5690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1A6D5-E52C-45D7-A384-320E4A1A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B7D"/>
  </w:style>
  <w:style w:type="paragraph" w:styleId="1">
    <w:name w:val="heading 1"/>
    <w:basedOn w:val="a"/>
    <w:next w:val="a"/>
    <w:link w:val="10"/>
    <w:uiPriority w:val="99"/>
    <w:qFormat/>
    <w:rsid w:val="00EC2B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C2B7D"/>
    <w:pPr>
      <w:keepNext/>
      <w:ind w:left="-108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C2B7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4D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54D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54DFB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EC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55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rsid w:val="008E082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11079"/>
    <w:pPr>
      <w:ind w:right="-442"/>
    </w:pPr>
    <w:rPr>
      <w:sz w:val="28"/>
      <w:szCs w:val="24"/>
      <w:lang w:eastAsia="ko-KR"/>
    </w:rPr>
  </w:style>
  <w:style w:type="character" w:customStyle="1" w:styleId="a6">
    <w:name w:val="Основной текст Знак"/>
    <w:link w:val="a5"/>
    <w:uiPriority w:val="99"/>
    <w:locked/>
    <w:rsid w:val="00911079"/>
    <w:rPr>
      <w:sz w:val="24"/>
    </w:rPr>
  </w:style>
  <w:style w:type="character" w:customStyle="1" w:styleId="12">
    <w:name w:val="Основной текст1"/>
    <w:uiPriority w:val="99"/>
    <w:rsid w:val="0091107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a7">
    <w:name w:val="Содержимое таблицы"/>
    <w:basedOn w:val="a"/>
    <w:uiPriority w:val="99"/>
    <w:rsid w:val="0076349A"/>
    <w:pPr>
      <w:widowControl w:val="0"/>
      <w:suppressLineNumbers/>
      <w:suppressAutoHyphens/>
    </w:pPr>
    <w:rPr>
      <w:rFonts w:ascii="Arial" w:hAnsi="Arial"/>
      <w:kern w:val="1"/>
      <w:szCs w:val="24"/>
      <w:lang w:eastAsia="en-US"/>
    </w:rPr>
  </w:style>
  <w:style w:type="table" w:styleId="a8">
    <w:name w:val="Grid Table Light"/>
    <w:basedOn w:val="a1"/>
    <w:uiPriority w:val="40"/>
    <w:rsid w:val="00485C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">
    <w:name w:val="text"/>
    <w:rsid w:val="00E32C67"/>
    <w:pPr>
      <w:spacing w:before="100" w:after="100"/>
    </w:pPr>
    <w:rPr>
      <w:rFonts w:ascii="Arial" w:hAnsi="Arial"/>
      <w:color w:val="000000"/>
      <w:sz w:val="18"/>
    </w:rPr>
  </w:style>
  <w:style w:type="paragraph" w:styleId="a9">
    <w:name w:val="No Spacing"/>
    <w:uiPriority w:val="1"/>
    <w:qFormat/>
    <w:rsid w:val="00DA25F7"/>
    <w:rPr>
      <w:sz w:val="24"/>
      <w:szCs w:val="24"/>
    </w:rPr>
  </w:style>
  <w:style w:type="paragraph" w:styleId="aa">
    <w:name w:val="List Paragraph"/>
    <w:basedOn w:val="a"/>
    <w:uiPriority w:val="34"/>
    <w:qFormat/>
    <w:rsid w:val="000B2FEB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uroki.ne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hyperlink" Target="https://info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Анастасия Кошкова</cp:lastModifiedBy>
  <cp:revision>16</cp:revision>
  <cp:lastPrinted>2012-06-14T08:35:00Z</cp:lastPrinted>
  <dcterms:created xsi:type="dcterms:W3CDTF">2023-06-05T06:05:00Z</dcterms:created>
  <dcterms:modified xsi:type="dcterms:W3CDTF">2023-10-16T04:22:00Z</dcterms:modified>
</cp:coreProperties>
</file>