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8AA" w:rsidRPr="000B34E5" w:rsidRDefault="00A648AA" w:rsidP="000B34E5">
      <w:pPr>
        <w:spacing w:after="0" w:line="360" w:lineRule="auto"/>
        <w:ind w:left="0" w:firstLine="0"/>
        <w:jc w:val="right"/>
        <w:rPr>
          <w:szCs w:val="24"/>
        </w:rPr>
      </w:pPr>
    </w:p>
    <w:p w:rsidR="00A0356C" w:rsidRPr="0019769E" w:rsidRDefault="00A0356C" w:rsidP="000B34E5">
      <w:pPr>
        <w:spacing w:after="0" w:line="360" w:lineRule="auto"/>
        <w:ind w:right="-82"/>
        <w:jc w:val="center"/>
        <w:rPr>
          <w:b/>
          <w:szCs w:val="24"/>
        </w:rPr>
      </w:pPr>
      <w:r w:rsidRPr="0019769E">
        <w:rPr>
          <w:b/>
          <w:szCs w:val="24"/>
        </w:rPr>
        <w:t>Муниципальное общеобразовательное учреждение</w:t>
      </w:r>
      <w:r w:rsidRPr="0019769E">
        <w:rPr>
          <w:b/>
          <w:szCs w:val="24"/>
        </w:rPr>
        <w:br/>
        <w:t>«Миасская средняя общеобразовательная школа № 1»</w:t>
      </w:r>
    </w:p>
    <w:p w:rsidR="00A0356C" w:rsidRPr="000B34E5" w:rsidRDefault="00A0356C" w:rsidP="000B34E5">
      <w:pPr>
        <w:spacing w:after="0" w:line="360" w:lineRule="auto"/>
        <w:ind w:right="-82"/>
        <w:jc w:val="center"/>
        <w:rPr>
          <w:bCs/>
          <w:i/>
          <w:iCs/>
          <w:szCs w:val="24"/>
        </w:rPr>
      </w:pPr>
    </w:p>
    <w:p w:rsidR="00A0356C" w:rsidRPr="000B34E5" w:rsidRDefault="00A0356C" w:rsidP="000B34E5">
      <w:pPr>
        <w:spacing w:after="0" w:line="360" w:lineRule="auto"/>
        <w:ind w:right="-82"/>
        <w:jc w:val="right"/>
        <w:rPr>
          <w:b/>
          <w:bCs/>
          <w:i/>
          <w:iCs/>
          <w:szCs w:val="24"/>
        </w:rPr>
      </w:pPr>
    </w:p>
    <w:p w:rsidR="00A0356C" w:rsidRPr="000B34E5" w:rsidRDefault="00A0356C" w:rsidP="000B34E5">
      <w:pPr>
        <w:spacing w:after="0" w:line="360" w:lineRule="auto"/>
        <w:ind w:right="-82"/>
        <w:jc w:val="center"/>
        <w:rPr>
          <w:bCs/>
          <w:i/>
          <w:iCs/>
          <w:szCs w:val="24"/>
        </w:rPr>
      </w:pPr>
    </w:p>
    <w:p w:rsidR="00A0356C" w:rsidRPr="000B34E5" w:rsidRDefault="00A0356C" w:rsidP="000B34E5">
      <w:pPr>
        <w:spacing w:after="0" w:line="360" w:lineRule="auto"/>
        <w:ind w:right="-82"/>
        <w:jc w:val="center"/>
        <w:rPr>
          <w:bCs/>
          <w:i/>
          <w:iCs/>
          <w:szCs w:val="24"/>
        </w:rPr>
      </w:pPr>
    </w:p>
    <w:p w:rsidR="00A0356C" w:rsidRPr="000B34E5" w:rsidRDefault="00A0356C" w:rsidP="000B34E5">
      <w:pPr>
        <w:spacing w:after="0" w:line="360" w:lineRule="auto"/>
        <w:ind w:right="-82"/>
        <w:jc w:val="center"/>
        <w:rPr>
          <w:bCs/>
          <w:i/>
          <w:iCs/>
          <w:szCs w:val="24"/>
        </w:rPr>
      </w:pPr>
    </w:p>
    <w:p w:rsidR="00A0356C" w:rsidRDefault="00A0356C" w:rsidP="000B34E5">
      <w:pPr>
        <w:spacing w:after="0" w:line="360" w:lineRule="auto"/>
        <w:ind w:left="0" w:right="-82" w:firstLine="0"/>
        <w:rPr>
          <w:bCs/>
          <w:i/>
          <w:iCs/>
          <w:szCs w:val="24"/>
        </w:rPr>
      </w:pPr>
      <w:bookmarkStart w:id="0" w:name="_GoBack"/>
      <w:bookmarkEnd w:id="0"/>
    </w:p>
    <w:p w:rsidR="000B34E5" w:rsidRDefault="000B34E5" w:rsidP="000B34E5">
      <w:pPr>
        <w:spacing w:after="0" w:line="360" w:lineRule="auto"/>
        <w:ind w:left="0" w:right="-82" w:firstLine="0"/>
        <w:rPr>
          <w:bCs/>
          <w:i/>
          <w:iCs/>
          <w:szCs w:val="24"/>
        </w:rPr>
      </w:pPr>
    </w:p>
    <w:p w:rsidR="000B34E5" w:rsidRDefault="000B34E5" w:rsidP="000B34E5">
      <w:pPr>
        <w:spacing w:after="0" w:line="360" w:lineRule="auto"/>
        <w:ind w:left="0" w:right="-82" w:firstLine="0"/>
        <w:rPr>
          <w:bCs/>
          <w:i/>
          <w:iCs/>
          <w:szCs w:val="24"/>
        </w:rPr>
      </w:pPr>
    </w:p>
    <w:p w:rsidR="000B34E5" w:rsidRDefault="000B34E5" w:rsidP="000B34E5">
      <w:pPr>
        <w:spacing w:after="0" w:line="360" w:lineRule="auto"/>
        <w:ind w:left="0" w:right="-82" w:firstLine="0"/>
        <w:rPr>
          <w:bCs/>
          <w:i/>
          <w:iCs/>
          <w:szCs w:val="24"/>
        </w:rPr>
      </w:pPr>
    </w:p>
    <w:p w:rsidR="000B34E5" w:rsidRDefault="000B34E5" w:rsidP="000B34E5">
      <w:pPr>
        <w:spacing w:after="0" w:line="360" w:lineRule="auto"/>
        <w:ind w:left="0" w:right="-82" w:firstLine="0"/>
        <w:rPr>
          <w:bCs/>
          <w:i/>
          <w:iCs/>
          <w:szCs w:val="24"/>
        </w:rPr>
      </w:pPr>
    </w:p>
    <w:p w:rsidR="000B34E5" w:rsidRDefault="000B34E5" w:rsidP="000B34E5">
      <w:pPr>
        <w:spacing w:after="0" w:line="360" w:lineRule="auto"/>
        <w:ind w:left="0" w:right="-82" w:firstLine="0"/>
        <w:rPr>
          <w:bCs/>
          <w:i/>
          <w:iCs/>
          <w:szCs w:val="24"/>
        </w:rPr>
      </w:pPr>
    </w:p>
    <w:p w:rsidR="000B34E5" w:rsidRDefault="000B34E5" w:rsidP="000B34E5">
      <w:pPr>
        <w:spacing w:after="0" w:line="360" w:lineRule="auto"/>
        <w:ind w:left="0" w:right="-82" w:firstLine="0"/>
        <w:rPr>
          <w:bCs/>
          <w:i/>
          <w:iCs/>
          <w:szCs w:val="24"/>
        </w:rPr>
      </w:pPr>
    </w:p>
    <w:p w:rsidR="000B34E5" w:rsidRDefault="000B34E5" w:rsidP="000B34E5">
      <w:pPr>
        <w:spacing w:after="0" w:line="360" w:lineRule="auto"/>
        <w:ind w:left="0" w:right="-82" w:firstLine="0"/>
        <w:rPr>
          <w:bCs/>
          <w:i/>
          <w:iCs/>
          <w:szCs w:val="24"/>
        </w:rPr>
      </w:pPr>
    </w:p>
    <w:p w:rsidR="000B34E5" w:rsidRDefault="000B34E5" w:rsidP="000B34E5">
      <w:pPr>
        <w:spacing w:after="0" w:line="360" w:lineRule="auto"/>
        <w:ind w:left="0" w:right="-82" w:firstLine="0"/>
        <w:rPr>
          <w:bCs/>
          <w:i/>
          <w:iCs/>
          <w:szCs w:val="24"/>
        </w:rPr>
      </w:pPr>
    </w:p>
    <w:p w:rsidR="000B34E5" w:rsidRPr="000B34E5" w:rsidRDefault="000B34E5" w:rsidP="000B34E5">
      <w:pPr>
        <w:spacing w:after="0" w:line="360" w:lineRule="auto"/>
        <w:ind w:left="0" w:right="-82" w:firstLine="0"/>
        <w:rPr>
          <w:bCs/>
          <w:i/>
          <w:iCs/>
          <w:szCs w:val="24"/>
        </w:rPr>
      </w:pPr>
    </w:p>
    <w:p w:rsidR="00A0356C" w:rsidRPr="007B16C8" w:rsidRDefault="00A0356C" w:rsidP="000B34E5">
      <w:pPr>
        <w:spacing w:after="0" w:line="360" w:lineRule="auto"/>
        <w:ind w:right="-82"/>
        <w:jc w:val="center"/>
        <w:rPr>
          <w:bCs/>
          <w:i/>
          <w:iCs/>
          <w:sz w:val="32"/>
          <w:szCs w:val="32"/>
        </w:rPr>
      </w:pPr>
    </w:p>
    <w:p w:rsidR="00A0356C" w:rsidRPr="007B16C8" w:rsidRDefault="00A0356C" w:rsidP="000B34E5">
      <w:pPr>
        <w:spacing w:after="0" w:line="360" w:lineRule="auto"/>
        <w:ind w:right="-108"/>
        <w:jc w:val="center"/>
        <w:rPr>
          <w:b/>
          <w:bCs/>
          <w:iCs/>
          <w:sz w:val="32"/>
          <w:szCs w:val="32"/>
        </w:rPr>
      </w:pPr>
      <w:r w:rsidRPr="007B16C8">
        <w:rPr>
          <w:b/>
          <w:bCs/>
          <w:iCs/>
          <w:sz w:val="32"/>
          <w:szCs w:val="32"/>
        </w:rPr>
        <w:t>Рабочая программа</w:t>
      </w:r>
      <w:r w:rsidRPr="007B16C8">
        <w:rPr>
          <w:b/>
          <w:sz w:val="32"/>
          <w:szCs w:val="32"/>
        </w:rPr>
        <w:br/>
      </w:r>
      <w:r w:rsidR="007B16C8">
        <w:rPr>
          <w:b/>
          <w:sz w:val="32"/>
          <w:szCs w:val="32"/>
        </w:rPr>
        <w:t>курса внеурочной деятельности</w:t>
      </w:r>
      <w:r w:rsidRPr="007B16C8">
        <w:rPr>
          <w:b/>
          <w:sz w:val="32"/>
          <w:szCs w:val="32"/>
        </w:rPr>
        <w:t xml:space="preserve"> </w:t>
      </w:r>
    </w:p>
    <w:p w:rsidR="000D7447" w:rsidRPr="007B16C8" w:rsidRDefault="00A648AA" w:rsidP="000B34E5">
      <w:pPr>
        <w:spacing w:after="0" w:line="360" w:lineRule="auto"/>
        <w:ind w:left="1649" w:right="1562"/>
        <w:jc w:val="center"/>
        <w:rPr>
          <w:b/>
          <w:sz w:val="32"/>
          <w:szCs w:val="32"/>
        </w:rPr>
      </w:pPr>
      <w:r w:rsidRPr="007B16C8">
        <w:rPr>
          <w:b/>
          <w:sz w:val="32"/>
          <w:szCs w:val="32"/>
        </w:rPr>
        <w:t>«</w:t>
      </w:r>
      <w:r w:rsidR="006309A0" w:rsidRPr="007B16C8">
        <w:rPr>
          <w:b/>
          <w:sz w:val="32"/>
          <w:szCs w:val="32"/>
        </w:rPr>
        <w:t>Практикум по общей биологии</w:t>
      </w:r>
      <w:r w:rsidRPr="007B16C8">
        <w:rPr>
          <w:b/>
          <w:sz w:val="32"/>
          <w:szCs w:val="32"/>
        </w:rPr>
        <w:t xml:space="preserve">»   </w:t>
      </w:r>
    </w:p>
    <w:p w:rsidR="00A648AA" w:rsidRPr="007B16C8" w:rsidRDefault="00A648AA" w:rsidP="000B34E5">
      <w:pPr>
        <w:spacing w:after="0" w:line="360" w:lineRule="auto"/>
        <w:ind w:left="1649" w:right="1562"/>
        <w:jc w:val="center"/>
        <w:rPr>
          <w:sz w:val="32"/>
          <w:szCs w:val="32"/>
        </w:rPr>
      </w:pPr>
      <w:r w:rsidRPr="007B16C8">
        <w:rPr>
          <w:b/>
          <w:sz w:val="32"/>
          <w:szCs w:val="32"/>
        </w:rPr>
        <w:t>10 - 11 класс</w:t>
      </w:r>
    </w:p>
    <w:p w:rsidR="00A0356C" w:rsidRPr="007B16C8" w:rsidRDefault="00A0356C" w:rsidP="000B34E5">
      <w:pPr>
        <w:spacing w:after="0" w:line="360" w:lineRule="auto"/>
        <w:ind w:left="1649" w:right="1562"/>
        <w:jc w:val="center"/>
        <w:rPr>
          <w:sz w:val="32"/>
          <w:szCs w:val="32"/>
        </w:rPr>
      </w:pPr>
    </w:p>
    <w:p w:rsidR="00A0356C" w:rsidRPr="000B34E5" w:rsidRDefault="00A0356C" w:rsidP="000B34E5">
      <w:pPr>
        <w:spacing w:after="0" w:line="360" w:lineRule="auto"/>
        <w:ind w:left="1649" w:right="1562"/>
        <w:jc w:val="center"/>
        <w:rPr>
          <w:szCs w:val="24"/>
        </w:rPr>
      </w:pPr>
    </w:p>
    <w:p w:rsidR="00A0356C" w:rsidRPr="000B34E5" w:rsidRDefault="00A0356C" w:rsidP="000B34E5">
      <w:pPr>
        <w:spacing w:after="0" w:line="360" w:lineRule="auto"/>
        <w:ind w:left="1649" w:right="1562"/>
        <w:jc w:val="center"/>
        <w:rPr>
          <w:szCs w:val="24"/>
        </w:rPr>
      </w:pPr>
    </w:p>
    <w:p w:rsidR="00A0356C" w:rsidRPr="000B34E5" w:rsidRDefault="00A0356C" w:rsidP="000B34E5">
      <w:pPr>
        <w:spacing w:after="0" w:line="360" w:lineRule="auto"/>
        <w:ind w:left="1649" w:right="1562"/>
        <w:jc w:val="center"/>
        <w:rPr>
          <w:szCs w:val="24"/>
        </w:rPr>
      </w:pPr>
    </w:p>
    <w:p w:rsidR="00A0356C" w:rsidRPr="000B34E5" w:rsidRDefault="00A0356C" w:rsidP="000B34E5">
      <w:pPr>
        <w:spacing w:after="0" w:line="360" w:lineRule="auto"/>
        <w:ind w:left="1649" w:right="1562"/>
        <w:jc w:val="center"/>
        <w:rPr>
          <w:szCs w:val="24"/>
        </w:rPr>
      </w:pPr>
    </w:p>
    <w:p w:rsidR="00A0356C" w:rsidRPr="000B34E5" w:rsidRDefault="00A0356C" w:rsidP="000B34E5">
      <w:pPr>
        <w:spacing w:after="0" w:line="360" w:lineRule="auto"/>
        <w:ind w:left="1649" w:right="1562"/>
        <w:jc w:val="center"/>
        <w:rPr>
          <w:szCs w:val="24"/>
        </w:rPr>
      </w:pPr>
    </w:p>
    <w:p w:rsidR="00A0356C" w:rsidRPr="000B34E5" w:rsidRDefault="00A0356C" w:rsidP="000B34E5">
      <w:pPr>
        <w:spacing w:after="0" w:line="360" w:lineRule="auto"/>
        <w:ind w:left="1649" w:right="1562"/>
        <w:jc w:val="center"/>
        <w:rPr>
          <w:szCs w:val="24"/>
        </w:rPr>
      </w:pPr>
    </w:p>
    <w:p w:rsidR="00A0356C" w:rsidRPr="000B34E5" w:rsidRDefault="00A0356C" w:rsidP="000B34E5">
      <w:pPr>
        <w:spacing w:after="0" w:line="360" w:lineRule="auto"/>
        <w:ind w:left="1649" w:right="1562"/>
        <w:jc w:val="center"/>
        <w:rPr>
          <w:szCs w:val="24"/>
        </w:rPr>
      </w:pPr>
    </w:p>
    <w:p w:rsidR="00A0356C" w:rsidRPr="000B34E5" w:rsidRDefault="00A0356C" w:rsidP="00F55C06">
      <w:pPr>
        <w:spacing w:after="0" w:line="360" w:lineRule="auto"/>
        <w:ind w:left="0" w:right="1562" w:firstLine="0"/>
        <w:rPr>
          <w:szCs w:val="24"/>
        </w:rPr>
      </w:pPr>
    </w:p>
    <w:p w:rsidR="00A648AA" w:rsidRDefault="000B34E5" w:rsidP="000B34E5">
      <w:pPr>
        <w:spacing w:after="0" w:line="360" w:lineRule="auto"/>
        <w:ind w:left="1649" w:right="1562"/>
        <w:jc w:val="center"/>
        <w:rPr>
          <w:szCs w:val="24"/>
        </w:rPr>
      </w:pPr>
      <w:r w:rsidRPr="000B34E5">
        <w:rPr>
          <w:szCs w:val="24"/>
        </w:rPr>
        <w:t>2023</w:t>
      </w:r>
      <w:r w:rsidR="00A0356C" w:rsidRPr="000B34E5">
        <w:rPr>
          <w:szCs w:val="24"/>
        </w:rPr>
        <w:t xml:space="preserve"> г.</w:t>
      </w:r>
    </w:p>
    <w:p w:rsidR="00F55C06" w:rsidRDefault="00F55C06" w:rsidP="000B34E5">
      <w:pPr>
        <w:spacing w:after="0" w:line="360" w:lineRule="auto"/>
        <w:ind w:left="1649" w:right="1562"/>
        <w:jc w:val="center"/>
        <w:rPr>
          <w:b/>
          <w:sz w:val="28"/>
          <w:szCs w:val="28"/>
        </w:rPr>
      </w:pPr>
      <w:r w:rsidRPr="00F55C06">
        <w:rPr>
          <w:b/>
          <w:sz w:val="28"/>
          <w:szCs w:val="28"/>
        </w:rPr>
        <w:lastRenderedPageBreak/>
        <w:t>Пояснительная записка</w:t>
      </w:r>
    </w:p>
    <w:p w:rsidR="00F55C06" w:rsidRDefault="00F55C06" w:rsidP="00F55C06">
      <w:pPr>
        <w:shd w:val="clear" w:color="auto" w:fill="FFFFFF"/>
        <w:spacing w:after="0" w:line="276" w:lineRule="auto"/>
        <w:ind w:left="280" w:right="236" w:firstLine="428"/>
        <w:rPr>
          <w:bCs/>
          <w:szCs w:val="24"/>
        </w:rPr>
      </w:pPr>
      <w:r>
        <w:rPr>
          <w:szCs w:val="24"/>
        </w:rPr>
        <w:t>Программа курса внеурочной деятельности «Биологический практикум</w:t>
      </w:r>
      <w:r w:rsidRPr="00E97AB1">
        <w:rPr>
          <w:szCs w:val="24"/>
        </w:rPr>
        <w:t>»</w:t>
      </w:r>
      <w:r w:rsidRPr="00603452">
        <w:rPr>
          <w:bCs/>
          <w:szCs w:val="24"/>
        </w:rPr>
        <w:t xml:space="preserve"> рассчитан на учащихся 10-11 классов. </w:t>
      </w:r>
    </w:p>
    <w:p w:rsidR="00F55C06" w:rsidRPr="00433E37" w:rsidRDefault="00F55C06" w:rsidP="00F55C06">
      <w:pPr>
        <w:shd w:val="clear" w:color="auto" w:fill="FFFFFF"/>
        <w:spacing w:after="0" w:line="276" w:lineRule="auto"/>
        <w:ind w:left="280" w:right="236" w:firstLine="428"/>
        <w:rPr>
          <w:bCs/>
          <w:szCs w:val="24"/>
        </w:rPr>
      </w:pPr>
      <w:r w:rsidRPr="00603452">
        <w:rPr>
          <w:b/>
          <w:bCs/>
          <w:szCs w:val="24"/>
        </w:rPr>
        <w:t>Цель</w:t>
      </w:r>
      <w:r>
        <w:rPr>
          <w:b/>
          <w:bCs/>
          <w:szCs w:val="24"/>
        </w:rPr>
        <w:t xml:space="preserve"> курса</w:t>
      </w:r>
      <w:r w:rsidRPr="00603452">
        <w:rPr>
          <w:b/>
          <w:bCs/>
          <w:szCs w:val="24"/>
        </w:rPr>
        <w:t>: </w:t>
      </w:r>
      <w:r w:rsidRPr="00603452">
        <w:rPr>
          <w:szCs w:val="24"/>
        </w:rPr>
        <w:t>Подготовка учащихся 10-11 класса</w:t>
      </w:r>
      <w:r>
        <w:rPr>
          <w:szCs w:val="24"/>
        </w:rPr>
        <w:t xml:space="preserve"> </w:t>
      </w:r>
      <w:r w:rsidRPr="00603452">
        <w:rPr>
          <w:szCs w:val="24"/>
        </w:rPr>
        <w:t>к успешной сдачи ЕГЭ</w:t>
      </w:r>
      <w:r>
        <w:rPr>
          <w:szCs w:val="24"/>
        </w:rPr>
        <w:t xml:space="preserve"> по биологии</w:t>
      </w:r>
      <w:r w:rsidRPr="00603452">
        <w:rPr>
          <w:szCs w:val="24"/>
        </w:rPr>
        <w:t>.</w:t>
      </w:r>
    </w:p>
    <w:p w:rsidR="00F55C06" w:rsidRPr="00603452" w:rsidRDefault="00F55C06" w:rsidP="00F55C06">
      <w:pPr>
        <w:shd w:val="clear" w:color="auto" w:fill="FFFFFF"/>
        <w:tabs>
          <w:tab w:val="left" w:pos="3585"/>
        </w:tabs>
        <w:spacing w:after="0" w:line="276" w:lineRule="auto"/>
        <w:ind w:left="280" w:right="236" w:firstLine="428"/>
        <w:rPr>
          <w:szCs w:val="24"/>
        </w:rPr>
      </w:pPr>
      <w:r w:rsidRPr="00603452">
        <w:rPr>
          <w:b/>
          <w:bCs/>
          <w:szCs w:val="24"/>
        </w:rPr>
        <w:t>Задачи:</w:t>
      </w:r>
    </w:p>
    <w:p w:rsidR="00F55C06" w:rsidRPr="005D48FE" w:rsidRDefault="00F55C06" w:rsidP="00F55C06">
      <w:pPr>
        <w:pStyle w:val="a3"/>
        <w:numPr>
          <w:ilvl w:val="0"/>
          <w:numId w:val="17"/>
        </w:numPr>
        <w:shd w:val="clear" w:color="auto" w:fill="FFFFFF"/>
        <w:tabs>
          <w:tab w:val="left" w:pos="3585"/>
        </w:tabs>
        <w:spacing w:after="0" w:line="276" w:lineRule="auto"/>
        <w:ind w:right="236"/>
        <w:rPr>
          <w:szCs w:val="24"/>
        </w:rPr>
      </w:pPr>
      <w:r w:rsidRPr="005D48FE">
        <w:rPr>
          <w:szCs w:val="24"/>
        </w:rPr>
        <w:t>повторить и закрепить наиболее значимые темы из основной школы изучаемые на заключительном этапе общего биологического образования;</w:t>
      </w:r>
    </w:p>
    <w:p w:rsidR="00F55C06" w:rsidRPr="005D48FE" w:rsidRDefault="00F55C06" w:rsidP="00F55C06">
      <w:pPr>
        <w:pStyle w:val="a3"/>
        <w:numPr>
          <w:ilvl w:val="0"/>
          <w:numId w:val="17"/>
        </w:numPr>
        <w:shd w:val="clear" w:color="auto" w:fill="FFFFFF"/>
        <w:tabs>
          <w:tab w:val="left" w:pos="3585"/>
        </w:tabs>
        <w:spacing w:after="0" w:line="276" w:lineRule="auto"/>
        <w:ind w:right="236"/>
        <w:rPr>
          <w:szCs w:val="24"/>
        </w:rPr>
      </w:pPr>
      <w:r w:rsidRPr="005D48FE">
        <w:rPr>
          <w:szCs w:val="24"/>
        </w:rPr>
        <w:t xml:space="preserve">закрепить материал, который ежегодно вызывает затруднения при сдаче ЕГЭ  </w:t>
      </w:r>
      <w:r w:rsidRPr="005D48FE">
        <w:rPr>
          <w:iCs/>
          <w:szCs w:val="24"/>
        </w:rPr>
        <w:t>(см. Методическое письмо «Об использовании результатов ЕГЭ в преподавании биологии в образовательных учреждениях среднего (полного) общего образовани</w:t>
      </w:r>
      <w:r w:rsidRPr="005D48FE">
        <w:rPr>
          <w:szCs w:val="24"/>
        </w:rPr>
        <w:t>я);</w:t>
      </w:r>
    </w:p>
    <w:p w:rsidR="00F55C06" w:rsidRPr="005D48FE" w:rsidRDefault="00F55C06" w:rsidP="00F55C06">
      <w:pPr>
        <w:pStyle w:val="a3"/>
        <w:numPr>
          <w:ilvl w:val="0"/>
          <w:numId w:val="17"/>
        </w:numPr>
        <w:shd w:val="clear" w:color="auto" w:fill="FFFFFF"/>
        <w:tabs>
          <w:tab w:val="left" w:pos="3585"/>
        </w:tabs>
        <w:spacing w:after="0" w:line="276" w:lineRule="auto"/>
        <w:ind w:right="236"/>
        <w:rPr>
          <w:szCs w:val="24"/>
        </w:rPr>
      </w:pPr>
      <w:r w:rsidRPr="005D48FE">
        <w:rPr>
          <w:szCs w:val="24"/>
        </w:rPr>
        <w:t>формировать у учащихся умения работать с текстом, рисунками, схемами, извлекать и анализировать информацию из различных источников;</w:t>
      </w:r>
    </w:p>
    <w:p w:rsidR="00F55C06" w:rsidRDefault="00F55C06" w:rsidP="00F55C06">
      <w:pPr>
        <w:pStyle w:val="a3"/>
        <w:numPr>
          <w:ilvl w:val="0"/>
          <w:numId w:val="17"/>
        </w:numPr>
        <w:shd w:val="clear" w:color="auto" w:fill="FFFFFF"/>
        <w:tabs>
          <w:tab w:val="left" w:pos="3585"/>
        </w:tabs>
        <w:spacing w:after="0" w:line="276" w:lineRule="auto"/>
        <w:ind w:right="236"/>
        <w:jc w:val="left"/>
        <w:rPr>
          <w:szCs w:val="24"/>
        </w:rPr>
      </w:pPr>
      <w:r w:rsidRPr="005D48FE">
        <w:rPr>
          <w:szCs w:val="24"/>
        </w:rPr>
        <w:t>научить четко и кратко, по существу вопроса письменно излагать свои мысли при выполнении заданий со свободным развёрнутым ответом.</w:t>
      </w:r>
    </w:p>
    <w:p w:rsidR="00F55C06" w:rsidRPr="00FD1761" w:rsidRDefault="00F55C06" w:rsidP="00F55C06">
      <w:pPr>
        <w:pStyle w:val="a3"/>
        <w:shd w:val="clear" w:color="auto" w:fill="FFFFFF"/>
        <w:tabs>
          <w:tab w:val="left" w:pos="3585"/>
        </w:tabs>
        <w:spacing w:after="0" w:line="240" w:lineRule="auto"/>
        <w:ind w:left="640" w:right="236"/>
        <w:rPr>
          <w:szCs w:val="24"/>
        </w:rPr>
      </w:pPr>
    </w:p>
    <w:p w:rsidR="00F55C06" w:rsidRPr="00603452" w:rsidRDefault="00F55C06" w:rsidP="00F55C06">
      <w:pPr>
        <w:shd w:val="clear" w:color="auto" w:fill="FFFFFF"/>
        <w:spacing w:after="150" w:line="276" w:lineRule="auto"/>
        <w:ind w:left="280" w:right="236" w:firstLine="428"/>
        <w:rPr>
          <w:szCs w:val="24"/>
        </w:rPr>
      </w:pPr>
      <w:r w:rsidRPr="00603452">
        <w:rPr>
          <w:szCs w:val="24"/>
        </w:rPr>
        <w:t>На уроках биологии в 10 - 11 классе недостаточное количество часов отведено для тщательной отработки знаний и умений базового уровня. С этой целью, при проведении факультатива особо</w:t>
      </w:r>
      <w:r>
        <w:rPr>
          <w:szCs w:val="24"/>
        </w:rPr>
        <w:t>е внимание целесообразно уделяется</w:t>
      </w:r>
      <w:r w:rsidRPr="00603452">
        <w:rPr>
          <w:szCs w:val="24"/>
        </w:rPr>
        <w:t xml:space="preserve"> повторению и закреплению наиболее значимых и наиболее слабо усваиваемых школьниками знаний из основной школы, изучаемых на заключительном этапе биологического образования: о классификации органического мира, его историческом развитии, особенностях строения и жизнедеятельности организмов разных царств живой природы, а так же вопросов экологии, онтогенеза, селекции, клеточной, эволюционной, хромосомной теорий, вопросов антропогенеза, Кроме того, при изучении соответствующих разделов </w:t>
      </w:r>
      <w:r>
        <w:rPr>
          <w:szCs w:val="24"/>
        </w:rPr>
        <w:t>отрабатываются умения</w:t>
      </w:r>
      <w:r w:rsidRPr="00603452">
        <w:rPr>
          <w:szCs w:val="24"/>
        </w:rPr>
        <w:t xml:space="preserve"> работать с текстами, рисунками, иллюстрирующими биологические объекты и процессы.</w:t>
      </w:r>
    </w:p>
    <w:p w:rsidR="00F55C06" w:rsidRDefault="00F55C06" w:rsidP="00F55C06">
      <w:pPr>
        <w:shd w:val="clear" w:color="auto" w:fill="FFFFFF"/>
        <w:spacing w:after="150" w:line="276" w:lineRule="auto"/>
        <w:ind w:left="280" w:right="236" w:firstLine="428"/>
        <w:rPr>
          <w:szCs w:val="24"/>
        </w:rPr>
      </w:pPr>
      <w:r w:rsidRPr="00603452">
        <w:rPr>
          <w:szCs w:val="24"/>
        </w:rPr>
        <w:t xml:space="preserve">Особое внимание </w:t>
      </w:r>
      <w:r>
        <w:rPr>
          <w:szCs w:val="24"/>
        </w:rPr>
        <w:t>уделяется</w:t>
      </w:r>
      <w:r w:rsidRPr="00603452">
        <w:rPr>
          <w:szCs w:val="24"/>
        </w:rPr>
        <w:t xml:space="preserve"> формированию у школьников умений обосновывать сущность биологических процессов и явлений, наследственности и изменчивости, норм и правил здорового образа жизни, поведения человека в природе, последствий глобальных изменений в биосфере; устанавливать единство и эволюцию органического мира, взаимосвязь строения и функций клеток, тканей, организма и окружающей среды; выявлять причинно-следственные связи в природе; формулировать мировоззренческие выводы на основе знаний биологических теорий, законов, закономерностей.</w:t>
      </w:r>
      <w:r>
        <w:rPr>
          <w:szCs w:val="24"/>
        </w:rPr>
        <w:t xml:space="preserve"> А также развивается умение четко, кратко и</w:t>
      </w:r>
      <w:r w:rsidRPr="00603452">
        <w:rPr>
          <w:szCs w:val="24"/>
        </w:rPr>
        <w:t xml:space="preserve"> по существу вопроса письменно излагать свои мысли при выполнении заданий со свободным развёрнутым ответом.</w:t>
      </w:r>
    </w:p>
    <w:p w:rsidR="00F55C06" w:rsidRPr="00603452" w:rsidRDefault="00F55C06" w:rsidP="00F55C06">
      <w:pPr>
        <w:shd w:val="clear" w:color="auto" w:fill="FFFFFF"/>
        <w:spacing w:line="276" w:lineRule="auto"/>
        <w:ind w:left="280" w:right="236" w:firstLine="428"/>
        <w:rPr>
          <w:szCs w:val="24"/>
        </w:rPr>
      </w:pPr>
      <w:r w:rsidRPr="00603452">
        <w:rPr>
          <w:bCs/>
          <w:szCs w:val="24"/>
        </w:rPr>
        <w:t>Занятия проводятся 1 раз в неделю по</w:t>
      </w:r>
      <w:r>
        <w:rPr>
          <w:szCs w:val="24"/>
        </w:rPr>
        <w:t xml:space="preserve"> </w:t>
      </w:r>
      <w:r w:rsidRPr="00603452">
        <w:rPr>
          <w:bCs/>
          <w:szCs w:val="24"/>
        </w:rPr>
        <w:t>1 часу. Курс рассчитан на два года, всего 67 часов (34 часа в 10 кл</w:t>
      </w:r>
      <w:r>
        <w:rPr>
          <w:bCs/>
          <w:szCs w:val="24"/>
        </w:rPr>
        <w:t>ассе</w:t>
      </w:r>
      <w:r w:rsidRPr="00603452">
        <w:rPr>
          <w:bCs/>
          <w:szCs w:val="24"/>
        </w:rPr>
        <w:t xml:space="preserve"> и 33 часа в 11 кл</w:t>
      </w:r>
      <w:r>
        <w:rPr>
          <w:bCs/>
          <w:szCs w:val="24"/>
        </w:rPr>
        <w:t>ассе</w:t>
      </w:r>
      <w:r w:rsidRPr="00603452">
        <w:rPr>
          <w:bCs/>
          <w:szCs w:val="24"/>
        </w:rPr>
        <w:t>).</w:t>
      </w:r>
    </w:p>
    <w:p w:rsidR="00F55C06" w:rsidRDefault="00F55C06" w:rsidP="000B34E5">
      <w:pPr>
        <w:spacing w:after="0" w:line="360" w:lineRule="auto"/>
        <w:ind w:left="1649" w:right="1562"/>
        <w:jc w:val="center"/>
        <w:rPr>
          <w:b/>
          <w:sz w:val="28"/>
          <w:szCs w:val="28"/>
        </w:rPr>
      </w:pPr>
    </w:p>
    <w:p w:rsidR="00F55C06" w:rsidRDefault="00F55C06" w:rsidP="000B34E5">
      <w:pPr>
        <w:spacing w:after="0" w:line="360" w:lineRule="auto"/>
        <w:ind w:left="1649" w:right="1562"/>
        <w:jc w:val="center"/>
        <w:rPr>
          <w:b/>
          <w:sz w:val="28"/>
          <w:szCs w:val="28"/>
        </w:rPr>
      </w:pPr>
    </w:p>
    <w:p w:rsidR="00F55C06" w:rsidRDefault="00F55C06" w:rsidP="000B34E5">
      <w:pPr>
        <w:spacing w:after="0" w:line="360" w:lineRule="auto"/>
        <w:ind w:left="1649" w:right="1562"/>
        <w:jc w:val="center"/>
        <w:rPr>
          <w:b/>
          <w:sz w:val="28"/>
          <w:szCs w:val="28"/>
        </w:rPr>
      </w:pPr>
    </w:p>
    <w:p w:rsidR="00F55C06" w:rsidRPr="00F55C06" w:rsidRDefault="00F55C06" w:rsidP="000B34E5">
      <w:pPr>
        <w:spacing w:after="0" w:line="360" w:lineRule="auto"/>
        <w:ind w:left="1649" w:right="1562"/>
        <w:jc w:val="center"/>
        <w:rPr>
          <w:b/>
          <w:sz w:val="28"/>
          <w:szCs w:val="28"/>
        </w:rPr>
      </w:pPr>
    </w:p>
    <w:p w:rsidR="00F55C06" w:rsidRDefault="00F55C06" w:rsidP="000B34E5">
      <w:pPr>
        <w:spacing w:after="0" w:line="360" w:lineRule="auto"/>
        <w:jc w:val="left"/>
        <w:rPr>
          <w:rFonts w:eastAsia="Calibri"/>
          <w:b/>
          <w:szCs w:val="24"/>
        </w:rPr>
      </w:pPr>
    </w:p>
    <w:p w:rsidR="00A648AA" w:rsidRPr="000B34E5" w:rsidRDefault="00A648AA" w:rsidP="000B34E5">
      <w:pPr>
        <w:spacing w:after="0" w:line="360" w:lineRule="auto"/>
        <w:jc w:val="left"/>
        <w:rPr>
          <w:szCs w:val="24"/>
        </w:rPr>
      </w:pPr>
      <w:r w:rsidRPr="000B34E5">
        <w:rPr>
          <w:rFonts w:eastAsia="Calibri"/>
          <w:b/>
          <w:szCs w:val="24"/>
        </w:rPr>
        <w:lastRenderedPageBreak/>
        <w:t xml:space="preserve">ПЛАНИРУЕМЫЕ РЕЗУЛЬТАТЫ ОСВОЕНИЯ КУРСА </w:t>
      </w:r>
    </w:p>
    <w:p w:rsidR="00A648AA" w:rsidRPr="000B34E5" w:rsidRDefault="00A648AA" w:rsidP="000B34E5">
      <w:pPr>
        <w:spacing w:after="0" w:line="360" w:lineRule="auto"/>
        <w:ind w:left="1004" w:firstLine="0"/>
        <w:jc w:val="left"/>
        <w:rPr>
          <w:szCs w:val="24"/>
        </w:rPr>
      </w:pPr>
    </w:p>
    <w:p w:rsidR="00A648AA" w:rsidRPr="000B34E5" w:rsidRDefault="00A648AA" w:rsidP="000B34E5">
      <w:pPr>
        <w:spacing w:after="0" w:line="360" w:lineRule="auto"/>
        <w:ind w:left="0" w:right="66" w:firstLine="711"/>
        <w:rPr>
          <w:szCs w:val="24"/>
        </w:rPr>
      </w:pPr>
      <w:r w:rsidRPr="000B34E5">
        <w:rPr>
          <w:b/>
          <w:szCs w:val="24"/>
        </w:rPr>
        <w:t>Личностными результатами</w:t>
      </w:r>
      <w:r w:rsidRPr="000B34E5">
        <w:rPr>
          <w:szCs w:val="24"/>
        </w:rPr>
        <w:t xml:space="preserve"> обучения общей биологии в старшей профильной школе являются: </w:t>
      </w:r>
    </w:p>
    <w:p w:rsidR="00A648AA" w:rsidRPr="000B34E5" w:rsidRDefault="00A648AA" w:rsidP="000B34E5">
      <w:pPr>
        <w:numPr>
          <w:ilvl w:val="0"/>
          <w:numId w:val="2"/>
        </w:numPr>
        <w:spacing w:after="0" w:line="360" w:lineRule="auto"/>
        <w:ind w:right="66" w:firstLine="574"/>
        <w:rPr>
          <w:szCs w:val="24"/>
        </w:rPr>
      </w:pPr>
      <w:r w:rsidRPr="000B34E5">
        <w:rPr>
          <w:szCs w:val="24"/>
        </w:rPr>
        <w:t>развитие познавательных интересов, интеллектуальных и творческих способностей учащихся;</w:t>
      </w:r>
    </w:p>
    <w:p w:rsidR="00A648AA" w:rsidRPr="000B34E5" w:rsidRDefault="00A648AA" w:rsidP="000B34E5">
      <w:pPr>
        <w:numPr>
          <w:ilvl w:val="0"/>
          <w:numId w:val="2"/>
        </w:numPr>
        <w:spacing w:after="0" w:line="360" w:lineRule="auto"/>
        <w:ind w:right="66" w:firstLine="574"/>
        <w:rPr>
          <w:szCs w:val="24"/>
        </w:rPr>
      </w:pPr>
      <w:r w:rsidRPr="000B34E5">
        <w:rPr>
          <w:szCs w:val="24"/>
        </w:rPr>
        <w:t xml:space="preserve">убежденность в возможности познания природы, в необходимости разумного использования достижений науки и нано технологий для дальнейшего развития человеческого общества, </w:t>
      </w:r>
    </w:p>
    <w:p w:rsidR="00A648AA" w:rsidRPr="000B34E5" w:rsidRDefault="00A648AA" w:rsidP="000B34E5">
      <w:pPr>
        <w:numPr>
          <w:ilvl w:val="0"/>
          <w:numId w:val="2"/>
        </w:numPr>
        <w:spacing w:after="0" w:line="360" w:lineRule="auto"/>
        <w:ind w:right="66" w:firstLine="574"/>
        <w:rPr>
          <w:szCs w:val="24"/>
        </w:rPr>
      </w:pPr>
      <w:r w:rsidRPr="000B34E5">
        <w:rPr>
          <w:szCs w:val="24"/>
        </w:rPr>
        <w:t xml:space="preserve">уважение к творцам науки и техники, отношение к биологии как к элементу общечеловеческой культуры; </w:t>
      </w:r>
    </w:p>
    <w:p w:rsidR="00A648AA" w:rsidRPr="000B34E5" w:rsidRDefault="00A648AA" w:rsidP="000B34E5">
      <w:pPr>
        <w:numPr>
          <w:ilvl w:val="0"/>
          <w:numId w:val="2"/>
        </w:numPr>
        <w:spacing w:after="0" w:line="360" w:lineRule="auto"/>
        <w:ind w:right="66" w:firstLine="574"/>
        <w:rPr>
          <w:szCs w:val="24"/>
        </w:rPr>
      </w:pPr>
      <w:r w:rsidRPr="000B34E5">
        <w:rPr>
          <w:szCs w:val="24"/>
        </w:rPr>
        <w:t xml:space="preserve">самостоятельность в приобретении новых знаний и практических умений; </w:t>
      </w:r>
    </w:p>
    <w:p w:rsidR="00A648AA" w:rsidRPr="000B34E5" w:rsidRDefault="00A648AA" w:rsidP="000B34E5">
      <w:pPr>
        <w:numPr>
          <w:ilvl w:val="0"/>
          <w:numId w:val="2"/>
        </w:numPr>
        <w:spacing w:after="0" w:line="360" w:lineRule="auto"/>
        <w:ind w:right="66" w:firstLine="574"/>
        <w:rPr>
          <w:szCs w:val="24"/>
        </w:rPr>
      </w:pPr>
      <w:r w:rsidRPr="000B34E5">
        <w:rPr>
          <w:szCs w:val="24"/>
        </w:rPr>
        <w:t xml:space="preserve">готовность к обоснованному выбору жизненного пути в соответствии с собственными интересами и возможностями; </w:t>
      </w:r>
    </w:p>
    <w:p w:rsidR="00A648AA" w:rsidRPr="000B34E5" w:rsidRDefault="00A648AA" w:rsidP="000B34E5">
      <w:pPr>
        <w:numPr>
          <w:ilvl w:val="0"/>
          <w:numId w:val="2"/>
        </w:numPr>
        <w:spacing w:after="0" w:line="360" w:lineRule="auto"/>
        <w:ind w:right="66" w:firstLine="574"/>
        <w:rPr>
          <w:szCs w:val="24"/>
        </w:rPr>
      </w:pPr>
      <w:r w:rsidRPr="000B34E5">
        <w:rPr>
          <w:szCs w:val="24"/>
        </w:rPr>
        <w:t>мотивация образовательной деятельности школьников на основе личностно</w:t>
      </w:r>
      <w:r w:rsidR="006D099B" w:rsidRPr="000B34E5">
        <w:rPr>
          <w:szCs w:val="24"/>
        </w:rPr>
        <w:t>-</w:t>
      </w:r>
      <w:r w:rsidRPr="000B34E5">
        <w:rPr>
          <w:szCs w:val="24"/>
        </w:rPr>
        <w:t xml:space="preserve">ориентированного подхода; </w:t>
      </w:r>
    </w:p>
    <w:p w:rsidR="00A648AA" w:rsidRPr="000B34E5" w:rsidRDefault="00A648AA" w:rsidP="000B34E5">
      <w:pPr>
        <w:numPr>
          <w:ilvl w:val="0"/>
          <w:numId w:val="2"/>
        </w:numPr>
        <w:spacing w:after="0" w:line="360" w:lineRule="auto"/>
        <w:ind w:right="66" w:firstLine="574"/>
        <w:rPr>
          <w:szCs w:val="24"/>
        </w:rPr>
      </w:pPr>
      <w:r w:rsidRPr="000B34E5">
        <w:rPr>
          <w:szCs w:val="24"/>
        </w:rPr>
        <w:t>формирование ценностных отношений друг к другу, к учителю, к авторам открытий и изобретений, к результатам обучения</w:t>
      </w:r>
    </w:p>
    <w:p w:rsidR="00A648AA" w:rsidRPr="000B34E5" w:rsidRDefault="00A648AA" w:rsidP="000B34E5">
      <w:pPr>
        <w:spacing w:after="0" w:line="360" w:lineRule="auto"/>
        <w:ind w:right="66"/>
        <w:rPr>
          <w:szCs w:val="24"/>
        </w:rPr>
      </w:pPr>
      <w:r w:rsidRPr="000B34E5">
        <w:rPr>
          <w:b/>
          <w:szCs w:val="24"/>
        </w:rPr>
        <w:t>Метапредметными</w:t>
      </w:r>
      <w:r w:rsidRPr="000B34E5">
        <w:rPr>
          <w:szCs w:val="24"/>
        </w:rPr>
        <w:t xml:space="preserve"> результатами обучения биологии в старшей профильной школе являются:  </w:t>
      </w:r>
    </w:p>
    <w:p w:rsidR="00A648AA" w:rsidRPr="000B34E5" w:rsidRDefault="00A648AA" w:rsidP="000B34E5">
      <w:pPr>
        <w:numPr>
          <w:ilvl w:val="0"/>
          <w:numId w:val="2"/>
        </w:numPr>
        <w:spacing w:after="0" w:line="360" w:lineRule="auto"/>
        <w:ind w:right="66" w:firstLine="574"/>
        <w:rPr>
          <w:szCs w:val="24"/>
        </w:rPr>
      </w:pPr>
      <w:r w:rsidRPr="000B34E5">
        <w:rPr>
          <w:szCs w:val="24"/>
        </w:rPr>
        <w:t>приобретение и закрепление навыков эффективного получения и освоения учебного материала с использованием учебной литературы (учебников и пособий), на лекциях, семинарских и практических занятиях;</w:t>
      </w:r>
    </w:p>
    <w:p w:rsidR="00A648AA" w:rsidRPr="000B34E5" w:rsidRDefault="00A648AA" w:rsidP="000B34E5">
      <w:pPr>
        <w:numPr>
          <w:ilvl w:val="0"/>
          <w:numId w:val="2"/>
        </w:numPr>
        <w:spacing w:after="0" w:line="360" w:lineRule="auto"/>
        <w:ind w:right="66" w:firstLine="574"/>
        <w:rPr>
          <w:szCs w:val="24"/>
        </w:rPr>
      </w:pPr>
      <w:r w:rsidRPr="000B34E5">
        <w:rPr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A648AA" w:rsidRPr="000B34E5" w:rsidRDefault="00A648AA" w:rsidP="000B34E5">
      <w:pPr>
        <w:numPr>
          <w:ilvl w:val="0"/>
          <w:numId w:val="2"/>
        </w:numPr>
        <w:spacing w:after="0" w:line="360" w:lineRule="auto"/>
        <w:ind w:right="66" w:firstLine="574"/>
        <w:rPr>
          <w:szCs w:val="24"/>
        </w:rPr>
      </w:pPr>
      <w:r w:rsidRPr="000B34E5">
        <w:rPr>
          <w:szCs w:val="24"/>
        </w:rPr>
        <w:t>понимание различий между альтернативными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A648AA" w:rsidRPr="000B34E5" w:rsidRDefault="00A648AA" w:rsidP="000B34E5">
      <w:pPr>
        <w:numPr>
          <w:ilvl w:val="0"/>
          <w:numId w:val="2"/>
        </w:numPr>
        <w:spacing w:after="0" w:line="360" w:lineRule="auto"/>
        <w:ind w:right="66" w:firstLine="574"/>
        <w:rPr>
          <w:szCs w:val="24"/>
        </w:rPr>
      </w:pPr>
      <w:r w:rsidRPr="000B34E5">
        <w:rPr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A648AA" w:rsidRPr="000B34E5" w:rsidRDefault="00A648AA" w:rsidP="000B34E5">
      <w:pPr>
        <w:numPr>
          <w:ilvl w:val="0"/>
          <w:numId w:val="2"/>
        </w:numPr>
        <w:spacing w:after="0" w:line="360" w:lineRule="auto"/>
        <w:ind w:right="66" w:firstLine="574"/>
        <w:rPr>
          <w:szCs w:val="24"/>
        </w:rPr>
      </w:pPr>
      <w:r w:rsidRPr="000B34E5">
        <w:rPr>
          <w:szCs w:val="24"/>
        </w:rPr>
        <w:lastRenderedPageBreak/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A648AA" w:rsidRPr="000B34E5" w:rsidRDefault="00A648AA" w:rsidP="000B34E5">
      <w:pPr>
        <w:numPr>
          <w:ilvl w:val="0"/>
          <w:numId w:val="2"/>
        </w:numPr>
        <w:spacing w:after="0" w:line="360" w:lineRule="auto"/>
        <w:ind w:right="66" w:firstLine="574"/>
        <w:rPr>
          <w:szCs w:val="24"/>
        </w:rPr>
      </w:pPr>
      <w:r w:rsidRPr="000B34E5">
        <w:rPr>
          <w:szCs w:val="24"/>
        </w:rPr>
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аргументированное мнение; </w:t>
      </w:r>
    </w:p>
    <w:p w:rsidR="00A648AA" w:rsidRPr="000B34E5" w:rsidRDefault="00A648AA" w:rsidP="000B34E5">
      <w:pPr>
        <w:numPr>
          <w:ilvl w:val="0"/>
          <w:numId w:val="2"/>
        </w:numPr>
        <w:spacing w:after="0" w:line="360" w:lineRule="auto"/>
        <w:ind w:right="66" w:firstLine="574"/>
        <w:rPr>
          <w:szCs w:val="24"/>
        </w:rPr>
      </w:pPr>
      <w:r w:rsidRPr="000B34E5">
        <w:rPr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A648AA" w:rsidRPr="000B34E5" w:rsidRDefault="00A648AA" w:rsidP="000B34E5">
      <w:pPr>
        <w:numPr>
          <w:ilvl w:val="0"/>
          <w:numId w:val="2"/>
        </w:numPr>
        <w:spacing w:after="0" w:line="360" w:lineRule="auto"/>
        <w:ind w:right="66" w:firstLine="574"/>
        <w:rPr>
          <w:szCs w:val="24"/>
        </w:rPr>
      </w:pPr>
      <w:r w:rsidRPr="000B34E5">
        <w:rPr>
          <w:szCs w:val="24"/>
        </w:rPr>
        <w:t xml:space="preserve">формирование умений работать в группе с выполнением различных социальных ролей, представлять и отстаивать свои взгляды и убеждения, вести дискуссию. </w:t>
      </w:r>
    </w:p>
    <w:p w:rsidR="00A648AA" w:rsidRPr="000B34E5" w:rsidRDefault="00A648AA" w:rsidP="000B34E5">
      <w:pPr>
        <w:spacing w:after="0" w:line="360" w:lineRule="auto"/>
        <w:ind w:left="0" w:right="66" w:firstLine="283"/>
        <w:rPr>
          <w:b/>
          <w:szCs w:val="24"/>
        </w:rPr>
      </w:pPr>
      <w:r w:rsidRPr="000B34E5">
        <w:rPr>
          <w:b/>
          <w:szCs w:val="24"/>
        </w:rPr>
        <w:t>Предметные результаты</w:t>
      </w:r>
      <w:r w:rsidRPr="000B34E5">
        <w:rPr>
          <w:szCs w:val="24"/>
        </w:rPr>
        <w:t xml:space="preserve"> углубленного изучения общей биологии в старших классах школы представлены в содержании курса по темам. Достижение личностных результатов оценивается на качественном уровне (без отметок). Сформированность метапредметных и предметных умений оценивается в баллах по результатам текущего, тематического и итогового контроля, а также по результатам выполнения лабораторных и практических работ. </w:t>
      </w:r>
    </w:p>
    <w:p w:rsidR="00A648AA" w:rsidRPr="000B34E5" w:rsidRDefault="00A648AA" w:rsidP="000B34E5">
      <w:pPr>
        <w:spacing w:after="0" w:line="360" w:lineRule="auto"/>
        <w:ind w:left="283" w:right="66" w:firstLine="283"/>
        <w:rPr>
          <w:szCs w:val="24"/>
        </w:rPr>
      </w:pPr>
      <w:r w:rsidRPr="000B34E5">
        <w:rPr>
          <w:b/>
          <w:szCs w:val="24"/>
        </w:rPr>
        <w:t xml:space="preserve">Выпускник на углубленном уровне научится: </w:t>
      </w:r>
    </w:p>
    <w:p w:rsidR="00041638" w:rsidRPr="000B34E5" w:rsidRDefault="006309A0" w:rsidP="000B34E5">
      <w:pPr>
        <w:pStyle w:val="a3"/>
        <w:numPr>
          <w:ilvl w:val="0"/>
          <w:numId w:val="7"/>
        </w:numPr>
        <w:spacing w:after="0" w:line="360" w:lineRule="auto"/>
        <w:ind w:left="643"/>
        <w:rPr>
          <w:szCs w:val="24"/>
        </w:rPr>
      </w:pPr>
      <w:r w:rsidRPr="000B34E5">
        <w:rPr>
          <w:szCs w:val="24"/>
        </w:rPr>
        <w:t xml:space="preserve">распознавать и описывать основные части и органоиды клетки, органы и системы органов человека, органы цветкового растения, органы и системы органов животных, растения разных отделов, животных отдельных типов и классов; </w:t>
      </w:r>
    </w:p>
    <w:p w:rsidR="00041638" w:rsidRPr="000B34E5" w:rsidRDefault="006309A0" w:rsidP="000B34E5">
      <w:pPr>
        <w:pStyle w:val="a3"/>
        <w:numPr>
          <w:ilvl w:val="1"/>
          <w:numId w:val="1"/>
        </w:numPr>
        <w:spacing w:after="0" w:line="360" w:lineRule="auto"/>
        <w:ind w:left="427" w:right="66" w:hanging="144"/>
        <w:rPr>
          <w:szCs w:val="24"/>
        </w:rPr>
      </w:pPr>
      <w:r w:rsidRPr="000B34E5">
        <w:rPr>
          <w:szCs w:val="24"/>
        </w:rPr>
        <w:t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041638" w:rsidRPr="000B34E5" w:rsidRDefault="006309A0" w:rsidP="000B34E5">
      <w:pPr>
        <w:pStyle w:val="a3"/>
        <w:numPr>
          <w:ilvl w:val="1"/>
          <w:numId w:val="1"/>
        </w:numPr>
        <w:spacing w:after="0" w:line="360" w:lineRule="auto"/>
        <w:ind w:left="427" w:right="66" w:hanging="144"/>
        <w:rPr>
          <w:szCs w:val="24"/>
        </w:rPr>
      </w:pPr>
      <w:r w:rsidRPr="000B34E5">
        <w:rPr>
          <w:szCs w:val="24"/>
        </w:rPr>
        <w:t>определять принадлежность биологических объектов к определенной систематической группе (классификация);</w:t>
      </w:r>
    </w:p>
    <w:p w:rsidR="00041638" w:rsidRPr="000B34E5" w:rsidRDefault="00A648AA" w:rsidP="000B34E5">
      <w:pPr>
        <w:pStyle w:val="a3"/>
        <w:numPr>
          <w:ilvl w:val="1"/>
          <w:numId w:val="1"/>
        </w:numPr>
        <w:spacing w:after="0" w:line="360" w:lineRule="auto"/>
        <w:ind w:left="427" w:right="66" w:hanging="144"/>
        <w:rPr>
          <w:szCs w:val="24"/>
        </w:rPr>
      </w:pPr>
      <w:r w:rsidRPr="000B34E5">
        <w:rPr>
          <w:szCs w:val="24"/>
        </w:rPr>
        <w:t xml:space="preserve">оценивать роль биологических открытий и современных исследований в развитии науки и в практической деятельности людей; </w:t>
      </w:r>
    </w:p>
    <w:p w:rsidR="00041638" w:rsidRPr="000B34E5" w:rsidRDefault="00A648AA" w:rsidP="000B34E5">
      <w:pPr>
        <w:pStyle w:val="a3"/>
        <w:numPr>
          <w:ilvl w:val="1"/>
          <w:numId w:val="1"/>
        </w:numPr>
        <w:spacing w:after="0" w:line="360" w:lineRule="auto"/>
        <w:ind w:left="427" w:right="66" w:hanging="144"/>
        <w:rPr>
          <w:szCs w:val="24"/>
        </w:rPr>
      </w:pPr>
      <w:r w:rsidRPr="000B34E5">
        <w:rPr>
          <w:szCs w:val="24"/>
        </w:rPr>
        <w:t xml:space="preserve">оценивать роль биологии в формировании современной научной картины мира, прогнозировать перспективы развития биологии; </w:t>
      </w:r>
    </w:p>
    <w:p w:rsidR="00A648AA" w:rsidRPr="000B34E5" w:rsidRDefault="00A648AA" w:rsidP="000B34E5">
      <w:pPr>
        <w:pStyle w:val="a3"/>
        <w:numPr>
          <w:ilvl w:val="1"/>
          <w:numId w:val="1"/>
        </w:numPr>
        <w:spacing w:after="0" w:line="360" w:lineRule="auto"/>
        <w:ind w:left="427" w:right="66" w:hanging="144"/>
        <w:rPr>
          <w:szCs w:val="24"/>
        </w:rPr>
      </w:pPr>
      <w:r w:rsidRPr="000B34E5">
        <w:rPr>
          <w:szCs w:val="24"/>
        </w:rPr>
        <w:t xml:space="preserve"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 </w:t>
      </w:r>
    </w:p>
    <w:p w:rsidR="00A648AA" w:rsidRPr="000B34E5" w:rsidRDefault="00A648AA" w:rsidP="000B34E5">
      <w:pPr>
        <w:numPr>
          <w:ilvl w:val="1"/>
          <w:numId w:val="1"/>
        </w:numPr>
        <w:spacing w:after="0" w:line="360" w:lineRule="auto"/>
        <w:ind w:left="427" w:right="66" w:hanging="144"/>
        <w:rPr>
          <w:szCs w:val="24"/>
        </w:rPr>
      </w:pPr>
      <w:r w:rsidRPr="000B34E5">
        <w:rPr>
          <w:szCs w:val="24"/>
        </w:rPr>
        <w:t xml:space="preserve"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 - 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</w:t>
      </w:r>
      <w:r w:rsidRPr="000B34E5">
        <w:rPr>
          <w:szCs w:val="24"/>
        </w:rPr>
        <w:lastRenderedPageBreak/>
        <w:t xml:space="preserve">основе полученных результатов; - выявлять и обосновывать существенные особенности разных уровней организации жизни; - устанавливать связь строения и функций основных биологических макромолекул, их роль в процессах клеточного метаболизма; </w:t>
      </w:r>
    </w:p>
    <w:p w:rsidR="00A648AA" w:rsidRPr="000B34E5" w:rsidRDefault="00A648AA" w:rsidP="000B34E5">
      <w:pPr>
        <w:numPr>
          <w:ilvl w:val="1"/>
          <w:numId w:val="1"/>
        </w:numPr>
        <w:spacing w:after="0" w:line="360" w:lineRule="auto"/>
        <w:ind w:left="427" w:right="66" w:hanging="144"/>
        <w:rPr>
          <w:szCs w:val="24"/>
        </w:rPr>
      </w:pPr>
      <w:r w:rsidRPr="000B34E5">
        <w:rPr>
          <w:szCs w:val="24"/>
        </w:rPr>
        <w:t xml:space="preserve">решать задачи на определение последовательности нуклеотидов ДНК и иРНК (мРНК), антикодонов тРНК, последовательности аминокислот в молекуле белка, применяя знания о реакциях матричного синтеза, генетическом коде, принципе комплементарности; </w:t>
      </w:r>
    </w:p>
    <w:p w:rsidR="00A648AA" w:rsidRPr="000B34E5" w:rsidRDefault="00A648AA" w:rsidP="000B34E5">
      <w:pPr>
        <w:numPr>
          <w:ilvl w:val="1"/>
          <w:numId w:val="1"/>
        </w:numPr>
        <w:spacing w:after="0" w:line="360" w:lineRule="auto"/>
        <w:ind w:left="427" w:right="66" w:hanging="144"/>
        <w:rPr>
          <w:szCs w:val="24"/>
        </w:rPr>
      </w:pPr>
      <w:r w:rsidRPr="000B34E5">
        <w:rPr>
          <w:szCs w:val="24"/>
        </w:rPr>
        <w:t xml:space="preserve">делать выводы об изменениях, которые произойдут в процессах матричного синтеза в случае изменения последовательности нуклеотидов ДНК; </w:t>
      </w:r>
    </w:p>
    <w:p w:rsidR="00A648AA" w:rsidRPr="000B34E5" w:rsidRDefault="00A648AA" w:rsidP="000B34E5">
      <w:pPr>
        <w:numPr>
          <w:ilvl w:val="1"/>
          <w:numId w:val="1"/>
        </w:numPr>
        <w:spacing w:after="0" w:line="360" w:lineRule="auto"/>
        <w:ind w:left="427" w:right="66" w:hanging="144"/>
        <w:rPr>
          <w:szCs w:val="24"/>
        </w:rPr>
      </w:pPr>
      <w:r w:rsidRPr="000B34E5">
        <w:rPr>
          <w:szCs w:val="24"/>
        </w:rPr>
        <w:t xml:space="preserve"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 </w:t>
      </w:r>
    </w:p>
    <w:p w:rsidR="00A648AA" w:rsidRPr="000B34E5" w:rsidRDefault="00A648AA" w:rsidP="000B34E5">
      <w:pPr>
        <w:numPr>
          <w:ilvl w:val="1"/>
          <w:numId w:val="1"/>
        </w:numPr>
        <w:spacing w:after="0" w:line="360" w:lineRule="auto"/>
        <w:ind w:left="427" w:right="66" w:hanging="144"/>
        <w:rPr>
          <w:szCs w:val="24"/>
        </w:rPr>
      </w:pPr>
      <w:r w:rsidRPr="000B34E5">
        <w:rPr>
          <w:szCs w:val="24"/>
        </w:rPr>
        <w:t xml:space="preserve"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 </w:t>
      </w:r>
    </w:p>
    <w:p w:rsidR="00A648AA" w:rsidRPr="000B34E5" w:rsidRDefault="00A648AA" w:rsidP="000B34E5">
      <w:pPr>
        <w:numPr>
          <w:ilvl w:val="1"/>
          <w:numId w:val="1"/>
        </w:numPr>
        <w:spacing w:after="0" w:line="360" w:lineRule="auto"/>
        <w:ind w:left="427" w:right="66" w:hanging="144"/>
        <w:rPr>
          <w:szCs w:val="24"/>
        </w:rPr>
      </w:pPr>
      <w:r w:rsidRPr="000B34E5">
        <w:rPr>
          <w:szCs w:val="24"/>
        </w:rPr>
        <w:t xml:space="preserve"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 </w:t>
      </w:r>
    </w:p>
    <w:p w:rsidR="00A648AA" w:rsidRPr="000B34E5" w:rsidRDefault="00A648AA" w:rsidP="000B34E5">
      <w:pPr>
        <w:numPr>
          <w:ilvl w:val="1"/>
          <w:numId w:val="1"/>
        </w:numPr>
        <w:spacing w:after="0" w:line="360" w:lineRule="auto"/>
        <w:ind w:left="427" w:right="66" w:hanging="144"/>
        <w:rPr>
          <w:szCs w:val="24"/>
        </w:rPr>
      </w:pPr>
      <w:r w:rsidRPr="000B34E5">
        <w:rPr>
          <w:szCs w:val="24"/>
        </w:rPr>
        <w:t xml:space="preserve">определять количество хромосом в клетках растений основных отделов на разных этапах жизненного цикла; </w:t>
      </w:r>
    </w:p>
    <w:p w:rsidR="00A648AA" w:rsidRPr="000B34E5" w:rsidRDefault="00A648AA" w:rsidP="000B34E5">
      <w:pPr>
        <w:numPr>
          <w:ilvl w:val="1"/>
          <w:numId w:val="1"/>
        </w:numPr>
        <w:spacing w:after="0" w:line="360" w:lineRule="auto"/>
        <w:ind w:left="427" w:right="66" w:hanging="144"/>
        <w:rPr>
          <w:szCs w:val="24"/>
        </w:rPr>
      </w:pPr>
      <w:r w:rsidRPr="000B34E5">
        <w:rPr>
          <w:szCs w:val="24"/>
        </w:rPr>
        <w:t xml:space="preserve">решать генетические задачи на дигибридное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 </w:t>
      </w:r>
    </w:p>
    <w:p w:rsidR="00A648AA" w:rsidRPr="000B34E5" w:rsidRDefault="00A648AA" w:rsidP="000B34E5">
      <w:pPr>
        <w:numPr>
          <w:ilvl w:val="1"/>
          <w:numId w:val="1"/>
        </w:numPr>
        <w:spacing w:after="0" w:line="360" w:lineRule="auto"/>
        <w:ind w:left="427" w:right="66" w:hanging="144"/>
        <w:rPr>
          <w:szCs w:val="24"/>
        </w:rPr>
      </w:pPr>
      <w:r w:rsidRPr="000B34E5">
        <w:rPr>
          <w:szCs w:val="24"/>
        </w:rPr>
        <w:t xml:space="preserve">раскрывать причины наследственных заболеваний, аргументировать необходимость мер предупреждения таких заболеваний; </w:t>
      </w:r>
    </w:p>
    <w:p w:rsidR="00A648AA" w:rsidRPr="000B34E5" w:rsidRDefault="00A648AA" w:rsidP="000B34E5">
      <w:pPr>
        <w:numPr>
          <w:ilvl w:val="1"/>
          <w:numId w:val="1"/>
        </w:numPr>
        <w:spacing w:after="0" w:line="360" w:lineRule="auto"/>
        <w:ind w:left="427" w:right="66" w:hanging="144"/>
        <w:rPr>
          <w:szCs w:val="24"/>
        </w:rPr>
      </w:pPr>
      <w:r w:rsidRPr="000B34E5">
        <w:rPr>
          <w:szCs w:val="24"/>
        </w:rPr>
        <w:t xml:space="preserve">сравнивать разные способы размножения организмов; </w:t>
      </w:r>
    </w:p>
    <w:p w:rsidR="00A648AA" w:rsidRPr="000B34E5" w:rsidRDefault="00A648AA" w:rsidP="000B34E5">
      <w:pPr>
        <w:numPr>
          <w:ilvl w:val="1"/>
          <w:numId w:val="1"/>
        </w:numPr>
        <w:spacing w:after="0" w:line="360" w:lineRule="auto"/>
        <w:ind w:left="427" w:right="66" w:hanging="144"/>
        <w:rPr>
          <w:szCs w:val="24"/>
        </w:rPr>
      </w:pPr>
      <w:r w:rsidRPr="000B34E5">
        <w:rPr>
          <w:szCs w:val="24"/>
        </w:rPr>
        <w:t xml:space="preserve">характеризовать основные этапы онтогенеза организмов; </w:t>
      </w:r>
    </w:p>
    <w:p w:rsidR="00A648AA" w:rsidRPr="000B34E5" w:rsidRDefault="00A648AA" w:rsidP="000B34E5">
      <w:pPr>
        <w:numPr>
          <w:ilvl w:val="1"/>
          <w:numId w:val="1"/>
        </w:numPr>
        <w:spacing w:after="0" w:line="360" w:lineRule="auto"/>
        <w:ind w:left="427" w:right="66" w:hanging="144"/>
        <w:rPr>
          <w:szCs w:val="24"/>
        </w:rPr>
      </w:pPr>
      <w:r w:rsidRPr="000B34E5">
        <w:rPr>
          <w:szCs w:val="24"/>
        </w:rPr>
        <w:t xml:space="preserve">выявлять причины и существенные признаки модификационной и мутационной изменчивости; обосновывать роль изменчивости в естественном и искусственном отборе; </w:t>
      </w:r>
    </w:p>
    <w:p w:rsidR="00A648AA" w:rsidRPr="000B34E5" w:rsidRDefault="00A648AA" w:rsidP="000B34E5">
      <w:pPr>
        <w:numPr>
          <w:ilvl w:val="1"/>
          <w:numId w:val="1"/>
        </w:numPr>
        <w:spacing w:after="0" w:line="360" w:lineRule="auto"/>
        <w:ind w:left="427" w:right="66" w:hanging="144"/>
        <w:rPr>
          <w:szCs w:val="24"/>
        </w:rPr>
      </w:pPr>
      <w:r w:rsidRPr="000B34E5">
        <w:rPr>
          <w:szCs w:val="24"/>
        </w:rPr>
        <w:t xml:space="preserve">обосновывать значение разных методов селекции в создании сортов растений, пород животных и штаммов микроорганизмов; </w:t>
      </w:r>
    </w:p>
    <w:p w:rsidR="00A648AA" w:rsidRPr="000B34E5" w:rsidRDefault="00A648AA" w:rsidP="000B34E5">
      <w:pPr>
        <w:numPr>
          <w:ilvl w:val="1"/>
          <w:numId w:val="1"/>
        </w:numPr>
        <w:spacing w:after="0" w:line="360" w:lineRule="auto"/>
        <w:ind w:left="427" w:right="66" w:hanging="144"/>
        <w:rPr>
          <w:szCs w:val="24"/>
        </w:rPr>
      </w:pPr>
      <w:r w:rsidRPr="000B34E5">
        <w:rPr>
          <w:szCs w:val="24"/>
        </w:rPr>
        <w:t xml:space="preserve">обосновывать причины изменяемости и многообразия видов, применяя синтетическую теорию эволюции; </w:t>
      </w:r>
    </w:p>
    <w:p w:rsidR="00A648AA" w:rsidRPr="000B34E5" w:rsidRDefault="00A648AA" w:rsidP="000B34E5">
      <w:pPr>
        <w:numPr>
          <w:ilvl w:val="1"/>
          <w:numId w:val="1"/>
        </w:numPr>
        <w:spacing w:after="0" w:line="360" w:lineRule="auto"/>
        <w:ind w:left="427" w:right="66" w:hanging="144"/>
        <w:rPr>
          <w:szCs w:val="24"/>
        </w:rPr>
      </w:pPr>
      <w:r w:rsidRPr="000B34E5">
        <w:rPr>
          <w:szCs w:val="24"/>
        </w:rPr>
        <w:t xml:space="preserve">характеризовать популяцию как единицу эволюции, вид как систематическую категорию и как результат эволюции; </w:t>
      </w:r>
    </w:p>
    <w:p w:rsidR="00A648AA" w:rsidRPr="000B34E5" w:rsidRDefault="00A648AA" w:rsidP="000B34E5">
      <w:pPr>
        <w:numPr>
          <w:ilvl w:val="1"/>
          <w:numId w:val="1"/>
        </w:numPr>
        <w:spacing w:after="0" w:line="360" w:lineRule="auto"/>
        <w:ind w:left="427" w:right="66" w:hanging="144"/>
        <w:rPr>
          <w:szCs w:val="24"/>
        </w:rPr>
      </w:pPr>
      <w:r w:rsidRPr="000B34E5">
        <w:rPr>
          <w:szCs w:val="24"/>
        </w:rPr>
        <w:t xml:space="preserve">устанавливать связь структуры и свойств экосистемы; </w:t>
      </w:r>
    </w:p>
    <w:p w:rsidR="00A648AA" w:rsidRPr="000B34E5" w:rsidRDefault="00A648AA" w:rsidP="000B34E5">
      <w:pPr>
        <w:numPr>
          <w:ilvl w:val="1"/>
          <w:numId w:val="1"/>
        </w:numPr>
        <w:spacing w:after="0" w:line="360" w:lineRule="auto"/>
        <w:ind w:left="427" w:right="66" w:hanging="144"/>
        <w:rPr>
          <w:szCs w:val="24"/>
        </w:rPr>
      </w:pPr>
      <w:r w:rsidRPr="000B34E5">
        <w:rPr>
          <w:szCs w:val="24"/>
        </w:rPr>
        <w:t xml:space="preserve">составлять схемы переноса веществ и энергии в экосистеме (сети питания), прогнозировать их изменения в зависимости от изменения факторов среды; </w:t>
      </w:r>
    </w:p>
    <w:p w:rsidR="00A648AA" w:rsidRPr="000B34E5" w:rsidRDefault="00A648AA" w:rsidP="000B34E5">
      <w:pPr>
        <w:numPr>
          <w:ilvl w:val="1"/>
          <w:numId w:val="1"/>
        </w:numPr>
        <w:spacing w:after="0" w:line="360" w:lineRule="auto"/>
        <w:ind w:left="427" w:right="66" w:hanging="144"/>
        <w:rPr>
          <w:szCs w:val="24"/>
        </w:rPr>
      </w:pPr>
      <w:r w:rsidRPr="000B34E5">
        <w:rPr>
          <w:szCs w:val="24"/>
        </w:rPr>
        <w:t xml:space="preserve">аргументировать собственную позицию по отношению к экологическим проблемам и поведению в природной среде; </w:t>
      </w:r>
    </w:p>
    <w:p w:rsidR="00A648AA" w:rsidRPr="000B34E5" w:rsidRDefault="00A648AA" w:rsidP="000B34E5">
      <w:pPr>
        <w:numPr>
          <w:ilvl w:val="1"/>
          <w:numId w:val="1"/>
        </w:numPr>
        <w:spacing w:after="0" w:line="360" w:lineRule="auto"/>
        <w:ind w:left="427" w:right="66" w:hanging="144"/>
        <w:rPr>
          <w:szCs w:val="24"/>
        </w:rPr>
      </w:pPr>
      <w:r w:rsidRPr="000B34E5">
        <w:rPr>
          <w:szCs w:val="24"/>
        </w:rPr>
        <w:t xml:space="preserve">обосновывать необходимость устойчивого развития как условия сохранения биосферы; - оценивать практическое и этическое значение современных исследований в биологии, медицине, экологии, биотехнологии; обосновывать собственную оценку; </w:t>
      </w:r>
    </w:p>
    <w:p w:rsidR="00041638" w:rsidRPr="000B34E5" w:rsidRDefault="00A648AA" w:rsidP="000B34E5">
      <w:pPr>
        <w:numPr>
          <w:ilvl w:val="1"/>
          <w:numId w:val="1"/>
        </w:numPr>
        <w:spacing w:after="0" w:line="360" w:lineRule="auto"/>
        <w:ind w:left="427" w:right="66" w:hanging="144"/>
        <w:rPr>
          <w:szCs w:val="24"/>
        </w:rPr>
      </w:pPr>
      <w:r w:rsidRPr="000B34E5">
        <w:rPr>
          <w:szCs w:val="24"/>
        </w:rPr>
        <w:t xml:space="preserve">выявлять в тексте биологического содержания проблему и аргументированно ее объяснять; </w:t>
      </w:r>
    </w:p>
    <w:p w:rsidR="00041638" w:rsidRPr="000B34E5" w:rsidRDefault="00041638" w:rsidP="000B34E5">
      <w:pPr>
        <w:pStyle w:val="a3"/>
        <w:numPr>
          <w:ilvl w:val="0"/>
          <w:numId w:val="6"/>
        </w:numPr>
        <w:spacing w:after="0" w:line="360" w:lineRule="auto"/>
        <w:rPr>
          <w:szCs w:val="24"/>
        </w:rPr>
      </w:pPr>
      <w:r w:rsidRPr="000B34E5">
        <w:rPr>
          <w:szCs w:val="24"/>
        </w:rPr>
        <w:t>проводить самостоятельный поиск биологической информации: находить в тексте учебника и дополнительной литературы 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организмах, биологических процессах и объектах (в том числе с использованием информационных технологий)</w:t>
      </w:r>
    </w:p>
    <w:p w:rsidR="00A648AA" w:rsidRPr="000B34E5" w:rsidRDefault="00A648AA" w:rsidP="000B34E5">
      <w:pPr>
        <w:numPr>
          <w:ilvl w:val="1"/>
          <w:numId w:val="1"/>
        </w:numPr>
        <w:spacing w:after="0" w:line="360" w:lineRule="auto"/>
        <w:ind w:left="427" w:right="66" w:hanging="144"/>
        <w:rPr>
          <w:szCs w:val="24"/>
        </w:rPr>
      </w:pPr>
      <w:r w:rsidRPr="000B34E5">
        <w:rPr>
          <w:szCs w:val="24"/>
        </w:rPr>
        <w:t xml:space="preserve"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 </w:t>
      </w:r>
    </w:p>
    <w:p w:rsidR="00A648AA" w:rsidRPr="000B34E5" w:rsidRDefault="00A648AA" w:rsidP="000B34E5">
      <w:pPr>
        <w:spacing w:after="0" w:line="360" w:lineRule="auto"/>
        <w:ind w:left="432"/>
        <w:jc w:val="left"/>
        <w:rPr>
          <w:szCs w:val="24"/>
        </w:rPr>
      </w:pPr>
      <w:r w:rsidRPr="000B34E5">
        <w:rPr>
          <w:b/>
          <w:szCs w:val="24"/>
        </w:rPr>
        <w:t xml:space="preserve">Выпускник на углубленном уровне получит возможность научиться: </w:t>
      </w:r>
    </w:p>
    <w:p w:rsidR="00A648AA" w:rsidRPr="000B34E5" w:rsidRDefault="00A648AA" w:rsidP="000B34E5">
      <w:pPr>
        <w:pStyle w:val="a3"/>
        <w:numPr>
          <w:ilvl w:val="0"/>
          <w:numId w:val="4"/>
        </w:numPr>
        <w:spacing w:after="0" w:line="360" w:lineRule="auto"/>
        <w:ind w:left="360" w:right="54"/>
        <w:rPr>
          <w:szCs w:val="24"/>
        </w:rPr>
      </w:pPr>
      <w:r w:rsidRPr="000B34E5">
        <w:rPr>
          <w:i/>
          <w:szCs w:val="24"/>
        </w:rPr>
        <w:t xml:space="preserve"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 </w:t>
      </w:r>
    </w:p>
    <w:p w:rsidR="00A648AA" w:rsidRPr="000B34E5" w:rsidRDefault="00A648AA" w:rsidP="000B34E5">
      <w:pPr>
        <w:pStyle w:val="a3"/>
        <w:numPr>
          <w:ilvl w:val="0"/>
          <w:numId w:val="4"/>
        </w:numPr>
        <w:spacing w:after="0" w:line="360" w:lineRule="auto"/>
        <w:ind w:left="360" w:right="54"/>
        <w:rPr>
          <w:szCs w:val="24"/>
        </w:rPr>
      </w:pPr>
      <w:r w:rsidRPr="000B34E5">
        <w:rPr>
          <w:i/>
          <w:szCs w:val="24"/>
        </w:rPr>
        <w:t xml:space="preserve">прогнозировать последствия собственных исследований с учетом этических норм и экологических требований; </w:t>
      </w:r>
    </w:p>
    <w:p w:rsidR="00A648AA" w:rsidRPr="000B34E5" w:rsidRDefault="00A648AA" w:rsidP="000B34E5">
      <w:pPr>
        <w:pStyle w:val="a3"/>
        <w:numPr>
          <w:ilvl w:val="0"/>
          <w:numId w:val="4"/>
        </w:numPr>
        <w:spacing w:after="0" w:line="360" w:lineRule="auto"/>
        <w:ind w:left="360" w:right="54"/>
        <w:rPr>
          <w:szCs w:val="24"/>
        </w:rPr>
      </w:pPr>
      <w:r w:rsidRPr="000B34E5">
        <w:rPr>
          <w:i/>
          <w:szCs w:val="24"/>
        </w:rPr>
        <w:t xml:space="preserve">выделять существенные особенности жизненных циклов представителей разных отделов растений и типов животных; изображать циклы развития в виде схем; </w:t>
      </w:r>
    </w:p>
    <w:p w:rsidR="00A648AA" w:rsidRPr="000B34E5" w:rsidRDefault="00A648AA" w:rsidP="000B34E5">
      <w:pPr>
        <w:pStyle w:val="a3"/>
        <w:numPr>
          <w:ilvl w:val="0"/>
          <w:numId w:val="4"/>
        </w:numPr>
        <w:spacing w:after="0" w:line="360" w:lineRule="auto"/>
        <w:ind w:left="360" w:right="54"/>
        <w:rPr>
          <w:szCs w:val="24"/>
        </w:rPr>
      </w:pPr>
      <w:r w:rsidRPr="000B34E5">
        <w:rPr>
          <w:i/>
          <w:szCs w:val="24"/>
        </w:rPr>
        <w:t xml:space="preserve">анализировать и использовать в решении учебных и исследовательских задач информацию о современных исследованиях в биологии, медицине и экологии; </w:t>
      </w:r>
    </w:p>
    <w:p w:rsidR="00A648AA" w:rsidRPr="000B34E5" w:rsidRDefault="00A648AA" w:rsidP="000B34E5">
      <w:pPr>
        <w:pStyle w:val="a3"/>
        <w:numPr>
          <w:ilvl w:val="0"/>
          <w:numId w:val="4"/>
        </w:numPr>
        <w:spacing w:after="0" w:line="360" w:lineRule="auto"/>
        <w:ind w:left="360" w:right="54"/>
        <w:rPr>
          <w:szCs w:val="24"/>
        </w:rPr>
      </w:pPr>
      <w:r w:rsidRPr="000B34E5">
        <w:rPr>
          <w:i/>
          <w:szCs w:val="24"/>
        </w:rPr>
        <w:t xml:space="preserve">аргументировать необходимость синтеза естественно-научного и социогуманитарного знания в эпоху информационной цивилизации; </w:t>
      </w:r>
    </w:p>
    <w:p w:rsidR="00A648AA" w:rsidRPr="000B34E5" w:rsidRDefault="00A648AA" w:rsidP="000B34E5">
      <w:pPr>
        <w:pStyle w:val="a3"/>
        <w:numPr>
          <w:ilvl w:val="0"/>
          <w:numId w:val="4"/>
        </w:numPr>
        <w:spacing w:after="0" w:line="360" w:lineRule="auto"/>
        <w:ind w:left="360" w:right="54"/>
        <w:rPr>
          <w:szCs w:val="24"/>
        </w:rPr>
      </w:pPr>
      <w:r w:rsidRPr="000B34E5">
        <w:rPr>
          <w:i/>
          <w:szCs w:val="24"/>
        </w:rPr>
        <w:t xml:space="preserve">моделировать изменение экосистем под влиянием различных групп факторов окружающей среды; </w:t>
      </w:r>
    </w:p>
    <w:p w:rsidR="00A648AA" w:rsidRPr="000B34E5" w:rsidRDefault="00A648AA" w:rsidP="000B34E5">
      <w:pPr>
        <w:pStyle w:val="a3"/>
        <w:numPr>
          <w:ilvl w:val="0"/>
          <w:numId w:val="4"/>
        </w:numPr>
        <w:spacing w:after="0" w:line="360" w:lineRule="auto"/>
        <w:ind w:left="360" w:right="54"/>
        <w:rPr>
          <w:szCs w:val="24"/>
        </w:rPr>
      </w:pPr>
      <w:r w:rsidRPr="000B34E5">
        <w:rPr>
          <w:i/>
          <w:szCs w:val="24"/>
        </w:rPr>
        <w:t xml:space="preserve"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 </w:t>
      </w:r>
    </w:p>
    <w:p w:rsidR="00A648AA" w:rsidRPr="000B34E5" w:rsidRDefault="00A648AA" w:rsidP="000B34E5">
      <w:pPr>
        <w:pStyle w:val="a3"/>
        <w:numPr>
          <w:ilvl w:val="0"/>
          <w:numId w:val="4"/>
        </w:numPr>
        <w:spacing w:after="0" w:line="360" w:lineRule="auto"/>
        <w:ind w:left="360" w:right="54"/>
        <w:rPr>
          <w:szCs w:val="24"/>
        </w:rPr>
      </w:pPr>
      <w:r w:rsidRPr="000B34E5">
        <w:rPr>
          <w:i/>
          <w:szCs w:val="24"/>
        </w:rPr>
        <w:t xml:space="preserve"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 </w:t>
      </w:r>
    </w:p>
    <w:p w:rsidR="00F55C06" w:rsidRDefault="00F55C06" w:rsidP="000B34E5">
      <w:pPr>
        <w:pStyle w:val="1"/>
        <w:spacing w:after="0" w:line="360" w:lineRule="auto"/>
        <w:ind w:left="850" w:firstLine="0"/>
        <w:jc w:val="both"/>
        <w:rPr>
          <w:szCs w:val="24"/>
        </w:rPr>
      </w:pPr>
    </w:p>
    <w:p w:rsidR="00F55C06" w:rsidRDefault="00F55C06" w:rsidP="000B34E5">
      <w:pPr>
        <w:pStyle w:val="1"/>
        <w:spacing w:after="0" w:line="360" w:lineRule="auto"/>
        <w:ind w:left="850" w:firstLine="0"/>
        <w:jc w:val="both"/>
        <w:rPr>
          <w:szCs w:val="24"/>
        </w:rPr>
      </w:pPr>
    </w:p>
    <w:p w:rsidR="00A648AA" w:rsidRPr="000B34E5" w:rsidRDefault="00A648AA" w:rsidP="000B34E5">
      <w:pPr>
        <w:pStyle w:val="1"/>
        <w:spacing w:after="0" w:line="360" w:lineRule="auto"/>
        <w:ind w:left="850" w:firstLine="0"/>
        <w:jc w:val="both"/>
        <w:rPr>
          <w:szCs w:val="24"/>
        </w:rPr>
      </w:pPr>
      <w:r w:rsidRPr="000B34E5">
        <w:rPr>
          <w:szCs w:val="24"/>
        </w:rPr>
        <w:t xml:space="preserve">СОДЕРЖАНИЕ </w:t>
      </w:r>
      <w:r w:rsidRPr="000B34E5">
        <w:rPr>
          <w:szCs w:val="24"/>
        </w:rPr>
        <w:tab/>
        <w:t xml:space="preserve">КУРСА </w:t>
      </w:r>
      <w:r w:rsidRPr="000B34E5">
        <w:rPr>
          <w:szCs w:val="24"/>
        </w:rPr>
        <w:tab/>
        <w:t xml:space="preserve"> </w:t>
      </w:r>
    </w:p>
    <w:p w:rsidR="0036720D" w:rsidRPr="000B34E5" w:rsidRDefault="00882104" w:rsidP="000B34E5">
      <w:pPr>
        <w:spacing w:after="0" w:line="360" w:lineRule="auto"/>
        <w:jc w:val="center"/>
        <w:rPr>
          <w:b/>
          <w:szCs w:val="24"/>
        </w:rPr>
      </w:pPr>
      <w:r w:rsidRPr="000B34E5">
        <w:rPr>
          <w:b/>
          <w:szCs w:val="24"/>
        </w:rPr>
        <w:t>10 класс</w:t>
      </w:r>
    </w:p>
    <w:p w:rsidR="0036720D" w:rsidRPr="000B34E5" w:rsidRDefault="0036720D" w:rsidP="000B34E5">
      <w:pPr>
        <w:spacing w:after="0" w:line="360" w:lineRule="auto"/>
        <w:ind w:right="723"/>
        <w:jc w:val="center"/>
        <w:rPr>
          <w:szCs w:val="24"/>
        </w:rPr>
      </w:pPr>
      <w:r w:rsidRPr="000B34E5">
        <w:rPr>
          <w:b/>
          <w:szCs w:val="24"/>
        </w:rPr>
        <w:t xml:space="preserve">РАЗДЕЛ 1. БИОЛОГИЯ КАК НАУКА. МЕТОДЫ НАУЧНОГО ПОЗНАНИЯ  </w:t>
      </w:r>
    </w:p>
    <w:p w:rsidR="0036720D" w:rsidRPr="000B34E5" w:rsidRDefault="0036720D" w:rsidP="000B34E5">
      <w:pPr>
        <w:spacing w:after="0" w:line="360" w:lineRule="auto"/>
        <w:ind w:left="129" w:right="842" w:firstLine="708"/>
        <w:rPr>
          <w:szCs w:val="24"/>
        </w:rPr>
      </w:pPr>
      <w:r w:rsidRPr="000B34E5">
        <w:rPr>
          <w:szCs w:val="24"/>
        </w:rPr>
        <w:t xml:space="preserve">Повторение и систематизация материала о достижениях биологии,  методах  исследования,  роли  ученых  в  познании окружающего  мира,  об  общих  признаках  биологических  систем,  основных  уровнях организации  живой  природы,  о  роли  биологических  теорий,  идей,  гипотез  в формировании современной естественнонаучной картины мира.  Особое внимание уделено заданиям, в которых требуется определить область  биологии,  изучающую  межвидовые  отношения (экология),  метод  генетики человека,  с  помощью  которого  устанавливается  характер  наследования  признаков (генеалогический); метод, используемый в генетике для определения геномных мутаций. </w:t>
      </w:r>
    </w:p>
    <w:p w:rsidR="0036720D" w:rsidRPr="000B34E5" w:rsidRDefault="0036720D" w:rsidP="000B34E5">
      <w:pPr>
        <w:pStyle w:val="2"/>
        <w:shd w:val="clear" w:color="auto" w:fill="FFFFFF" w:themeFill="background1"/>
        <w:spacing w:before="0" w:line="360" w:lineRule="auto"/>
        <w:ind w:left="0" w:right="718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34E5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2. КЛЕТКА КАК БИОЛОГИЧЕСКАЯ СИСТЕМА </w:t>
      </w:r>
    </w:p>
    <w:p w:rsidR="005701B0" w:rsidRPr="000B34E5" w:rsidRDefault="0036720D" w:rsidP="000B34E5">
      <w:pPr>
        <w:spacing w:after="0" w:line="360" w:lineRule="auto"/>
        <w:ind w:left="129" w:right="842" w:firstLine="708"/>
        <w:rPr>
          <w:szCs w:val="24"/>
        </w:rPr>
      </w:pPr>
      <w:r w:rsidRPr="000B34E5">
        <w:rPr>
          <w:szCs w:val="24"/>
        </w:rPr>
        <w:t xml:space="preserve">Повторение и систематизация материала о строении и функциях клетки, ее химической организации, гене и генетическом коде, метаболизме, многообразии клеток, их делении; умения устанавливать взаимосвязь строения и функций органоидов клетки; умения распознавать и сравнивать клетки разных организмов, процессы, протекающие в них.  </w:t>
      </w:r>
    </w:p>
    <w:p w:rsidR="0036720D" w:rsidRPr="000B34E5" w:rsidRDefault="005701B0" w:rsidP="000B34E5">
      <w:pPr>
        <w:spacing w:after="0" w:line="360" w:lineRule="auto"/>
        <w:ind w:left="129" w:right="842" w:firstLine="708"/>
        <w:rPr>
          <w:rFonts w:eastAsia="Calibri"/>
          <w:szCs w:val="24"/>
        </w:rPr>
      </w:pPr>
      <w:r w:rsidRPr="000B34E5">
        <w:rPr>
          <w:szCs w:val="24"/>
        </w:rPr>
        <w:t>Работа</w:t>
      </w:r>
      <w:r w:rsidR="0036720D" w:rsidRPr="000B34E5">
        <w:rPr>
          <w:szCs w:val="24"/>
        </w:rPr>
        <w:t xml:space="preserve"> с рисунками по определению </w:t>
      </w:r>
      <w:r w:rsidRPr="000B34E5">
        <w:rPr>
          <w:szCs w:val="24"/>
        </w:rPr>
        <w:t xml:space="preserve">органоидов клетки, </w:t>
      </w:r>
      <w:r w:rsidR="0036720D" w:rsidRPr="000B34E5">
        <w:rPr>
          <w:szCs w:val="24"/>
        </w:rPr>
        <w:t xml:space="preserve">хромосомного набора клеток спорофита  и  гаметофита  водорослей,  мхов,  папоротников,  голосеменных  и  цветковых растений.  </w:t>
      </w:r>
    </w:p>
    <w:p w:rsidR="005701B0" w:rsidRPr="000B34E5" w:rsidRDefault="005701B0" w:rsidP="000B34E5">
      <w:pPr>
        <w:spacing w:after="0" w:line="360" w:lineRule="auto"/>
        <w:ind w:left="59" w:right="66" w:firstLine="649"/>
        <w:rPr>
          <w:szCs w:val="24"/>
        </w:rPr>
      </w:pPr>
      <w:r w:rsidRPr="000B34E5">
        <w:rPr>
          <w:szCs w:val="24"/>
        </w:rPr>
        <w:t>Реализация наследственной информации. Совокупность реакций биологического синтеза — пластический обмен, или анаболизм. Регуляция активности генов прокариот; оперон: опероны индуцибельные и репрессибельные. Регуляция активности генов эукариот. Структурная часть гена. Регуляторная часть гена: промоторы, энхансеры и инсуляторы. Передача наследственной информации из ядра в цитоплазму; транскрипция, транскрипционные факторы. Структура ДНК-связывающих белков. Процессинг РНК. Механизм обеспечения синтеза белка; трансляция; ее сущность и механизм, стабильность и РНК и контроль экспрессии генов.</w:t>
      </w:r>
    </w:p>
    <w:p w:rsidR="005701B0" w:rsidRPr="000B34E5" w:rsidRDefault="005701B0" w:rsidP="000B34E5">
      <w:pPr>
        <w:spacing w:after="0" w:line="360" w:lineRule="auto"/>
        <w:ind w:left="59" w:firstLine="649"/>
        <w:rPr>
          <w:szCs w:val="24"/>
        </w:rPr>
      </w:pPr>
      <w:r w:rsidRPr="000B34E5">
        <w:rPr>
          <w:szCs w:val="24"/>
        </w:rPr>
        <w:t xml:space="preserve">Энергетический обмен — катаболизм. Автотрофный и гетеротрофный типы обмена. Анаэробное и аэробное расщепление органических молекул. Подготовительный этап, роль лизосом; неполное (бескислородное) расщепление. Полное кислородное окисление; локализация процессов в митохондриях. Сопряжение расщепления глюкозы в клетке с распадом и синтезом АТФ. Фотосинтез; световая фаза и особенности организации тилакоидов гран, энергетическая ценность. Темновая фаза фотосинтеза, процессы, в ней протекающие, использование энергии. Типы фотосинтеза и источники водорода для образования органических молекул; реакции световой и темновой фазы фотосинтеза. </w:t>
      </w:r>
    </w:p>
    <w:p w:rsidR="000207D0" w:rsidRPr="000B34E5" w:rsidRDefault="000207D0" w:rsidP="000B34E5">
      <w:pPr>
        <w:spacing w:after="0" w:line="360" w:lineRule="auto"/>
        <w:ind w:left="129" w:right="842" w:firstLine="708"/>
        <w:rPr>
          <w:szCs w:val="24"/>
        </w:rPr>
      </w:pPr>
      <w:r w:rsidRPr="000B34E5">
        <w:rPr>
          <w:szCs w:val="24"/>
        </w:rPr>
        <w:t xml:space="preserve">Размножение клеток. Митотический цикл: интерфаза — период подготовки клетки к делению, редупликация ДНК. Механизм образования веретена деления и расхождения дочерних хромосом в анафазе. Биологическое значение митоза (бесполое размножение, рост, восполнение клеточных потерь в физиологических и патологических условиях). Регуляция жизненного цикла клетки многоклеточного организма. Факторы роста. Понятие о регенерации. Нарушения интенсивности клеточного размножения и заболевания человека и животных. </w:t>
      </w:r>
    </w:p>
    <w:p w:rsidR="000207D0" w:rsidRPr="000B34E5" w:rsidRDefault="000207D0" w:rsidP="000B34E5">
      <w:pPr>
        <w:spacing w:after="0" w:line="360" w:lineRule="auto"/>
        <w:ind w:left="129" w:right="842" w:firstLine="708"/>
        <w:rPr>
          <w:szCs w:val="24"/>
        </w:rPr>
      </w:pPr>
      <w:r w:rsidRPr="000B34E5">
        <w:rPr>
          <w:szCs w:val="24"/>
        </w:rPr>
        <w:t xml:space="preserve"> Половое размножение растений и животных; биологический смысл. Гаметогенез. Периоды образования половых клеток: размножение и рост. Период созревания (мейоз); профаза-1 и процессы, в ней происходящие. Биологическое значение и биологический смысл мейоза. Период формирования половых клеток; сущность и особенности течения. Особенности сперматогенеза и овогенеза. Осеменение и оплодотворение. Моно- и полиспермия; биологическое значение. Эволюционное значение полового размножения. </w:t>
      </w:r>
    </w:p>
    <w:p w:rsidR="0039706E" w:rsidRPr="000B34E5" w:rsidRDefault="000207D0" w:rsidP="000B34E5">
      <w:pPr>
        <w:spacing w:after="0" w:line="360" w:lineRule="auto"/>
        <w:ind w:left="129" w:right="842" w:firstLine="708"/>
        <w:rPr>
          <w:szCs w:val="24"/>
        </w:rPr>
      </w:pPr>
      <w:r w:rsidRPr="000B34E5">
        <w:rPr>
          <w:szCs w:val="24"/>
        </w:rPr>
        <w:t>Р</w:t>
      </w:r>
      <w:r w:rsidR="0036720D" w:rsidRPr="000B34E5">
        <w:rPr>
          <w:szCs w:val="24"/>
        </w:rPr>
        <w:t xml:space="preserve">ешение заданий на определение числа хромосом и ДНК в разных фазах деления при </w:t>
      </w:r>
      <w:r w:rsidR="0039706E" w:rsidRPr="000B34E5">
        <w:rPr>
          <w:szCs w:val="24"/>
        </w:rPr>
        <w:t xml:space="preserve">Для закрепление и отработка практических умений и навыков с использованием следующих видов заданий: </w:t>
      </w:r>
    </w:p>
    <w:p w:rsidR="0039706E" w:rsidRPr="000B34E5" w:rsidRDefault="0039706E" w:rsidP="000B34E5">
      <w:pPr>
        <w:numPr>
          <w:ilvl w:val="0"/>
          <w:numId w:val="8"/>
        </w:numPr>
        <w:spacing w:after="0" w:line="360" w:lineRule="auto"/>
        <w:ind w:left="834" w:right="842" w:hanging="360"/>
        <w:rPr>
          <w:szCs w:val="24"/>
        </w:rPr>
      </w:pPr>
      <w:r w:rsidRPr="000B34E5">
        <w:rPr>
          <w:szCs w:val="24"/>
        </w:rPr>
        <w:t xml:space="preserve">Определение верного (неверного) суждения; </w:t>
      </w:r>
    </w:p>
    <w:p w:rsidR="0039706E" w:rsidRPr="000B34E5" w:rsidRDefault="0039706E" w:rsidP="000B34E5">
      <w:pPr>
        <w:numPr>
          <w:ilvl w:val="0"/>
          <w:numId w:val="8"/>
        </w:numPr>
        <w:spacing w:after="0" w:line="360" w:lineRule="auto"/>
        <w:ind w:left="834" w:right="842" w:hanging="360"/>
        <w:rPr>
          <w:szCs w:val="24"/>
        </w:rPr>
      </w:pPr>
      <w:r w:rsidRPr="000B34E5">
        <w:rPr>
          <w:szCs w:val="24"/>
        </w:rPr>
        <w:t xml:space="preserve">Задания с множественным выбором ответов; </w:t>
      </w:r>
    </w:p>
    <w:p w:rsidR="0039706E" w:rsidRPr="000B34E5" w:rsidRDefault="0039706E" w:rsidP="000B34E5">
      <w:pPr>
        <w:numPr>
          <w:ilvl w:val="0"/>
          <w:numId w:val="8"/>
        </w:numPr>
        <w:spacing w:after="0" w:line="360" w:lineRule="auto"/>
        <w:ind w:left="834" w:right="842" w:hanging="360"/>
        <w:rPr>
          <w:szCs w:val="24"/>
        </w:rPr>
      </w:pPr>
      <w:r w:rsidRPr="000B34E5">
        <w:rPr>
          <w:szCs w:val="24"/>
        </w:rPr>
        <w:t xml:space="preserve">Обобщение и применение знаний о клеточном уровне  организации жизни (хромосомный набор клеток эукариот и набора хромосом); </w:t>
      </w:r>
    </w:p>
    <w:p w:rsidR="0039706E" w:rsidRPr="000B34E5" w:rsidRDefault="0039706E" w:rsidP="000B34E5">
      <w:pPr>
        <w:numPr>
          <w:ilvl w:val="0"/>
          <w:numId w:val="8"/>
        </w:numPr>
        <w:spacing w:after="0" w:line="360" w:lineRule="auto"/>
        <w:ind w:left="834" w:right="842" w:hanging="360"/>
        <w:rPr>
          <w:szCs w:val="24"/>
        </w:rPr>
      </w:pPr>
      <w:r w:rsidRPr="000B34E5">
        <w:rPr>
          <w:szCs w:val="24"/>
        </w:rPr>
        <w:t xml:space="preserve">Установление последовательности биологических процессов (этапы фотосинтеза, биосинтез белка, изменение хромосом в мейозе, события в митозе); </w:t>
      </w:r>
    </w:p>
    <w:p w:rsidR="0039706E" w:rsidRPr="000B34E5" w:rsidRDefault="0039706E" w:rsidP="000B34E5">
      <w:pPr>
        <w:numPr>
          <w:ilvl w:val="0"/>
          <w:numId w:val="8"/>
        </w:numPr>
        <w:spacing w:after="0" w:line="360" w:lineRule="auto"/>
        <w:ind w:left="834" w:right="842" w:hanging="360"/>
        <w:rPr>
          <w:szCs w:val="24"/>
        </w:rPr>
      </w:pPr>
      <w:r w:rsidRPr="000B34E5">
        <w:rPr>
          <w:szCs w:val="24"/>
        </w:rPr>
        <w:t xml:space="preserve">Задание с изображением биологического объекта (клетки, органоидов, фаз митоза и  мейоза); </w:t>
      </w:r>
    </w:p>
    <w:p w:rsidR="0039706E" w:rsidRPr="000B34E5" w:rsidRDefault="0039706E" w:rsidP="000B34E5">
      <w:pPr>
        <w:numPr>
          <w:ilvl w:val="0"/>
          <w:numId w:val="8"/>
        </w:numPr>
        <w:spacing w:after="0" w:line="360" w:lineRule="auto"/>
        <w:ind w:left="834" w:right="842" w:hanging="360"/>
        <w:rPr>
          <w:szCs w:val="24"/>
        </w:rPr>
      </w:pPr>
      <w:r w:rsidRPr="000B34E5">
        <w:rPr>
          <w:szCs w:val="24"/>
        </w:rPr>
        <w:t xml:space="preserve">Задание на анализ биологической информации; </w:t>
      </w:r>
      <w:r w:rsidRPr="000B34E5">
        <w:rPr>
          <w:rFonts w:eastAsia="Wingdings"/>
          <w:szCs w:val="24"/>
        </w:rPr>
        <w:t></w:t>
      </w:r>
      <w:r w:rsidRPr="000B34E5">
        <w:rPr>
          <w:rFonts w:eastAsia="Arial"/>
          <w:szCs w:val="24"/>
        </w:rPr>
        <w:tab/>
      </w:r>
      <w:r w:rsidRPr="000B34E5">
        <w:rPr>
          <w:szCs w:val="24"/>
        </w:rPr>
        <w:t xml:space="preserve">Решение задач по цитологии на применение знаний в новой ситуации. </w:t>
      </w:r>
    </w:p>
    <w:p w:rsidR="0036720D" w:rsidRPr="000B34E5" w:rsidRDefault="0036720D" w:rsidP="000B34E5">
      <w:pPr>
        <w:spacing w:after="0" w:line="360" w:lineRule="auto"/>
        <w:ind w:left="129" w:right="842" w:firstLine="708"/>
        <w:rPr>
          <w:szCs w:val="24"/>
        </w:rPr>
      </w:pPr>
      <w:r w:rsidRPr="000B34E5">
        <w:rPr>
          <w:szCs w:val="24"/>
        </w:rPr>
        <w:t xml:space="preserve">образовании половых клеток у животных. </w:t>
      </w:r>
    </w:p>
    <w:p w:rsidR="0036720D" w:rsidRPr="000B34E5" w:rsidRDefault="0036720D" w:rsidP="000B34E5">
      <w:pPr>
        <w:pStyle w:val="2"/>
        <w:spacing w:before="0" w:line="360" w:lineRule="auto"/>
        <w:ind w:right="72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34E5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3. ОРГАНИЗМ КАК БИОЛОГИЧЕСКАЯ СИСТЕМА (10 ЧАСОВ) </w:t>
      </w:r>
    </w:p>
    <w:p w:rsidR="00A85603" w:rsidRPr="000B34E5" w:rsidRDefault="00A85603" w:rsidP="000B34E5">
      <w:pPr>
        <w:pStyle w:val="1"/>
        <w:spacing w:after="0" w:line="360" w:lineRule="auto"/>
        <w:ind w:left="0" w:right="7" w:firstLine="708"/>
        <w:rPr>
          <w:b w:val="0"/>
          <w:szCs w:val="24"/>
        </w:rPr>
      </w:pPr>
      <w:r w:rsidRPr="000B34E5">
        <w:rPr>
          <w:b w:val="0"/>
          <w:szCs w:val="24"/>
        </w:rPr>
        <w:t>Размножение организмов. Бесполое и половое размножение растений и животных.</w:t>
      </w:r>
    </w:p>
    <w:p w:rsidR="00A85603" w:rsidRPr="000B34E5" w:rsidRDefault="00A85603" w:rsidP="000B34E5">
      <w:pPr>
        <w:spacing w:after="0" w:line="360" w:lineRule="auto"/>
        <w:ind w:right="66"/>
        <w:rPr>
          <w:szCs w:val="24"/>
        </w:rPr>
      </w:pPr>
      <w:r w:rsidRPr="000B34E5">
        <w:rPr>
          <w:szCs w:val="24"/>
        </w:rPr>
        <w:t>Формы бесполого размножения. Биологический смысл и эволюционное значение бесполого размножения. Формы полового процесса.Биологический смысл и эволюционное значение полового размножения.</w:t>
      </w:r>
    </w:p>
    <w:p w:rsidR="00A85603" w:rsidRPr="000B34E5" w:rsidRDefault="00A85603" w:rsidP="000B34E5">
      <w:pPr>
        <w:pStyle w:val="1"/>
        <w:spacing w:after="0" w:line="360" w:lineRule="auto"/>
        <w:ind w:left="0" w:firstLine="0"/>
        <w:jc w:val="both"/>
        <w:rPr>
          <w:b w:val="0"/>
          <w:szCs w:val="24"/>
        </w:rPr>
      </w:pPr>
      <w:r w:rsidRPr="000B34E5">
        <w:rPr>
          <w:b w:val="0"/>
          <w:szCs w:val="24"/>
        </w:rPr>
        <w:tab/>
        <w:t xml:space="preserve">Индивидуальное развитие организмов (онтогенез).Типы яйцеклеток; полярность, распределение желтка и генетических детерминант. Оболочки яйца; активация оплодотворенных яйцеклеток к развитию. Основные закономерности дробления; тотипотентность бластомеров; образование однослойного зародыша. Гаструляция; закономерности образования двуслойного зародыша. Зародышевые листки и их дальнейшая дифференцировка; гомология зародышевых листков. Первичный органогенез (нейруляция) и дальнейшая дифференцировка тканей, органов и систем. Регуляция эмбрионального развития; детерминация и эмбриональная индукция. Генетический контроль развития. Общие закономерности онтогенеза. </w:t>
      </w:r>
    </w:p>
    <w:p w:rsidR="00A85603" w:rsidRPr="000B34E5" w:rsidRDefault="00A85603" w:rsidP="000B34E5">
      <w:pPr>
        <w:spacing w:after="0" w:line="360" w:lineRule="auto"/>
        <w:ind w:right="66"/>
        <w:rPr>
          <w:szCs w:val="24"/>
        </w:rPr>
      </w:pPr>
      <w:r w:rsidRPr="000B34E5">
        <w:rPr>
          <w:szCs w:val="24"/>
        </w:rPr>
        <w:t xml:space="preserve">Закономерности наследования признаков. </w:t>
      </w:r>
    </w:p>
    <w:p w:rsidR="00A85603" w:rsidRPr="000B34E5" w:rsidRDefault="00A85603" w:rsidP="000B34E5">
      <w:pPr>
        <w:spacing w:after="0" w:line="360" w:lineRule="auto"/>
        <w:ind w:right="66" w:firstLine="698"/>
        <w:rPr>
          <w:b/>
          <w:szCs w:val="24"/>
        </w:rPr>
      </w:pPr>
      <w:r w:rsidRPr="000B34E5">
        <w:rPr>
          <w:szCs w:val="24"/>
        </w:rPr>
        <w:t>Законы Менделя. Закон чистоты гамет и его цитологическое обоснование. Дигибридное и полигибридное скрещивание. Решение задач на моногибридное скрещивание. Решение задач на дигибридное скрещивание. Решение задач на анализирующее скрещивание и неполное доминирование.</w:t>
      </w:r>
    </w:p>
    <w:p w:rsidR="00A85603" w:rsidRPr="000B34E5" w:rsidRDefault="00A85603" w:rsidP="000B34E5">
      <w:pPr>
        <w:spacing w:after="0" w:line="360" w:lineRule="auto"/>
        <w:ind w:right="66" w:firstLine="698"/>
        <w:rPr>
          <w:b/>
          <w:szCs w:val="24"/>
        </w:rPr>
      </w:pPr>
      <w:r w:rsidRPr="000B34E5">
        <w:rPr>
          <w:szCs w:val="24"/>
        </w:rPr>
        <w:t>Хромосомная теория наследственности. Сцепленное наследование признаков. Закон Т. Моргана. Полное и неполное сцепление генов; расстояние между генами, расположенными в одной хромосоме; генетические карты хромосом. Генетическое определение пола. Генетическая структура половых хромосом. Наследование признаков, сцепленных с полом. Генетические карты хромосом человека. Характер наследования признаков у человека. Генные и хромосомные аномалии человека и вызываемые ими заболевания. Меры профилактики наследственных заболеваний человека. Решение задач на сцепленное наследование. Решение задач на наследование сцепленное с полом.</w:t>
      </w:r>
    </w:p>
    <w:p w:rsidR="00A85603" w:rsidRPr="000B34E5" w:rsidRDefault="00A85603" w:rsidP="000B34E5">
      <w:pPr>
        <w:spacing w:after="0" w:line="360" w:lineRule="auto"/>
        <w:ind w:right="66"/>
        <w:rPr>
          <w:b/>
          <w:szCs w:val="24"/>
        </w:rPr>
      </w:pPr>
      <w:r w:rsidRPr="000B34E5">
        <w:rPr>
          <w:szCs w:val="24"/>
        </w:rPr>
        <w:t>Взаимодействие аллельных (доминирование, неполное доминирование, кодоминирование и сверхдоминирование) и неаллельных (комплементарность, эпистаз и полимерия) генов в определении признаков. Плейотропия. Экспрессивность и пенетрантность гена. Решение задач на взаимодействие генов.</w:t>
      </w:r>
    </w:p>
    <w:p w:rsidR="00A85603" w:rsidRPr="000B34E5" w:rsidRDefault="00A85603" w:rsidP="000B34E5">
      <w:pPr>
        <w:pStyle w:val="1"/>
        <w:spacing w:after="0" w:line="360" w:lineRule="auto"/>
        <w:ind w:left="10"/>
        <w:rPr>
          <w:b w:val="0"/>
          <w:szCs w:val="24"/>
        </w:rPr>
      </w:pPr>
      <w:r w:rsidRPr="000B34E5">
        <w:rPr>
          <w:b w:val="0"/>
          <w:szCs w:val="24"/>
        </w:rPr>
        <w:t>Закономерности изменчивости.</w:t>
      </w:r>
    </w:p>
    <w:p w:rsidR="00A85603" w:rsidRPr="000B34E5" w:rsidRDefault="00A85603" w:rsidP="000B34E5">
      <w:pPr>
        <w:spacing w:after="0" w:line="360" w:lineRule="auto"/>
        <w:ind w:right="66" w:firstLine="698"/>
        <w:rPr>
          <w:szCs w:val="24"/>
        </w:rPr>
      </w:pPr>
      <w:r w:rsidRPr="000B34E5">
        <w:rPr>
          <w:szCs w:val="24"/>
        </w:rPr>
        <w:t xml:space="preserve">Основные формы изменчивости. Генотипическая изменчивость. Мутации.  Причины и частота мутаций; мутагенные факторы. Эволюционная роль мутаций; значение мутаций для практики сельского хозяйства и биотехнологии. Мутагенные факторы. Комбинативная изменчивость. Уровни возникновения различных комбинаций генов и их роль в создании генетического разнообразия в пределах вида. Эволюционное значение комбинативной изменчивости. </w:t>
      </w:r>
    </w:p>
    <w:p w:rsidR="00A85603" w:rsidRPr="000B34E5" w:rsidRDefault="00A85603" w:rsidP="000B34E5">
      <w:pPr>
        <w:spacing w:after="0" w:line="360" w:lineRule="auto"/>
        <w:ind w:right="66" w:firstLine="698"/>
        <w:rPr>
          <w:szCs w:val="24"/>
        </w:rPr>
      </w:pPr>
      <w:r w:rsidRPr="000B34E5">
        <w:rPr>
          <w:szCs w:val="24"/>
        </w:rPr>
        <w:t xml:space="preserve">Фенотипическая, или модификационная, изменчивость. Свойства модификаций: определенность условиями среды, направленность, групповой характер, ненаследуемость. Статистические закономерности модификационной изменчивости; вариационный ряд и вариационная кривая. Норма реакции; зависимость от генотипа. Управление доминированием. </w:t>
      </w:r>
    </w:p>
    <w:p w:rsidR="00A85603" w:rsidRPr="000B34E5" w:rsidRDefault="00A85603" w:rsidP="000B34E5">
      <w:pPr>
        <w:pStyle w:val="1"/>
        <w:spacing w:after="0" w:line="360" w:lineRule="auto"/>
        <w:ind w:left="0" w:firstLine="708"/>
        <w:rPr>
          <w:b w:val="0"/>
          <w:szCs w:val="24"/>
        </w:rPr>
      </w:pPr>
      <w:r w:rsidRPr="000B34E5">
        <w:rPr>
          <w:b w:val="0"/>
          <w:szCs w:val="24"/>
        </w:rPr>
        <w:t xml:space="preserve">Основы селекции. Создание пород животных и сортов растений. Разнообразие и продуктивность культурных растений. Методы селекции растений и животных. Биотехнология и генетическая инженерия. Селекция микроорганизмов для пищевой промышленности; получение лекарственных препаратов, биологических регуляторов, аминокислот. </w:t>
      </w:r>
    </w:p>
    <w:p w:rsidR="0036720D" w:rsidRPr="000B34E5" w:rsidRDefault="000207D0" w:rsidP="000B34E5">
      <w:pPr>
        <w:spacing w:after="0" w:line="360" w:lineRule="auto"/>
        <w:ind w:left="842" w:right="842"/>
        <w:rPr>
          <w:szCs w:val="24"/>
        </w:rPr>
      </w:pPr>
      <w:r w:rsidRPr="000B34E5">
        <w:rPr>
          <w:szCs w:val="24"/>
        </w:rPr>
        <w:t>Практическая часть –</w:t>
      </w:r>
      <w:r w:rsidR="0036720D" w:rsidRPr="000B34E5">
        <w:rPr>
          <w:szCs w:val="24"/>
        </w:rPr>
        <w:t xml:space="preserve"> решение генетических задач различных типов: </w:t>
      </w:r>
    </w:p>
    <w:p w:rsidR="0036720D" w:rsidRPr="000B34E5" w:rsidRDefault="0036720D" w:rsidP="000B34E5">
      <w:pPr>
        <w:numPr>
          <w:ilvl w:val="0"/>
          <w:numId w:val="9"/>
        </w:numPr>
        <w:spacing w:after="0" w:line="360" w:lineRule="auto"/>
        <w:ind w:left="474" w:right="842" w:firstLine="0"/>
        <w:rPr>
          <w:szCs w:val="24"/>
        </w:rPr>
      </w:pPr>
      <w:r w:rsidRPr="000B34E5">
        <w:rPr>
          <w:szCs w:val="24"/>
        </w:rPr>
        <w:t xml:space="preserve">дигибридное  скрещивание; </w:t>
      </w:r>
    </w:p>
    <w:p w:rsidR="0036720D" w:rsidRPr="000B34E5" w:rsidRDefault="0036720D" w:rsidP="000B34E5">
      <w:pPr>
        <w:numPr>
          <w:ilvl w:val="0"/>
          <w:numId w:val="9"/>
        </w:numPr>
        <w:spacing w:after="0" w:line="360" w:lineRule="auto"/>
        <w:ind w:left="474" w:right="842" w:firstLine="0"/>
        <w:rPr>
          <w:szCs w:val="24"/>
        </w:rPr>
      </w:pPr>
      <w:r w:rsidRPr="000B34E5">
        <w:rPr>
          <w:szCs w:val="24"/>
        </w:rPr>
        <w:t xml:space="preserve">наследование  признаков,  сцепленных  с  полом; </w:t>
      </w:r>
    </w:p>
    <w:p w:rsidR="0036720D" w:rsidRPr="000B34E5" w:rsidRDefault="0036720D" w:rsidP="000B34E5">
      <w:pPr>
        <w:numPr>
          <w:ilvl w:val="0"/>
          <w:numId w:val="9"/>
        </w:numPr>
        <w:spacing w:after="0" w:line="360" w:lineRule="auto"/>
        <w:ind w:left="474" w:right="842" w:firstLine="0"/>
        <w:rPr>
          <w:szCs w:val="24"/>
        </w:rPr>
      </w:pPr>
      <w:r w:rsidRPr="000B34E5">
        <w:rPr>
          <w:szCs w:val="24"/>
        </w:rPr>
        <w:t xml:space="preserve">сцепленное наследование признаков;  </w:t>
      </w:r>
    </w:p>
    <w:p w:rsidR="0039706E" w:rsidRPr="000B34E5" w:rsidRDefault="0036720D" w:rsidP="000B34E5">
      <w:pPr>
        <w:numPr>
          <w:ilvl w:val="0"/>
          <w:numId w:val="9"/>
        </w:numPr>
        <w:spacing w:after="0" w:line="360" w:lineRule="auto"/>
        <w:ind w:left="474" w:right="842" w:firstLine="0"/>
        <w:rPr>
          <w:szCs w:val="24"/>
        </w:rPr>
      </w:pPr>
      <w:r w:rsidRPr="000B34E5">
        <w:rPr>
          <w:szCs w:val="24"/>
        </w:rPr>
        <w:t xml:space="preserve">промежуточное наследование; </w:t>
      </w:r>
    </w:p>
    <w:p w:rsidR="0039706E" w:rsidRPr="000B34E5" w:rsidRDefault="0036720D" w:rsidP="000B34E5">
      <w:pPr>
        <w:numPr>
          <w:ilvl w:val="0"/>
          <w:numId w:val="9"/>
        </w:numPr>
        <w:spacing w:after="0" w:line="360" w:lineRule="auto"/>
        <w:ind w:left="474" w:right="842" w:firstLine="0"/>
        <w:rPr>
          <w:szCs w:val="24"/>
        </w:rPr>
      </w:pPr>
      <w:r w:rsidRPr="000B34E5">
        <w:rPr>
          <w:szCs w:val="24"/>
        </w:rPr>
        <w:t xml:space="preserve">наследование групп крови; </w:t>
      </w:r>
      <w:r w:rsidRPr="000B34E5">
        <w:rPr>
          <w:rFonts w:eastAsia="Arial"/>
          <w:szCs w:val="24"/>
        </w:rPr>
        <w:tab/>
      </w:r>
    </w:p>
    <w:p w:rsidR="000E17A7" w:rsidRPr="000B34E5" w:rsidRDefault="0036720D" w:rsidP="000B34E5">
      <w:pPr>
        <w:numPr>
          <w:ilvl w:val="0"/>
          <w:numId w:val="9"/>
        </w:numPr>
        <w:spacing w:after="0" w:line="360" w:lineRule="auto"/>
        <w:ind w:left="474" w:right="842" w:firstLine="0"/>
        <w:rPr>
          <w:szCs w:val="24"/>
        </w:rPr>
      </w:pPr>
      <w:r w:rsidRPr="000B34E5">
        <w:rPr>
          <w:szCs w:val="24"/>
        </w:rPr>
        <w:t xml:space="preserve">анализ родословных. </w:t>
      </w:r>
    </w:p>
    <w:p w:rsidR="000E17A7" w:rsidRPr="000B34E5" w:rsidRDefault="000E17A7" w:rsidP="000B34E5">
      <w:pPr>
        <w:pStyle w:val="1"/>
        <w:spacing w:after="0" w:line="360" w:lineRule="auto"/>
        <w:ind w:left="10"/>
        <w:rPr>
          <w:szCs w:val="24"/>
        </w:rPr>
      </w:pPr>
      <w:r w:rsidRPr="000B34E5">
        <w:rPr>
          <w:szCs w:val="24"/>
        </w:rPr>
        <w:t xml:space="preserve">Бионика </w:t>
      </w:r>
    </w:p>
    <w:p w:rsidR="000E17A7" w:rsidRPr="000B34E5" w:rsidRDefault="000E17A7" w:rsidP="000B34E5">
      <w:pPr>
        <w:spacing w:after="0" w:line="360" w:lineRule="auto"/>
        <w:ind w:right="66"/>
        <w:rPr>
          <w:szCs w:val="24"/>
        </w:rPr>
      </w:pPr>
      <w:r w:rsidRPr="000B34E5">
        <w:rPr>
          <w:szCs w:val="24"/>
        </w:rPr>
        <w:t xml:space="preserve">Использование человеком в хозяйственной деятельности принципов организации растений и животных. Формы живого в природе и их промышленные аналоги (строительные сооружения, машины, механизмы, приборы и т. д.). </w:t>
      </w:r>
    </w:p>
    <w:p w:rsidR="003273B8" w:rsidRPr="000B34E5" w:rsidRDefault="00A648AA" w:rsidP="000B34E5">
      <w:pPr>
        <w:pStyle w:val="1"/>
        <w:spacing w:after="0" w:line="360" w:lineRule="auto"/>
        <w:ind w:left="0"/>
        <w:jc w:val="center"/>
        <w:rPr>
          <w:szCs w:val="24"/>
        </w:rPr>
      </w:pPr>
      <w:r w:rsidRPr="000B34E5">
        <w:rPr>
          <w:szCs w:val="24"/>
        </w:rPr>
        <w:t xml:space="preserve">11 класс </w:t>
      </w:r>
    </w:p>
    <w:p w:rsidR="003273B8" w:rsidRPr="000B34E5" w:rsidRDefault="0039706E" w:rsidP="000B34E5">
      <w:pPr>
        <w:pStyle w:val="1"/>
        <w:spacing w:after="0" w:line="360" w:lineRule="auto"/>
        <w:ind w:left="0"/>
        <w:rPr>
          <w:color w:val="auto"/>
          <w:szCs w:val="24"/>
        </w:rPr>
      </w:pPr>
      <w:r w:rsidRPr="000B34E5">
        <w:rPr>
          <w:szCs w:val="24"/>
        </w:rPr>
        <w:t xml:space="preserve">РАЗДЕЛ </w:t>
      </w:r>
      <w:r w:rsidR="00AB3F8B" w:rsidRPr="000B34E5">
        <w:rPr>
          <w:szCs w:val="24"/>
        </w:rPr>
        <w:t xml:space="preserve">1. </w:t>
      </w:r>
      <w:r w:rsidRPr="000B34E5">
        <w:rPr>
          <w:color w:val="auto"/>
          <w:szCs w:val="24"/>
        </w:rPr>
        <w:t xml:space="preserve">НЕКЛЕТОЧНЫЕ ФОРМЫ ЖИЗНИ. </w:t>
      </w:r>
    </w:p>
    <w:p w:rsidR="00AB3F8B" w:rsidRPr="000B34E5" w:rsidRDefault="00AB3F8B" w:rsidP="000B34E5">
      <w:pPr>
        <w:pStyle w:val="1"/>
        <w:spacing w:after="0" w:line="360" w:lineRule="auto"/>
        <w:ind w:left="10"/>
        <w:jc w:val="both"/>
        <w:rPr>
          <w:szCs w:val="24"/>
        </w:rPr>
      </w:pPr>
      <w:r w:rsidRPr="000B34E5">
        <w:rPr>
          <w:b w:val="0"/>
          <w:szCs w:val="24"/>
        </w:rPr>
        <w:t>Вирусы — внутриклеточные паразиты на генетическом уровне. Открытие вирусов, механизм взаимодействия вируса и клетки, инфекционный процесс. Типы передачи вирусов. Заболевания животных и растений, вызываемые вирусами. Вирусные заболевания, встречающиеся у человека; грипп, гепатит, СПИД. Бактериофаги. Происхождение вирусов. Меры профилактики распространения вирусных заболеваний.</w:t>
      </w:r>
      <w:r w:rsidR="003273B8" w:rsidRPr="000B34E5">
        <w:rPr>
          <w:color w:val="auto"/>
          <w:szCs w:val="24"/>
        </w:rPr>
        <w:br/>
      </w:r>
      <w:r w:rsidR="0039706E" w:rsidRPr="000B34E5">
        <w:rPr>
          <w:szCs w:val="24"/>
        </w:rPr>
        <w:t>РАЗДЕЛ 2. ПРОКАРИОТЫ.</w:t>
      </w:r>
    </w:p>
    <w:p w:rsidR="003273B8" w:rsidRPr="000B34E5" w:rsidRDefault="00AB3F8B" w:rsidP="000B34E5">
      <w:pPr>
        <w:pStyle w:val="a9"/>
        <w:spacing w:before="0" w:beforeAutospacing="0" w:after="0" w:afterAutospacing="0" w:line="360" w:lineRule="auto"/>
      </w:pPr>
      <w:r w:rsidRPr="000B34E5">
        <w:t>Строение цитоплазмы бактериальной клетки; локализация ферментных систем и организация метаболизма у прокариот. Генетический аппарат бактерий; особенности реализации наследственной информации. Особенности жизнедеятельности бактерий: автотрофные и гетеротрофные бактерии; аэробные и анаэробные микроорганизмы. Спорообразование и его биологическое значение. Размножение; половой процесс у бактерий; рекомбинации</w:t>
      </w:r>
      <w:r w:rsidR="003273B8" w:rsidRPr="000B34E5">
        <w:t>.</w:t>
      </w:r>
    </w:p>
    <w:p w:rsidR="0039706E" w:rsidRPr="000B34E5" w:rsidRDefault="0039706E" w:rsidP="000B34E5">
      <w:pPr>
        <w:pStyle w:val="a9"/>
        <w:spacing w:before="0" w:beforeAutospacing="0" w:after="0" w:afterAutospacing="0" w:line="360" w:lineRule="auto"/>
        <w:rPr>
          <w:b/>
          <w:color w:val="auto"/>
        </w:rPr>
      </w:pPr>
      <w:r w:rsidRPr="000B34E5">
        <w:rPr>
          <w:b/>
          <w:color w:val="auto"/>
        </w:rPr>
        <w:t>РАЗДЕЛ 3. ЯДЕРНЫЕ ОРГАНИЗМЫ</w:t>
      </w:r>
    </w:p>
    <w:p w:rsidR="009354A9" w:rsidRPr="000B34E5" w:rsidRDefault="00AC2529" w:rsidP="000B34E5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rPr>
          <w:b/>
          <w:color w:val="auto"/>
        </w:rPr>
      </w:pPr>
      <w:r w:rsidRPr="000B34E5">
        <w:rPr>
          <w:b/>
        </w:rPr>
        <w:t>Эволюция органов растений</w:t>
      </w:r>
    </w:p>
    <w:p w:rsidR="009354A9" w:rsidRPr="000B34E5" w:rsidRDefault="009354A9" w:rsidP="000B34E5">
      <w:pPr>
        <w:spacing w:after="0" w:line="360" w:lineRule="auto"/>
        <w:ind w:left="-6" w:right="115" w:firstLine="714"/>
        <w:rPr>
          <w:szCs w:val="24"/>
        </w:rPr>
      </w:pPr>
      <w:r w:rsidRPr="000B34E5">
        <w:rPr>
          <w:szCs w:val="24"/>
        </w:rPr>
        <w:t>Эволюция — наука об историческом процессе развития природы. Сравнительная анатомия и морфология — направление исследования строения организмов. Метод сравнения.</w:t>
      </w:r>
    </w:p>
    <w:p w:rsidR="009354A9" w:rsidRPr="000B34E5" w:rsidRDefault="009354A9" w:rsidP="000B34E5">
      <w:pPr>
        <w:spacing w:after="0" w:line="360" w:lineRule="auto"/>
        <w:ind w:left="-6" w:right="118" w:firstLine="714"/>
        <w:rPr>
          <w:szCs w:val="24"/>
        </w:rPr>
      </w:pPr>
      <w:r w:rsidRPr="000B34E5">
        <w:rPr>
          <w:szCs w:val="24"/>
        </w:rPr>
        <w:t>Возникновение многоклеточности. Дифференцировка клеток, образование тканей. Классификация растительных тканей: образовательные, покровные, основные, механические, проводящие, выделительные. Особенности строения и функций разных видов тканей. Эволюция тканей.</w:t>
      </w:r>
    </w:p>
    <w:p w:rsidR="009354A9" w:rsidRPr="000B34E5" w:rsidRDefault="009354A9" w:rsidP="000B34E5">
      <w:pPr>
        <w:spacing w:after="0" w:line="360" w:lineRule="auto"/>
        <w:ind w:left="-6" w:firstLine="714"/>
        <w:rPr>
          <w:szCs w:val="24"/>
        </w:rPr>
      </w:pPr>
      <w:r w:rsidRPr="000B34E5">
        <w:rPr>
          <w:szCs w:val="24"/>
        </w:rPr>
        <w:t>Происхождение корня. Функции корня. Виды корней: главный, боковые, придаточные. Типы корневых систем: стержневая, мочковатая, ветвистая. Зоны корня: деления, растяжения, всасывания и проведения. Ткани корня. Анатомическое строение корня: первичное и вторичное. Видоизменения корней в связи с их функциями: запасающие, воздушные, корни</w:t>
      </w:r>
      <w:r w:rsidR="00AC2529" w:rsidRPr="000B34E5">
        <w:rPr>
          <w:szCs w:val="24"/>
        </w:rPr>
        <w:t>-</w:t>
      </w:r>
      <w:r w:rsidRPr="000B34E5">
        <w:rPr>
          <w:szCs w:val="24"/>
        </w:rPr>
        <w:t>подпорки, ходульные, дыхательные, дисковидные, гаустории, втягивающие, закрепляющие, бактериальные клубеньки, микориза. Эволюция корня.</w:t>
      </w:r>
    </w:p>
    <w:p w:rsidR="009354A9" w:rsidRPr="000B34E5" w:rsidRDefault="009354A9" w:rsidP="000B34E5">
      <w:pPr>
        <w:spacing w:after="0" w:line="360" w:lineRule="auto"/>
        <w:ind w:left="-6" w:right="118" w:firstLine="714"/>
        <w:rPr>
          <w:szCs w:val="24"/>
        </w:rPr>
      </w:pPr>
      <w:r w:rsidRPr="000B34E5">
        <w:rPr>
          <w:szCs w:val="24"/>
        </w:rPr>
        <w:t>Строение побега: стебель, почки, листья, узлы и междоузлия. Побеги удлиненные и укороченные. Виды удлиненных побегов: прямостоячие, стелющиеся, ползучие, вьющиеся. Ветвление по бега: дихотомическое, дихоподиальное, моноподиальное,симподиальное, ложнодихотомическое. Видоизменения побегов: корневище, клубень, клубнелуковица, луковица, столоны, колючки.</w:t>
      </w:r>
    </w:p>
    <w:p w:rsidR="009354A9" w:rsidRPr="000B34E5" w:rsidRDefault="009354A9" w:rsidP="000B34E5">
      <w:pPr>
        <w:spacing w:after="0" w:line="360" w:lineRule="auto"/>
        <w:ind w:left="118" w:right="7" w:firstLine="590"/>
        <w:rPr>
          <w:szCs w:val="24"/>
        </w:rPr>
      </w:pPr>
      <w:r w:rsidRPr="000B34E5">
        <w:rPr>
          <w:szCs w:val="24"/>
        </w:rPr>
        <w:t>Функции стебля. Особенности строения стебля у разных отделов споровых растений. Строение стебля многолетнего древесного хвойного растения. Строение стебля однодольного травянистого растения. Строение стебля двудольных травянистых растений. Строение стебля древесного растения. Первичное строение двудольных растений: центральный осевой цилиндр, первичная кора, первичная покровная ткань. Вторичное строение многолетних двудольных растений: сердцевина, ксилема, камбий, вторичная кора, вторичная и третичная покровная ткань.</w:t>
      </w:r>
    </w:p>
    <w:p w:rsidR="009354A9" w:rsidRPr="000B34E5" w:rsidRDefault="009354A9" w:rsidP="000B34E5">
      <w:pPr>
        <w:spacing w:after="0" w:line="360" w:lineRule="auto"/>
        <w:ind w:left="118" w:right="7" w:firstLine="590"/>
        <w:rPr>
          <w:szCs w:val="24"/>
        </w:rPr>
      </w:pPr>
      <w:r w:rsidRPr="000B34E5">
        <w:rPr>
          <w:szCs w:val="24"/>
        </w:rPr>
        <w:t>Происхождение листа. Функции листа. Особенности строения листьев у разных отделов растений. Внешнее строение листа: листовая пластинка, листовое влагалище, черешок и прилистники. Формы листьев: сложные и простые листья, цельные и рассеченные. Форма листовой пластинки. Форма края листовой пластинки. Жилкование листьев. Листорасположение: очередное или спиральное, супротивное, мутовчатое. Анатомическое строение листа: эпидермис, мезофилл и сосу дистоволокнистый пучок. Ткани листа. Видоизменения листьев: чешуи, колючки, усики, ловчие аппараты.</w:t>
      </w:r>
    </w:p>
    <w:p w:rsidR="009354A9" w:rsidRPr="000B34E5" w:rsidRDefault="009354A9" w:rsidP="000B34E5">
      <w:pPr>
        <w:spacing w:after="0" w:line="360" w:lineRule="auto"/>
        <w:ind w:left="118" w:right="7" w:firstLine="590"/>
        <w:rPr>
          <w:szCs w:val="24"/>
        </w:rPr>
      </w:pPr>
      <w:r w:rsidRPr="000B34E5">
        <w:rPr>
          <w:szCs w:val="24"/>
        </w:rPr>
        <w:t>Спора. Равн</w:t>
      </w:r>
      <w:r w:rsidR="00AC2529" w:rsidRPr="000B34E5">
        <w:rPr>
          <w:szCs w:val="24"/>
        </w:rPr>
        <w:t>оспоровость, изоспоры. Разноспо</w:t>
      </w:r>
      <w:r w:rsidRPr="000B34E5">
        <w:rPr>
          <w:szCs w:val="24"/>
        </w:rPr>
        <w:t>ровость: мегаспора и микроспора, микро и мега спорангии. М</w:t>
      </w:r>
      <w:r w:rsidR="00AC2529" w:rsidRPr="000B34E5">
        <w:rPr>
          <w:szCs w:val="24"/>
        </w:rPr>
        <w:t>ужской и женский гаметофиты. Ан</w:t>
      </w:r>
      <w:r w:rsidRPr="000B34E5">
        <w:rPr>
          <w:szCs w:val="24"/>
        </w:rPr>
        <w:t>теридии и архегонии. Семя. Строение семениголосеменных</w:t>
      </w:r>
      <w:r w:rsidR="00AC2529" w:rsidRPr="000B34E5">
        <w:rPr>
          <w:szCs w:val="24"/>
        </w:rPr>
        <w:t xml:space="preserve"> и покрытосеменных растений. Че</w:t>
      </w:r>
      <w:r w:rsidRPr="000B34E5">
        <w:rPr>
          <w:szCs w:val="24"/>
        </w:rPr>
        <w:t>редование покол</w:t>
      </w:r>
      <w:r w:rsidR="00AC2529" w:rsidRPr="000B34E5">
        <w:rPr>
          <w:szCs w:val="24"/>
        </w:rPr>
        <w:t>ений: спорофит и гаметофит. Эво</w:t>
      </w:r>
      <w:r w:rsidRPr="000B34E5">
        <w:rPr>
          <w:szCs w:val="24"/>
        </w:rPr>
        <w:t xml:space="preserve">люция гаметофитного и спорофитного поколений. </w:t>
      </w:r>
    </w:p>
    <w:p w:rsidR="009354A9" w:rsidRPr="000B34E5" w:rsidRDefault="009354A9" w:rsidP="000B34E5">
      <w:pPr>
        <w:spacing w:after="0" w:line="360" w:lineRule="auto"/>
        <w:ind w:left="-6" w:firstLine="714"/>
        <w:rPr>
          <w:szCs w:val="24"/>
        </w:rPr>
      </w:pPr>
      <w:r w:rsidRPr="000B34E5">
        <w:rPr>
          <w:szCs w:val="24"/>
        </w:rPr>
        <w:t>Репродуктив</w:t>
      </w:r>
      <w:r w:rsidR="00AC2529" w:rsidRPr="000B34E5">
        <w:rPr>
          <w:szCs w:val="24"/>
        </w:rPr>
        <w:t>ные (генеративные) органы у рас</w:t>
      </w:r>
      <w:r w:rsidRPr="000B34E5">
        <w:rPr>
          <w:szCs w:val="24"/>
        </w:rPr>
        <w:t>тений разных отделов. Строение цветка. Функции частей цветка. Ф</w:t>
      </w:r>
      <w:r w:rsidR="00AC2529" w:rsidRPr="000B34E5">
        <w:rPr>
          <w:szCs w:val="24"/>
        </w:rPr>
        <w:t>ормирование и строение мужско</w:t>
      </w:r>
      <w:r w:rsidRPr="000B34E5">
        <w:rPr>
          <w:szCs w:val="24"/>
        </w:rPr>
        <w:t>го и женского</w:t>
      </w:r>
      <w:r w:rsidR="00AC2529" w:rsidRPr="000B34E5">
        <w:rPr>
          <w:szCs w:val="24"/>
        </w:rPr>
        <w:t xml:space="preserve"> гаметофитов. Типы цветков: пра</w:t>
      </w:r>
      <w:r w:rsidRPr="000B34E5">
        <w:rPr>
          <w:szCs w:val="24"/>
        </w:rPr>
        <w:t>вильные, не</w:t>
      </w:r>
      <w:r w:rsidR="00AC2529" w:rsidRPr="000B34E5">
        <w:rPr>
          <w:szCs w:val="24"/>
        </w:rPr>
        <w:t>правильные, асимметричные; тычи</w:t>
      </w:r>
      <w:r w:rsidRPr="000B34E5">
        <w:rPr>
          <w:szCs w:val="24"/>
        </w:rPr>
        <w:t>ночные и пести</w:t>
      </w:r>
      <w:r w:rsidR="00AC2529" w:rsidRPr="000B34E5">
        <w:rPr>
          <w:szCs w:val="24"/>
        </w:rPr>
        <w:t>чные. Происхождение цветка. Час</w:t>
      </w:r>
      <w:r w:rsidRPr="000B34E5">
        <w:rPr>
          <w:szCs w:val="24"/>
        </w:rPr>
        <w:t>ти цветка листового и стеблевого происхождения. Эволюция генеративных органов.</w:t>
      </w:r>
    </w:p>
    <w:p w:rsidR="009354A9" w:rsidRPr="000B34E5" w:rsidRDefault="009354A9" w:rsidP="000B34E5">
      <w:pPr>
        <w:spacing w:after="0" w:line="360" w:lineRule="auto"/>
        <w:ind w:left="-6" w:right="118" w:firstLine="714"/>
        <w:rPr>
          <w:szCs w:val="24"/>
        </w:rPr>
      </w:pPr>
      <w:r w:rsidRPr="000B34E5">
        <w:rPr>
          <w:szCs w:val="24"/>
        </w:rPr>
        <w:t>Образование гамет у растений разных отделов. Типы половы</w:t>
      </w:r>
      <w:r w:rsidR="00AC2529" w:rsidRPr="000B34E5">
        <w:rPr>
          <w:szCs w:val="24"/>
        </w:rPr>
        <w:t>х процессов: гологамия, конъюга</w:t>
      </w:r>
      <w:r w:rsidRPr="000B34E5">
        <w:rPr>
          <w:szCs w:val="24"/>
        </w:rPr>
        <w:t>ция, апогамия, изогамия, гетерогамия, оогамия. Эволюция поло</w:t>
      </w:r>
      <w:r w:rsidR="00AC2529" w:rsidRPr="000B34E5">
        <w:rPr>
          <w:szCs w:val="24"/>
        </w:rPr>
        <w:t>вого процесса у растений. Эволю</w:t>
      </w:r>
      <w:r w:rsidRPr="000B34E5">
        <w:rPr>
          <w:szCs w:val="24"/>
        </w:rPr>
        <w:t>ция жизненных циклов.</w:t>
      </w:r>
    </w:p>
    <w:p w:rsidR="009354A9" w:rsidRPr="000B34E5" w:rsidRDefault="00AC2529" w:rsidP="000B34E5">
      <w:pPr>
        <w:pStyle w:val="a9"/>
        <w:numPr>
          <w:ilvl w:val="0"/>
          <w:numId w:val="11"/>
        </w:numPr>
        <w:spacing w:before="0" w:beforeAutospacing="0" w:after="0" w:afterAutospacing="0" w:line="360" w:lineRule="auto"/>
        <w:rPr>
          <w:b/>
          <w:color w:val="auto"/>
        </w:rPr>
      </w:pPr>
      <w:r w:rsidRPr="000B34E5">
        <w:rPr>
          <w:b/>
        </w:rPr>
        <w:t>Эволюция систем органов животных</w:t>
      </w:r>
    </w:p>
    <w:p w:rsidR="00AC2529" w:rsidRPr="000B34E5" w:rsidRDefault="00AC2529" w:rsidP="000B34E5">
      <w:pPr>
        <w:spacing w:after="0" w:line="360" w:lineRule="auto"/>
        <w:ind w:left="0" w:firstLine="0"/>
        <w:rPr>
          <w:szCs w:val="24"/>
        </w:rPr>
      </w:pPr>
      <w:r w:rsidRPr="000B34E5">
        <w:rPr>
          <w:i/>
          <w:szCs w:val="24"/>
        </w:rPr>
        <w:t>Беспозвоночные.</w:t>
      </w:r>
      <w:r w:rsidRPr="000B34E5">
        <w:rPr>
          <w:szCs w:val="24"/>
        </w:rPr>
        <w:t xml:space="preserve"> Происхождение покровов в эмбриогенезе. </w:t>
      </w:r>
      <w:r w:rsidR="000E17A7" w:rsidRPr="000B34E5">
        <w:rPr>
          <w:szCs w:val="24"/>
        </w:rPr>
        <w:t>Эктодерма кишечнополостных, диф</w:t>
      </w:r>
      <w:r w:rsidRPr="000B34E5">
        <w:rPr>
          <w:szCs w:val="24"/>
        </w:rPr>
        <w:t>ференциаци</w:t>
      </w:r>
      <w:r w:rsidR="000E17A7" w:rsidRPr="000B34E5">
        <w:rPr>
          <w:szCs w:val="24"/>
        </w:rPr>
        <w:t>я ее клеток. Кожномускульный ме</w:t>
      </w:r>
      <w:r w:rsidRPr="000B34E5">
        <w:rPr>
          <w:szCs w:val="24"/>
        </w:rPr>
        <w:t>шок. Дифференциация кожномускульного мешка на покровы и мышцы.</w:t>
      </w:r>
    </w:p>
    <w:p w:rsidR="00AC2529" w:rsidRPr="000B34E5" w:rsidRDefault="00AC2529" w:rsidP="000B34E5">
      <w:pPr>
        <w:spacing w:after="0" w:line="360" w:lineRule="auto"/>
        <w:ind w:left="0" w:firstLine="0"/>
        <w:rPr>
          <w:szCs w:val="24"/>
        </w:rPr>
      </w:pPr>
      <w:r w:rsidRPr="000B34E5">
        <w:rPr>
          <w:i/>
          <w:szCs w:val="24"/>
        </w:rPr>
        <w:t>Позвоночные.</w:t>
      </w:r>
      <w:r w:rsidR="000E17A7" w:rsidRPr="000B34E5">
        <w:rPr>
          <w:szCs w:val="24"/>
        </w:rPr>
        <w:t xml:space="preserve"> Возникновение многоклеточно</w:t>
      </w:r>
      <w:r w:rsidRPr="000B34E5">
        <w:rPr>
          <w:szCs w:val="24"/>
        </w:rPr>
        <w:t>го покрова. Дифференциация многоклеточного покрова на эпидермис и кориум. Одноклеточные и многоклето</w:t>
      </w:r>
      <w:r w:rsidR="000E17A7" w:rsidRPr="000B34E5">
        <w:rPr>
          <w:szCs w:val="24"/>
        </w:rPr>
        <w:t>чные кожные железы. Дифференциа</w:t>
      </w:r>
      <w:r w:rsidRPr="000B34E5">
        <w:rPr>
          <w:szCs w:val="24"/>
        </w:rPr>
        <w:t>ция кожных желез. Формирование покровных производных.</w:t>
      </w:r>
    </w:p>
    <w:p w:rsidR="00AC2529" w:rsidRPr="000B34E5" w:rsidRDefault="00AC2529" w:rsidP="000B34E5">
      <w:pPr>
        <w:spacing w:after="0" w:line="360" w:lineRule="auto"/>
        <w:ind w:left="0" w:right="119" w:firstLine="0"/>
        <w:rPr>
          <w:szCs w:val="24"/>
        </w:rPr>
      </w:pPr>
      <w:r w:rsidRPr="000B34E5">
        <w:rPr>
          <w:i/>
          <w:szCs w:val="24"/>
        </w:rPr>
        <w:t>Беспозвоночные.</w:t>
      </w:r>
      <w:r w:rsidRPr="000B34E5">
        <w:rPr>
          <w:szCs w:val="24"/>
        </w:rPr>
        <w:t xml:space="preserve"> Гидростатический «скелет». Наружный скелет моллюсков. Наружный скелет членистоногих.</w:t>
      </w:r>
    </w:p>
    <w:p w:rsidR="00AC2529" w:rsidRPr="000B34E5" w:rsidRDefault="00AC2529" w:rsidP="000B34E5">
      <w:pPr>
        <w:spacing w:after="0" w:line="360" w:lineRule="auto"/>
        <w:ind w:left="0" w:right="113" w:firstLine="0"/>
        <w:rPr>
          <w:szCs w:val="24"/>
        </w:rPr>
      </w:pPr>
      <w:r w:rsidRPr="000B34E5">
        <w:rPr>
          <w:i/>
          <w:szCs w:val="24"/>
        </w:rPr>
        <w:t>Позвоночные.</w:t>
      </w:r>
      <w:r w:rsidR="000E17A7" w:rsidRPr="000B34E5">
        <w:rPr>
          <w:szCs w:val="24"/>
        </w:rPr>
        <w:t xml:space="preserve"> Происхождение скелета в эмбрио</w:t>
      </w:r>
      <w:r w:rsidRPr="000B34E5">
        <w:rPr>
          <w:szCs w:val="24"/>
        </w:rPr>
        <w:t>генезе. Формирование осевого скелета в виде хорды. Замена хорды хрящевым скелетом. Образование хрящевых позвонк</w:t>
      </w:r>
      <w:r w:rsidR="000E17A7" w:rsidRPr="000B34E5">
        <w:rPr>
          <w:szCs w:val="24"/>
        </w:rPr>
        <w:t>ов. Подразделение осевого скеле</w:t>
      </w:r>
      <w:r w:rsidRPr="000B34E5">
        <w:rPr>
          <w:szCs w:val="24"/>
        </w:rPr>
        <w:t>та на скелет головы и туловища. Замена хрящевого скелета на костн</w:t>
      </w:r>
      <w:r w:rsidR="000E17A7" w:rsidRPr="000B34E5">
        <w:rPr>
          <w:szCs w:val="24"/>
        </w:rPr>
        <w:t>охрящевой, а затем костный. Диф</w:t>
      </w:r>
      <w:r w:rsidRPr="000B34E5">
        <w:rPr>
          <w:szCs w:val="24"/>
        </w:rPr>
        <w:t>ференциация поз</w:t>
      </w:r>
      <w:r w:rsidR="000E17A7" w:rsidRPr="000B34E5">
        <w:rPr>
          <w:szCs w:val="24"/>
        </w:rPr>
        <w:t>воночного столба на отделы. Под</w:t>
      </w:r>
      <w:r w:rsidRPr="000B34E5">
        <w:rPr>
          <w:szCs w:val="24"/>
        </w:rPr>
        <w:t>вижность головы</w:t>
      </w:r>
      <w:r w:rsidR="000E17A7" w:rsidRPr="000B34E5">
        <w:rPr>
          <w:szCs w:val="24"/>
        </w:rPr>
        <w:t xml:space="preserve"> относительно позвоночника. Уве</w:t>
      </w:r>
      <w:r w:rsidRPr="000B34E5">
        <w:rPr>
          <w:szCs w:val="24"/>
        </w:rPr>
        <w:t>личение количес</w:t>
      </w:r>
      <w:r w:rsidR="000E17A7" w:rsidRPr="000B34E5">
        <w:rPr>
          <w:szCs w:val="24"/>
        </w:rPr>
        <w:t>тва отделов позвоночника. Преоб</w:t>
      </w:r>
      <w:r w:rsidRPr="000B34E5">
        <w:rPr>
          <w:szCs w:val="24"/>
        </w:rPr>
        <w:t>разование парных плавников в скелет свободной конечности. Образование грудной клетки.</w:t>
      </w:r>
    </w:p>
    <w:p w:rsidR="00AC2529" w:rsidRPr="000B34E5" w:rsidRDefault="00AC2529" w:rsidP="000B34E5">
      <w:pPr>
        <w:spacing w:after="0" w:line="360" w:lineRule="auto"/>
        <w:ind w:left="0" w:right="119" w:firstLine="0"/>
        <w:rPr>
          <w:szCs w:val="24"/>
        </w:rPr>
      </w:pPr>
      <w:r w:rsidRPr="000B34E5">
        <w:rPr>
          <w:i/>
          <w:szCs w:val="24"/>
        </w:rPr>
        <w:t>Беспозвоночные</w:t>
      </w:r>
      <w:r w:rsidRPr="000B34E5">
        <w:rPr>
          <w:szCs w:val="24"/>
        </w:rPr>
        <w:t xml:space="preserve">. Пищеварительная полость.Формирование </w:t>
      </w:r>
      <w:r w:rsidR="000E17A7" w:rsidRPr="000B34E5">
        <w:rPr>
          <w:szCs w:val="24"/>
        </w:rPr>
        <w:t>пищеварительной трубки в эмбрио</w:t>
      </w:r>
      <w:r w:rsidRPr="000B34E5">
        <w:rPr>
          <w:szCs w:val="24"/>
        </w:rPr>
        <w:t>генезе. Дифференциация пищеварительной трубки на отделы. Появление гладкой мускулатуры в стенке пищеварительной трубки. Пищеварительные железы беспозвоночных. Типы ротовых аппаратов.</w:t>
      </w:r>
    </w:p>
    <w:p w:rsidR="000E17A7" w:rsidRPr="000B34E5" w:rsidRDefault="00AC2529" w:rsidP="000B34E5">
      <w:pPr>
        <w:spacing w:after="0" w:line="360" w:lineRule="auto"/>
        <w:ind w:left="0" w:right="7" w:firstLine="0"/>
        <w:rPr>
          <w:szCs w:val="24"/>
        </w:rPr>
      </w:pPr>
      <w:r w:rsidRPr="000B34E5">
        <w:rPr>
          <w:i/>
          <w:szCs w:val="24"/>
        </w:rPr>
        <w:t>Позвоночные.</w:t>
      </w:r>
      <w:r w:rsidRPr="000B34E5">
        <w:rPr>
          <w:szCs w:val="24"/>
        </w:rPr>
        <w:t xml:space="preserve"> Появление органов активного за хвата пищи. </w:t>
      </w:r>
      <w:r w:rsidR="000E17A7" w:rsidRPr="000B34E5">
        <w:rPr>
          <w:szCs w:val="24"/>
        </w:rPr>
        <w:t>Зубы. Дифференциация зубной сис</w:t>
      </w:r>
      <w:r w:rsidRPr="000B34E5">
        <w:rPr>
          <w:szCs w:val="24"/>
        </w:rPr>
        <w:t>темы млекопит</w:t>
      </w:r>
      <w:r w:rsidR="000E17A7" w:rsidRPr="000B34E5">
        <w:rPr>
          <w:szCs w:val="24"/>
        </w:rPr>
        <w:t>ающих. Разделение ротовой полос</w:t>
      </w:r>
      <w:r w:rsidRPr="000B34E5">
        <w:rPr>
          <w:szCs w:val="24"/>
        </w:rPr>
        <w:t>ти на дыхательный и пищеварительный отделы. Дифференциаци</w:t>
      </w:r>
      <w:r w:rsidR="000E17A7" w:rsidRPr="000B34E5">
        <w:rPr>
          <w:szCs w:val="24"/>
        </w:rPr>
        <w:t>я пищеварительной трубки на от</w:t>
      </w:r>
      <w:r w:rsidRPr="000B34E5">
        <w:rPr>
          <w:szCs w:val="24"/>
        </w:rPr>
        <w:t xml:space="preserve">делы. Развитие собственной гладкой мускулатуры и способности к </w:t>
      </w:r>
      <w:r w:rsidR="000E17A7" w:rsidRPr="000B34E5">
        <w:rPr>
          <w:szCs w:val="24"/>
        </w:rPr>
        <w:t>перистальтике. Усложнение строе</w:t>
      </w:r>
      <w:r w:rsidRPr="000B34E5">
        <w:rPr>
          <w:szCs w:val="24"/>
        </w:rPr>
        <w:t>ния пищеварит</w:t>
      </w:r>
      <w:r w:rsidR="000E17A7" w:rsidRPr="000B34E5">
        <w:rPr>
          <w:szCs w:val="24"/>
        </w:rPr>
        <w:t>ельных желез. Особенности строе</w:t>
      </w:r>
      <w:r w:rsidRPr="000B34E5">
        <w:rPr>
          <w:szCs w:val="24"/>
        </w:rPr>
        <w:t>ния пищеварит</w:t>
      </w:r>
      <w:r w:rsidR="000E17A7" w:rsidRPr="000B34E5">
        <w:rPr>
          <w:szCs w:val="24"/>
        </w:rPr>
        <w:t>ельной системы в связи со спосо</w:t>
      </w:r>
      <w:r w:rsidRPr="000B34E5">
        <w:rPr>
          <w:szCs w:val="24"/>
        </w:rPr>
        <w:t xml:space="preserve">бом питания и переваривания пищи. </w:t>
      </w:r>
      <w:r w:rsidR="000E17A7" w:rsidRPr="000B34E5">
        <w:rPr>
          <w:rFonts w:eastAsia="Calibri"/>
          <w:szCs w:val="24"/>
        </w:rPr>
        <w:tab/>
      </w:r>
    </w:p>
    <w:p w:rsidR="00AC2529" w:rsidRPr="000B34E5" w:rsidRDefault="00AC2529" w:rsidP="000B34E5">
      <w:pPr>
        <w:spacing w:after="0" w:line="360" w:lineRule="auto"/>
        <w:ind w:left="0" w:right="7" w:firstLine="0"/>
        <w:rPr>
          <w:szCs w:val="24"/>
        </w:rPr>
      </w:pPr>
      <w:r w:rsidRPr="000B34E5">
        <w:rPr>
          <w:i/>
          <w:szCs w:val="24"/>
        </w:rPr>
        <w:t>Беспозвоночные.</w:t>
      </w:r>
      <w:r w:rsidR="000E17A7" w:rsidRPr="000B34E5">
        <w:rPr>
          <w:szCs w:val="24"/>
        </w:rPr>
        <w:t xml:space="preserve"> Формирование органов дыха</w:t>
      </w:r>
      <w:r w:rsidRPr="000B34E5">
        <w:rPr>
          <w:szCs w:val="24"/>
        </w:rPr>
        <w:t>ния из покровов. Разнообразие органов дыхания. Увеличение поверхности газообмена.</w:t>
      </w:r>
    </w:p>
    <w:p w:rsidR="00AC2529" w:rsidRPr="000B34E5" w:rsidRDefault="00AC2529" w:rsidP="000B34E5">
      <w:pPr>
        <w:spacing w:after="0" w:line="360" w:lineRule="auto"/>
        <w:ind w:left="0" w:right="7" w:firstLine="0"/>
        <w:rPr>
          <w:szCs w:val="24"/>
        </w:rPr>
      </w:pPr>
      <w:r w:rsidRPr="000B34E5">
        <w:rPr>
          <w:i/>
          <w:szCs w:val="24"/>
        </w:rPr>
        <w:t>Позвоночные</w:t>
      </w:r>
      <w:r w:rsidRPr="000B34E5">
        <w:rPr>
          <w:szCs w:val="24"/>
        </w:rPr>
        <w:t>. Формирование органов дыхания в эмбриогенезе. Отделение воздухоносных путей от ротовой полости. Дифференциация о</w:t>
      </w:r>
      <w:r w:rsidR="000E17A7" w:rsidRPr="000B34E5">
        <w:rPr>
          <w:szCs w:val="24"/>
        </w:rPr>
        <w:t>рганов ды</w:t>
      </w:r>
      <w:r w:rsidRPr="000B34E5">
        <w:rPr>
          <w:szCs w:val="24"/>
        </w:rPr>
        <w:t xml:space="preserve">хания. Структурное совершенствование легких. Типы легких. </w:t>
      </w:r>
      <w:r w:rsidR="000E17A7" w:rsidRPr="000B34E5">
        <w:rPr>
          <w:szCs w:val="24"/>
        </w:rPr>
        <w:t>Увеличение поверхности газообме</w:t>
      </w:r>
      <w:r w:rsidRPr="000B34E5">
        <w:rPr>
          <w:szCs w:val="24"/>
        </w:rPr>
        <w:t>на. Увеличение контакта с кровеносной системой. Формировани</w:t>
      </w:r>
      <w:r w:rsidR="000E17A7" w:rsidRPr="000B34E5">
        <w:rPr>
          <w:szCs w:val="24"/>
        </w:rPr>
        <w:t>е структур, обеспечивающих дыха</w:t>
      </w:r>
      <w:r w:rsidRPr="000B34E5">
        <w:rPr>
          <w:szCs w:val="24"/>
        </w:rPr>
        <w:t>ние. Механизмы дыхания.</w:t>
      </w:r>
    </w:p>
    <w:p w:rsidR="00AC2529" w:rsidRPr="000B34E5" w:rsidRDefault="00AC2529" w:rsidP="000B34E5">
      <w:pPr>
        <w:spacing w:after="0" w:line="360" w:lineRule="auto"/>
        <w:ind w:left="0" w:right="7" w:firstLine="0"/>
        <w:rPr>
          <w:szCs w:val="24"/>
        </w:rPr>
      </w:pPr>
      <w:r w:rsidRPr="000B34E5">
        <w:rPr>
          <w:i/>
          <w:szCs w:val="24"/>
        </w:rPr>
        <w:t>Беспозвоночные.</w:t>
      </w:r>
      <w:r w:rsidRPr="000B34E5">
        <w:rPr>
          <w:szCs w:val="24"/>
        </w:rPr>
        <w:t xml:space="preserve"> Типы кровеносных систем. Появление сердца. Форменные элементы крови. Пигменты крови.</w:t>
      </w:r>
    </w:p>
    <w:p w:rsidR="00AC2529" w:rsidRPr="000B34E5" w:rsidRDefault="00AC2529" w:rsidP="000B34E5">
      <w:pPr>
        <w:spacing w:after="0" w:line="360" w:lineRule="auto"/>
        <w:ind w:left="0" w:right="7" w:firstLine="0"/>
        <w:rPr>
          <w:szCs w:val="24"/>
        </w:rPr>
      </w:pPr>
      <w:r w:rsidRPr="000B34E5">
        <w:rPr>
          <w:i/>
          <w:szCs w:val="24"/>
        </w:rPr>
        <w:t>Позвоночные.</w:t>
      </w:r>
      <w:r w:rsidR="000E17A7" w:rsidRPr="000B34E5">
        <w:rPr>
          <w:szCs w:val="24"/>
        </w:rPr>
        <w:t xml:space="preserve"> Редукция и преобразование арте</w:t>
      </w:r>
      <w:r w:rsidRPr="000B34E5">
        <w:rPr>
          <w:szCs w:val="24"/>
        </w:rPr>
        <w:t>риальных дуг.</w:t>
      </w:r>
      <w:r w:rsidR="000E17A7" w:rsidRPr="000B34E5">
        <w:rPr>
          <w:szCs w:val="24"/>
        </w:rPr>
        <w:t xml:space="preserve"> Формирование трех видов формен</w:t>
      </w:r>
      <w:r w:rsidRPr="000B34E5">
        <w:rPr>
          <w:szCs w:val="24"/>
        </w:rPr>
        <w:t xml:space="preserve">ных элементов крови. Появление малого круга кровообращения. Увеличение числа </w:t>
      </w:r>
      <w:r w:rsidR="000E17A7" w:rsidRPr="000B34E5">
        <w:rPr>
          <w:szCs w:val="24"/>
        </w:rPr>
        <w:t>камер серд</w:t>
      </w:r>
      <w:r w:rsidRPr="000B34E5">
        <w:rPr>
          <w:szCs w:val="24"/>
        </w:rPr>
        <w:t>ца. Разделени</w:t>
      </w:r>
      <w:r w:rsidR="000E17A7" w:rsidRPr="000B34E5">
        <w:rPr>
          <w:szCs w:val="24"/>
        </w:rPr>
        <w:t>е крови на артериальную и веноз</w:t>
      </w:r>
      <w:r w:rsidRPr="000B34E5">
        <w:rPr>
          <w:szCs w:val="24"/>
        </w:rPr>
        <w:t>ную. Уровень насыщенности крови кислородом.</w:t>
      </w:r>
    </w:p>
    <w:p w:rsidR="00AC2529" w:rsidRPr="000B34E5" w:rsidRDefault="00AC2529" w:rsidP="000B34E5">
      <w:pPr>
        <w:spacing w:after="0" w:line="360" w:lineRule="auto"/>
        <w:ind w:left="0" w:right="7" w:firstLine="0"/>
        <w:rPr>
          <w:szCs w:val="24"/>
        </w:rPr>
      </w:pPr>
      <w:r w:rsidRPr="000B34E5">
        <w:rPr>
          <w:szCs w:val="24"/>
        </w:rPr>
        <w:t>Холоднокровность и теплокровность.</w:t>
      </w:r>
    </w:p>
    <w:p w:rsidR="00AC2529" w:rsidRPr="000B34E5" w:rsidRDefault="00AC2529" w:rsidP="000B34E5">
      <w:pPr>
        <w:spacing w:after="0" w:line="360" w:lineRule="auto"/>
        <w:ind w:left="0" w:firstLine="0"/>
        <w:rPr>
          <w:szCs w:val="24"/>
        </w:rPr>
      </w:pPr>
      <w:r w:rsidRPr="000B34E5">
        <w:rPr>
          <w:i/>
          <w:szCs w:val="24"/>
        </w:rPr>
        <w:t>Беспозвоночные.</w:t>
      </w:r>
      <w:r w:rsidR="000E17A7" w:rsidRPr="000B34E5">
        <w:rPr>
          <w:szCs w:val="24"/>
        </w:rPr>
        <w:t xml:space="preserve"> Эктодермальное происхожде</w:t>
      </w:r>
      <w:r w:rsidRPr="000B34E5">
        <w:rPr>
          <w:szCs w:val="24"/>
        </w:rPr>
        <w:t>ние нервной системы. Погружение нервной ткани в глубь тела. Концентрация нер</w:t>
      </w:r>
      <w:r w:rsidR="000E17A7" w:rsidRPr="000B34E5">
        <w:rPr>
          <w:szCs w:val="24"/>
        </w:rPr>
        <w:t>вных клеток с об</w:t>
      </w:r>
      <w:r w:rsidRPr="000B34E5">
        <w:rPr>
          <w:szCs w:val="24"/>
        </w:rPr>
        <w:t>разованием нер</w:t>
      </w:r>
      <w:r w:rsidR="000E17A7" w:rsidRPr="000B34E5">
        <w:rPr>
          <w:szCs w:val="24"/>
        </w:rPr>
        <w:t>вных узлов и стволов. Формирова</w:t>
      </w:r>
      <w:r w:rsidRPr="000B34E5">
        <w:rPr>
          <w:szCs w:val="24"/>
        </w:rPr>
        <w:t xml:space="preserve">ние нервных </w:t>
      </w:r>
      <w:r w:rsidR="000E17A7" w:rsidRPr="000B34E5">
        <w:rPr>
          <w:szCs w:val="24"/>
        </w:rPr>
        <w:t>центров. Цефализация. Типы нерв</w:t>
      </w:r>
      <w:r w:rsidRPr="000B34E5">
        <w:rPr>
          <w:szCs w:val="24"/>
        </w:rPr>
        <w:t>ной системы.</w:t>
      </w:r>
    </w:p>
    <w:p w:rsidR="00AC2529" w:rsidRPr="000B34E5" w:rsidRDefault="00AC2529" w:rsidP="000B34E5">
      <w:pPr>
        <w:spacing w:after="0" w:line="360" w:lineRule="auto"/>
        <w:ind w:left="0" w:right="118" w:firstLine="0"/>
        <w:rPr>
          <w:szCs w:val="24"/>
        </w:rPr>
      </w:pPr>
      <w:r w:rsidRPr="000B34E5">
        <w:rPr>
          <w:i/>
          <w:szCs w:val="24"/>
        </w:rPr>
        <w:t>Позвоночные.</w:t>
      </w:r>
      <w:r w:rsidRPr="000B34E5">
        <w:rPr>
          <w:szCs w:val="24"/>
        </w:rPr>
        <w:t xml:space="preserve"> Формирование трубчатой нерв ной системы в </w:t>
      </w:r>
      <w:r w:rsidR="000E17A7" w:rsidRPr="000B34E5">
        <w:rPr>
          <w:szCs w:val="24"/>
        </w:rPr>
        <w:t>эмбриогенезе. Прогрессивное раз</w:t>
      </w:r>
      <w:r w:rsidRPr="000B34E5">
        <w:rPr>
          <w:szCs w:val="24"/>
        </w:rPr>
        <w:t>витие нервной трубки. Дифференциация нервной трубки на головной и спинной мозг. Центральная и периферическая части нервной системы. Типы головного мозга. Кора больших полушарий.</w:t>
      </w:r>
    </w:p>
    <w:p w:rsidR="00AC2529" w:rsidRPr="000B34E5" w:rsidRDefault="00AC2529" w:rsidP="000B34E5">
      <w:pPr>
        <w:spacing w:after="0" w:line="360" w:lineRule="auto"/>
        <w:ind w:left="0" w:right="114" w:firstLine="0"/>
        <w:rPr>
          <w:szCs w:val="24"/>
        </w:rPr>
      </w:pPr>
      <w:r w:rsidRPr="000B34E5">
        <w:rPr>
          <w:i/>
          <w:szCs w:val="24"/>
        </w:rPr>
        <w:t>Беспозвоночные.</w:t>
      </w:r>
      <w:r w:rsidR="000E17A7" w:rsidRPr="000B34E5">
        <w:rPr>
          <w:szCs w:val="24"/>
        </w:rPr>
        <w:t xml:space="preserve"> Специализация клеток эпите</w:t>
      </w:r>
      <w:r w:rsidRPr="000B34E5">
        <w:rPr>
          <w:szCs w:val="24"/>
        </w:rPr>
        <w:t>лия. Концентрац</w:t>
      </w:r>
      <w:r w:rsidR="000E17A7" w:rsidRPr="000B34E5">
        <w:rPr>
          <w:szCs w:val="24"/>
        </w:rPr>
        <w:t>ия чувствительных клеток. Диффе</w:t>
      </w:r>
      <w:r w:rsidRPr="000B34E5">
        <w:rPr>
          <w:szCs w:val="24"/>
        </w:rPr>
        <w:t>ренциация чувствительных скоплений. Образование аппарата, вос</w:t>
      </w:r>
      <w:r w:rsidR="000E17A7" w:rsidRPr="000B34E5">
        <w:rPr>
          <w:szCs w:val="24"/>
        </w:rPr>
        <w:t>принимающего раздражения. Форми</w:t>
      </w:r>
      <w:r w:rsidRPr="000B34E5">
        <w:rPr>
          <w:szCs w:val="24"/>
        </w:rPr>
        <w:t>рование органов чувств. Виды органов чувств.</w:t>
      </w:r>
    </w:p>
    <w:p w:rsidR="00AC2529" w:rsidRPr="000B34E5" w:rsidRDefault="00AC2529" w:rsidP="000B34E5">
      <w:pPr>
        <w:spacing w:after="0" w:line="360" w:lineRule="auto"/>
        <w:ind w:left="0" w:right="115" w:firstLine="0"/>
        <w:rPr>
          <w:szCs w:val="24"/>
        </w:rPr>
      </w:pPr>
      <w:r w:rsidRPr="000B34E5">
        <w:rPr>
          <w:i/>
          <w:szCs w:val="24"/>
        </w:rPr>
        <w:t>Позвоночные</w:t>
      </w:r>
      <w:r w:rsidRPr="000B34E5">
        <w:rPr>
          <w:szCs w:val="24"/>
        </w:rPr>
        <w:t xml:space="preserve">. Формирование органов чувств в эмбриогенезе. </w:t>
      </w:r>
      <w:r w:rsidR="000E17A7" w:rsidRPr="000B34E5">
        <w:rPr>
          <w:szCs w:val="24"/>
        </w:rPr>
        <w:t>Дифференциация аппарата, воспри</w:t>
      </w:r>
      <w:r w:rsidRPr="000B34E5">
        <w:rPr>
          <w:szCs w:val="24"/>
        </w:rPr>
        <w:t xml:space="preserve">нимающего раздражения. Виды органов чувств. Взаимосвязь уровня развития нервной системы и органов чувств </w:t>
      </w:r>
      <w:r w:rsidR="000E17A7" w:rsidRPr="000B34E5">
        <w:rPr>
          <w:szCs w:val="24"/>
        </w:rPr>
        <w:t>с образом жизни, жизнедеятельно</w:t>
      </w:r>
      <w:r w:rsidRPr="000B34E5">
        <w:rPr>
          <w:szCs w:val="24"/>
        </w:rPr>
        <w:t>стью организмов и приспособленностью к среде.</w:t>
      </w:r>
      <w:r w:rsidRPr="000B34E5">
        <w:rPr>
          <w:rFonts w:eastAsia="Calibri"/>
          <w:szCs w:val="24"/>
        </w:rPr>
        <w:tab/>
      </w:r>
    </w:p>
    <w:p w:rsidR="00AC2529" w:rsidRPr="000B34E5" w:rsidRDefault="00AC2529" w:rsidP="000B34E5">
      <w:pPr>
        <w:spacing w:after="0" w:line="360" w:lineRule="auto"/>
        <w:ind w:left="0" w:right="7" w:firstLine="0"/>
        <w:rPr>
          <w:szCs w:val="24"/>
        </w:rPr>
      </w:pPr>
      <w:r w:rsidRPr="000B34E5">
        <w:rPr>
          <w:i/>
          <w:szCs w:val="24"/>
        </w:rPr>
        <w:t>Беспозвоночные</w:t>
      </w:r>
      <w:r w:rsidR="000E17A7" w:rsidRPr="000B34E5">
        <w:rPr>
          <w:szCs w:val="24"/>
        </w:rPr>
        <w:t>. Типы выделительных сис</w:t>
      </w:r>
      <w:r w:rsidRPr="000B34E5">
        <w:rPr>
          <w:szCs w:val="24"/>
        </w:rPr>
        <w:t>тем. Продукты обмена.</w:t>
      </w:r>
    </w:p>
    <w:p w:rsidR="00AC2529" w:rsidRPr="000B34E5" w:rsidRDefault="00AC2529" w:rsidP="000B34E5">
      <w:pPr>
        <w:spacing w:after="0" w:line="360" w:lineRule="auto"/>
        <w:ind w:left="0" w:right="118" w:firstLine="0"/>
        <w:rPr>
          <w:szCs w:val="24"/>
        </w:rPr>
      </w:pPr>
      <w:r w:rsidRPr="000B34E5">
        <w:rPr>
          <w:i/>
          <w:szCs w:val="24"/>
        </w:rPr>
        <w:t>Позвоночные.</w:t>
      </w:r>
      <w:r w:rsidR="000E17A7" w:rsidRPr="000B34E5">
        <w:rPr>
          <w:szCs w:val="24"/>
        </w:rPr>
        <w:t xml:space="preserve"> Формирование органов выделе</w:t>
      </w:r>
      <w:r w:rsidRPr="000B34E5">
        <w:rPr>
          <w:szCs w:val="24"/>
        </w:rPr>
        <w:t>ния в эмбриогенез</w:t>
      </w:r>
      <w:r w:rsidR="000E17A7" w:rsidRPr="000B34E5">
        <w:rPr>
          <w:szCs w:val="24"/>
        </w:rPr>
        <w:t>е. Утрата связи с целомом. Уста</w:t>
      </w:r>
      <w:r w:rsidRPr="000B34E5">
        <w:rPr>
          <w:szCs w:val="24"/>
        </w:rPr>
        <w:t>новление связ</w:t>
      </w:r>
      <w:r w:rsidR="000E17A7" w:rsidRPr="000B34E5">
        <w:rPr>
          <w:szCs w:val="24"/>
        </w:rPr>
        <w:t>и с кровеносной системой. Диффе</w:t>
      </w:r>
      <w:r w:rsidRPr="000B34E5">
        <w:rPr>
          <w:szCs w:val="24"/>
        </w:rPr>
        <w:t>ренциация извитых канальцев. Типы выдели тельных систем. Продукты обмена.</w:t>
      </w:r>
    </w:p>
    <w:p w:rsidR="00AC2529" w:rsidRPr="000B34E5" w:rsidRDefault="00AC2529" w:rsidP="000B34E5">
      <w:pPr>
        <w:spacing w:after="0" w:line="360" w:lineRule="auto"/>
        <w:ind w:left="0" w:right="7" w:firstLine="0"/>
        <w:rPr>
          <w:szCs w:val="24"/>
        </w:rPr>
      </w:pPr>
      <w:r w:rsidRPr="000B34E5">
        <w:rPr>
          <w:i/>
          <w:szCs w:val="24"/>
        </w:rPr>
        <w:t>Беспозвоночные</w:t>
      </w:r>
      <w:r w:rsidR="000E17A7" w:rsidRPr="000B34E5">
        <w:rPr>
          <w:szCs w:val="24"/>
        </w:rPr>
        <w:t>. Обособление первичных поло</w:t>
      </w:r>
      <w:r w:rsidRPr="000B34E5">
        <w:rPr>
          <w:szCs w:val="24"/>
        </w:rPr>
        <w:t xml:space="preserve">вых клеток. Формирование половых </w:t>
      </w:r>
      <w:r w:rsidR="000E17A7" w:rsidRPr="000B34E5">
        <w:rPr>
          <w:szCs w:val="24"/>
        </w:rPr>
        <w:t>желез. Обра</w:t>
      </w:r>
      <w:r w:rsidRPr="000B34E5">
        <w:rPr>
          <w:szCs w:val="24"/>
        </w:rPr>
        <w:t>зование выводных протоков. Дифференциация выводных протоков.</w:t>
      </w:r>
    </w:p>
    <w:p w:rsidR="00AC2529" w:rsidRPr="000B34E5" w:rsidRDefault="00AC2529" w:rsidP="000B34E5">
      <w:pPr>
        <w:spacing w:after="0" w:line="360" w:lineRule="auto"/>
        <w:ind w:left="0" w:right="7" w:firstLine="0"/>
        <w:rPr>
          <w:szCs w:val="24"/>
        </w:rPr>
      </w:pPr>
      <w:r w:rsidRPr="000B34E5">
        <w:rPr>
          <w:i/>
          <w:szCs w:val="24"/>
        </w:rPr>
        <w:t>Позвоночные.</w:t>
      </w:r>
      <w:r w:rsidRPr="000B34E5">
        <w:rPr>
          <w:szCs w:val="24"/>
        </w:rPr>
        <w:t xml:space="preserve"> Эмбриогенез половых желез. Взаимосвязь выделительной и половой систем. Формировани</w:t>
      </w:r>
      <w:r w:rsidR="000E17A7" w:rsidRPr="000B34E5">
        <w:rPr>
          <w:szCs w:val="24"/>
        </w:rPr>
        <w:t>е половых протоков. Дифференциа</w:t>
      </w:r>
      <w:r w:rsidRPr="000B34E5">
        <w:rPr>
          <w:szCs w:val="24"/>
        </w:rPr>
        <w:t>ция половых протоков. Половые клетки. Типы яйцеклеток.</w:t>
      </w:r>
    </w:p>
    <w:p w:rsidR="008F7CF4" w:rsidRPr="000B34E5" w:rsidRDefault="008F7CF4" w:rsidP="000B34E5">
      <w:pPr>
        <w:pStyle w:val="a9"/>
        <w:spacing w:before="0" w:beforeAutospacing="0" w:after="0" w:afterAutospacing="0" w:line="360" w:lineRule="auto"/>
        <w:jc w:val="both"/>
      </w:pPr>
      <w:r w:rsidRPr="000B34E5">
        <w:rPr>
          <w:b/>
        </w:rPr>
        <w:t>3. Человек - вершина эволюции животного мира.</w:t>
      </w:r>
      <w:r w:rsidRPr="000B34E5">
        <w:br/>
        <w:t>Общий обзор организма человека. Тело человека как система - системы органов - органы - ткани - клетки. Строение и функции системы органов человека. Нервно - гуморальная система. Органы чувств. Пищеварительная система. Кровеносная и лимфатическая система. Дыхательная система. Выделительная система. Покровы тела.</w:t>
      </w:r>
    </w:p>
    <w:p w:rsidR="006F0D6E" w:rsidRPr="000B34E5" w:rsidRDefault="006F0D6E" w:rsidP="000B34E5">
      <w:pPr>
        <w:spacing w:after="0" w:line="360" w:lineRule="auto"/>
        <w:ind w:left="0" w:firstLine="0"/>
        <w:jc w:val="left"/>
        <w:rPr>
          <w:color w:val="auto"/>
          <w:szCs w:val="24"/>
        </w:rPr>
      </w:pPr>
    </w:p>
    <w:p w:rsidR="006F0D6E" w:rsidRPr="000B34E5" w:rsidRDefault="006F0D6E" w:rsidP="000B34E5">
      <w:pPr>
        <w:spacing w:after="0" w:line="360" w:lineRule="auto"/>
        <w:ind w:left="0" w:firstLine="0"/>
        <w:jc w:val="left"/>
        <w:rPr>
          <w:szCs w:val="24"/>
        </w:rPr>
      </w:pPr>
    </w:p>
    <w:p w:rsidR="0036720D" w:rsidRPr="000B34E5" w:rsidRDefault="00A648AA" w:rsidP="000B34E5">
      <w:pPr>
        <w:spacing w:after="0" w:line="360" w:lineRule="auto"/>
        <w:ind w:left="-49" w:firstLine="0"/>
        <w:jc w:val="left"/>
        <w:rPr>
          <w:szCs w:val="24"/>
        </w:rPr>
      </w:pPr>
      <w:r w:rsidRPr="000B34E5">
        <w:rPr>
          <w:b/>
          <w:szCs w:val="24"/>
        </w:rPr>
        <w:t xml:space="preserve">ТЕМАТИЧЕСКОЕ ПЛАНИРОВАНИЕ </w:t>
      </w:r>
    </w:p>
    <w:p w:rsidR="0036720D" w:rsidRPr="000B34E5" w:rsidRDefault="0036720D" w:rsidP="000B34E5">
      <w:pPr>
        <w:spacing w:after="0" w:line="360" w:lineRule="auto"/>
        <w:ind w:left="283" w:firstLine="0"/>
        <w:jc w:val="center"/>
        <w:rPr>
          <w:szCs w:val="24"/>
        </w:rPr>
      </w:pPr>
      <w:r w:rsidRPr="000B34E5">
        <w:rPr>
          <w:b/>
          <w:szCs w:val="24"/>
        </w:rPr>
        <w:t xml:space="preserve"> 10 класс</w:t>
      </w:r>
    </w:p>
    <w:tbl>
      <w:tblPr>
        <w:tblStyle w:val="TableGrid"/>
        <w:tblW w:w="9894" w:type="dxa"/>
        <w:tblInd w:w="-5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99"/>
        <w:gridCol w:w="2702"/>
        <w:gridCol w:w="1467"/>
        <w:gridCol w:w="1807"/>
        <w:gridCol w:w="3319"/>
      </w:tblGrid>
      <w:tr w:rsidR="003E1DD6" w:rsidRPr="000B34E5" w:rsidTr="00C2673A">
        <w:trPr>
          <w:trHeight w:val="302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0B34E5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0B34E5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C2673A" w:rsidRDefault="00C2673A" w:rsidP="003E1DD6">
            <w:pPr>
              <w:spacing w:after="0" w:line="240" w:lineRule="auto"/>
              <w:ind w:left="135"/>
              <w:jc w:val="center"/>
              <w:rPr>
                <w:b/>
              </w:rPr>
            </w:pPr>
            <w:r w:rsidRPr="00C2673A"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3E1DD6" w:rsidRDefault="003E1DD6" w:rsidP="003E1DD6">
            <w:pPr>
              <w:spacing w:after="0" w:line="240" w:lineRule="auto"/>
              <w:ind w:left="135"/>
              <w:jc w:val="center"/>
            </w:pPr>
            <w:r>
              <w:rPr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C2673A" w:rsidRPr="000B34E5" w:rsidTr="00C2673A">
        <w:trPr>
          <w:trHeight w:val="30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Практикум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Default="00C2673A" w:rsidP="00C267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ЦОК.</w:t>
            </w:r>
          </w:p>
          <w:p w:rsidR="00C2673A" w:rsidRPr="000B34E5" w:rsidRDefault="000D5290" w:rsidP="00C2673A">
            <w:pPr>
              <w:spacing w:after="0" w:line="240" w:lineRule="auto"/>
              <w:jc w:val="center"/>
              <w:rPr>
                <w:szCs w:val="24"/>
              </w:rPr>
            </w:pPr>
            <w:hyperlink r:id="rId7" w:history="1">
              <w:r w:rsidR="00C2673A" w:rsidRPr="00FA24BC">
                <w:rPr>
                  <w:rStyle w:val="ac"/>
                  <w:szCs w:val="24"/>
                </w:rPr>
                <w:t>https://educont.ru/</w:t>
              </w:r>
            </w:hyperlink>
            <w:r w:rsidR="00C2673A">
              <w:rPr>
                <w:szCs w:val="24"/>
              </w:rPr>
              <w:t xml:space="preserve"> </w:t>
            </w:r>
          </w:p>
        </w:tc>
      </w:tr>
      <w:tr w:rsidR="00C2673A" w:rsidRPr="000B34E5" w:rsidTr="00C2673A">
        <w:trPr>
          <w:trHeight w:val="32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Биология как наука. Методы научного познания 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Практикум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Default="00C2673A" w:rsidP="00C267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1Сурок:</w:t>
            </w:r>
          </w:p>
          <w:p w:rsidR="00C2673A" w:rsidRDefault="000D5290" w:rsidP="00C2673A">
            <w:pPr>
              <w:spacing w:after="0" w:line="240" w:lineRule="auto"/>
              <w:jc w:val="center"/>
              <w:rPr>
                <w:szCs w:val="24"/>
              </w:rPr>
            </w:pPr>
            <w:hyperlink r:id="rId8" w:history="1">
              <w:r w:rsidR="00C2673A" w:rsidRPr="00FA24BC">
                <w:rPr>
                  <w:rStyle w:val="ac"/>
                  <w:szCs w:val="24"/>
                </w:rPr>
                <w:t>https://urok.1c.ru/library/</w:t>
              </w:r>
            </w:hyperlink>
          </w:p>
          <w:p w:rsidR="00C2673A" w:rsidRDefault="00C2673A" w:rsidP="00C2673A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</w:t>
            </w:r>
          </w:p>
          <w:p w:rsidR="00C2673A" w:rsidRPr="000B34E5" w:rsidRDefault="000D5290" w:rsidP="00C2673A">
            <w:pPr>
              <w:spacing w:after="0" w:line="240" w:lineRule="auto"/>
              <w:jc w:val="center"/>
              <w:rPr>
                <w:szCs w:val="24"/>
              </w:rPr>
            </w:pPr>
            <w:hyperlink r:id="rId9" w:history="1">
              <w:r w:rsidR="00C2673A" w:rsidRPr="00FA24BC">
                <w:rPr>
                  <w:rStyle w:val="ac"/>
                  <w:szCs w:val="24"/>
                </w:rPr>
                <w:t>https://bio-ege.sdamgia.ru/</w:t>
              </w:r>
            </w:hyperlink>
          </w:p>
        </w:tc>
      </w:tr>
      <w:tr w:rsidR="00C2673A" w:rsidRPr="000B34E5" w:rsidTr="00C2673A">
        <w:trPr>
          <w:trHeight w:val="32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Клетка как биологическая система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18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Практикум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right="59" w:firstLine="0"/>
              <w:jc w:val="center"/>
              <w:rPr>
                <w:szCs w:val="24"/>
              </w:rPr>
            </w:pPr>
            <w:r w:rsidRPr="005271C3">
              <w:rPr>
                <w:sz w:val="24"/>
                <w:szCs w:val="24"/>
              </w:rPr>
              <w:t xml:space="preserve">Сайт Облако знаний </w:t>
            </w:r>
            <w:hyperlink r:id="rId10" w:history="1">
              <w:r w:rsidRPr="00FA24BC">
                <w:rPr>
                  <w:rStyle w:val="ac"/>
                  <w:szCs w:val="24"/>
                </w:rPr>
                <w:t>https://school.oblakoz.ru/materials/</w:t>
              </w:r>
            </w:hyperlink>
          </w:p>
        </w:tc>
      </w:tr>
      <w:tr w:rsidR="00C2673A" w:rsidRPr="000B34E5" w:rsidTr="00C2673A">
        <w:trPr>
          <w:trHeight w:val="32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Организм как биологическая система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Практикум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Default="00C2673A" w:rsidP="00C2673A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</w:t>
            </w:r>
          </w:p>
          <w:p w:rsidR="00C2673A" w:rsidRDefault="000D5290" w:rsidP="00C2673A">
            <w:pPr>
              <w:spacing w:after="0" w:line="360" w:lineRule="auto"/>
              <w:ind w:left="0" w:right="59" w:firstLine="0"/>
              <w:jc w:val="center"/>
              <w:rPr>
                <w:szCs w:val="24"/>
              </w:rPr>
            </w:pPr>
            <w:hyperlink r:id="rId11" w:history="1">
              <w:r w:rsidR="00C2673A" w:rsidRPr="00FA24BC">
                <w:rPr>
                  <w:rStyle w:val="ac"/>
                  <w:szCs w:val="24"/>
                </w:rPr>
                <w:t>https://bio-ege.sdamgia.ru/</w:t>
              </w:r>
            </w:hyperlink>
          </w:p>
          <w:p w:rsidR="00C2673A" w:rsidRPr="000B34E5" w:rsidRDefault="00C2673A" w:rsidP="00C267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ЦОК. </w:t>
            </w:r>
            <w:hyperlink r:id="rId12" w:history="1">
              <w:r w:rsidRPr="00FA24BC">
                <w:rPr>
                  <w:rStyle w:val="ac"/>
                  <w:szCs w:val="24"/>
                </w:rPr>
                <w:t>https://educont.ru/</w:t>
              </w:r>
            </w:hyperlink>
          </w:p>
        </w:tc>
      </w:tr>
      <w:tr w:rsidR="00C2673A" w:rsidRPr="000B34E5" w:rsidTr="00C2673A">
        <w:trPr>
          <w:trHeight w:val="32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Практикум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Default="00C2673A" w:rsidP="00C2673A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</w:t>
            </w:r>
          </w:p>
          <w:p w:rsidR="00C2673A" w:rsidRPr="000B34E5" w:rsidRDefault="000D5290" w:rsidP="00C2673A">
            <w:pPr>
              <w:spacing w:after="0" w:line="360" w:lineRule="auto"/>
              <w:ind w:left="0" w:right="59" w:firstLine="0"/>
              <w:jc w:val="center"/>
              <w:rPr>
                <w:szCs w:val="24"/>
              </w:rPr>
            </w:pPr>
            <w:hyperlink r:id="rId13" w:history="1">
              <w:r w:rsidR="00C2673A" w:rsidRPr="00FA24BC">
                <w:rPr>
                  <w:rStyle w:val="ac"/>
                  <w:szCs w:val="24"/>
                </w:rPr>
                <w:t>https://bio-ege.sdamgia.ru/</w:t>
              </w:r>
            </w:hyperlink>
          </w:p>
        </w:tc>
      </w:tr>
      <w:tr w:rsidR="003E1DD6" w:rsidRPr="000B34E5" w:rsidTr="00C2673A">
        <w:trPr>
          <w:trHeight w:val="32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DD6" w:rsidRPr="000B34E5" w:rsidRDefault="003E1DD6" w:rsidP="000B34E5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spacing w:after="0" w:line="360" w:lineRule="auto"/>
              <w:ind w:left="0" w:right="62" w:firstLine="0"/>
              <w:jc w:val="righ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spacing w:after="0" w:line="360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spacing w:after="0" w:line="360" w:lineRule="auto"/>
              <w:ind w:left="0" w:right="59" w:firstLine="0"/>
              <w:jc w:val="center"/>
              <w:rPr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spacing w:after="0" w:line="360" w:lineRule="auto"/>
              <w:ind w:left="0" w:right="59" w:firstLine="0"/>
              <w:jc w:val="center"/>
              <w:rPr>
                <w:szCs w:val="24"/>
              </w:rPr>
            </w:pPr>
          </w:p>
        </w:tc>
      </w:tr>
    </w:tbl>
    <w:p w:rsidR="0036720D" w:rsidRPr="000B34E5" w:rsidRDefault="0036720D" w:rsidP="000B34E5">
      <w:pPr>
        <w:spacing w:after="0" w:line="360" w:lineRule="auto"/>
        <w:ind w:left="0" w:firstLine="0"/>
        <w:jc w:val="left"/>
        <w:rPr>
          <w:szCs w:val="24"/>
        </w:rPr>
      </w:pPr>
    </w:p>
    <w:p w:rsidR="0036720D" w:rsidRPr="000B34E5" w:rsidRDefault="0036720D" w:rsidP="000B34E5">
      <w:pPr>
        <w:spacing w:after="0" w:line="360" w:lineRule="auto"/>
        <w:ind w:left="283" w:firstLine="0"/>
        <w:jc w:val="center"/>
        <w:rPr>
          <w:szCs w:val="24"/>
        </w:rPr>
      </w:pPr>
      <w:r w:rsidRPr="000B34E5">
        <w:rPr>
          <w:b/>
          <w:szCs w:val="24"/>
        </w:rPr>
        <w:t xml:space="preserve"> 11 класс</w:t>
      </w:r>
    </w:p>
    <w:tbl>
      <w:tblPr>
        <w:tblStyle w:val="TableGrid"/>
        <w:tblW w:w="9894" w:type="dxa"/>
        <w:tblInd w:w="-5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9"/>
        <w:gridCol w:w="2740"/>
        <w:gridCol w:w="1464"/>
        <w:gridCol w:w="1802"/>
        <w:gridCol w:w="3319"/>
      </w:tblGrid>
      <w:tr w:rsidR="00C2673A" w:rsidRPr="000B34E5" w:rsidTr="00C2673A">
        <w:trPr>
          <w:trHeight w:val="3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0B34E5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0B34E5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0B34E5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0B34E5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C2673A" w:rsidRDefault="00C2673A" w:rsidP="003E1DD6">
            <w:pPr>
              <w:spacing w:after="0" w:line="240" w:lineRule="auto"/>
              <w:ind w:left="135"/>
              <w:jc w:val="center"/>
              <w:rPr>
                <w:b/>
              </w:rPr>
            </w:pPr>
            <w:r w:rsidRPr="00C2673A"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3E1DD6" w:rsidRDefault="00C2673A" w:rsidP="003E1DD6">
            <w:pPr>
              <w:spacing w:after="0" w:line="240" w:lineRule="auto"/>
              <w:ind w:left="135"/>
              <w:jc w:val="center"/>
            </w:pPr>
            <w:r>
              <w:rPr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C2673A" w:rsidRPr="000B34E5" w:rsidTr="00C2673A">
        <w:trPr>
          <w:trHeight w:val="32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0B34E5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0B34E5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Неклеточные формы жизни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0B34E5">
            <w:pPr>
              <w:spacing w:after="0" w:line="360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0B34E5">
            <w:pPr>
              <w:spacing w:after="0" w:line="360" w:lineRule="auto"/>
              <w:ind w:left="0" w:right="59" w:firstLine="0"/>
              <w:jc w:val="center"/>
              <w:rPr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0B34E5">
            <w:pPr>
              <w:spacing w:after="0" w:line="360" w:lineRule="auto"/>
              <w:ind w:left="0" w:right="59" w:firstLine="0"/>
              <w:jc w:val="center"/>
              <w:rPr>
                <w:szCs w:val="24"/>
              </w:rPr>
            </w:pPr>
            <w:r w:rsidRPr="005271C3">
              <w:rPr>
                <w:sz w:val="24"/>
                <w:szCs w:val="24"/>
              </w:rPr>
              <w:t xml:space="preserve">Сайт Облако знаний </w:t>
            </w:r>
            <w:hyperlink r:id="rId14" w:history="1">
              <w:r w:rsidRPr="00FA24BC">
                <w:rPr>
                  <w:rStyle w:val="ac"/>
                  <w:szCs w:val="24"/>
                </w:rPr>
                <w:t>https://school.oblakoz.ru/materials/</w:t>
              </w:r>
            </w:hyperlink>
          </w:p>
        </w:tc>
      </w:tr>
      <w:tr w:rsidR="00C2673A" w:rsidRPr="000B34E5" w:rsidTr="00C2673A">
        <w:trPr>
          <w:trHeight w:val="32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Прокариоты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right="59" w:firstLine="0"/>
              <w:jc w:val="center"/>
              <w:rPr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Default="00C2673A" w:rsidP="00C267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ЦОК.</w:t>
            </w:r>
          </w:p>
          <w:p w:rsidR="00C2673A" w:rsidRPr="000B34E5" w:rsidRDefault="000D5290" w:rsidP="00C2673A">
            <w:pPr>
              <w:spacing w:after="0" w:line="240" w:lineRule="auto"/>
              <w:jc w:val="center"/>
              <w:rPr>
                <w:szCs w:val="24"/>
              </w:rPr>
            </w:pPr>
            <w:hyperlink r:id="rId15" w:history="1">
              <w:r w:rsidR="00C2673A" w:rsidRPr="00FA24BC">
                <w:rPr>
                  <w:rStyle w:val="ac"/>
                  <w:szCs w:val="24"/>
                </w:rPr>
                <w:t>https://educont.ru/</w:t>
              </w:r>
            </w:hyperlink>
            <w:r w:rsidR="00C2673A">
              <w:rPr>
                <w:szCs w:val="24"/>
              </w:rPr>
              <w:t xml:space="preserve"> </w:t>
            </w:r>
          </w:p>
        </w:tc>
      </w:tr>
      <w:tr w:rsidR="00C2673A" w:rsidRPr="000B34E5" w:rsidTr="00C2673A">
        <w:trPr>
          <w:trHeight w:val="32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Ядерные организмы: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26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right="59" w:firstLine="0"/>
              <w:jc w:val="center"/>
              <w:rPr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Default="00C2673A" w:rsidP="00C267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1Сурок:</w:t>
            </w:r>
          </w:p>
          <w:p w:rsidR="00C2673A" w:rsidRDefault="000D5290" w:rsidP="00C2673A">
            <w:pPr>
              <w:spacing w:after="0" w:line="240" w:lineRule="auto"/>
              <w:jc w:val="center"/>
              <w:rPr>
                <w:szCs w:val="24"/>
              </w:rPr>
            </w:pPr>
            <w:hyperlink r:id="rId16" w:history="1">
              <w:r w:rsidR="00C2673A" w:rsidRPr="00FA24BC">
                <w:rPr>
                  <w:rStyle w:val="ac"/>
                  <w:szCs w:val="24"/>
                </w:rPr>
                <w:t>https://urok.1c.ru/library/</w:t>
              </w:r>
            </w:hyperlink>
          </w:p>
          <w:p w:rsidR="00C2673A" w:rsidRDefault="00C2673A" w:rsidP="00C2673A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</w:t>
            </w:r>
          </w:p>
          <w:p w:rsidR="00C2673A" w:rsidRDefault="000D5290" w:rsidP="00C2673A">
            <w:pPr>
              <w:spacing w:after="0" w:line="240" w:lineRule="auto"/>
              <w:jc w:val="center"/>
              <w:rPr>
                <w:szCs w:val="24"/>
              </w:rPr>
            </w:pPr>
            <w:hyperlink r:id="rId17" w:history="1">
              <w:r w:rsidR="00C2673A" w:rsidRPr="00FA24BC">
                <w:rPr>
                  <w:rStyle w:val="ac"/>
                  <w:szCs w:val="24"/>
                </w:rPr>
                <w:t>https://bio-ege.sdamgia.ru/</w:t>
              </w:r>
            </w:hyperlink>
          </w:p>
          <w:p w:rsidR="00C2673A" w:rsidRPr="000B34E5" w:rsidRDefault="00C2673A" w:rsidP="00C2673A">
            <w:pPr>
              <w:spacing w:after="0" w:line="360" w:lineRule="auto"/>
              <w:ind w:left="0" w:right="59" w:firstLine="0"/>
              <w:jc w:val="center"/>
              <w:rPr>
                <w:szCs w:val="24"/>
              </w:rPr>
            </w:pPr>
          </w:p>
        </w:tc>
      </w:tr>
      <w:tr w:rsidR="00C2673A" w:rsidRPr="000B34E5" w:rsidTr="00C2673A">
        <w:trPr>
          <w:trHeight w:val="30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pStyle w:val="a9"/>
              <w:numPr>
                <w:ilvl w:val="0"/>
                <w:numId w:val="13"/>
              </w:numPr>
              <w:spacing w:before="0" w:beforeAutospacing="0" w:after="0" w:afterAutospacing="0" w:line="360" w:lineRule="auto"/>
              <w:rPr>
                <w:color w:val="auto"/>
                <w:sz w:val="24"/>
              </w:rPr>
            </w:pPr>
            <w:r w:rsidRPr="000B34E5">
              <w:rPr>
                <w:sz w:val="24"/>
              </w:rPr>
              <w:t>Эволюция органов растений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11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right="59" w:firstLine="0"/>
              <w:jc w:val="center"/>
              <w:rPr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Default="00C2673A" w:rsidP="00C267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ЦОК.</w:t>
            </w:r>
          </w:p>
          <w:p w:rsidR="00C2673A" w:rsidRPr="000B34E5" w:rsidRDefault="000D5290" w:rsidP="00C2673A">
            <w:pPr>
              <w:spacing w:after="0" w:line="240" w:lineRule="auto"/>
              <w:jc w:val="center"/>
              <w:rPr>
                <w:szCs w:val="24"/>
              </w:rPr>
            </w:pPr>
            <w:hyperlink r:id="rId18" w:history="1">
              <w:r w:rsidR="00C2673A" w:rsidRPr="00FA24BC">
                <w:rPr>
                  <w:rStyle w:val="ac"/>
                  <w:szCs w:val="24"/>
                </w:rPr>
                <w:t>https://educont.ru/</w:t>
              </w:r>
            </w:hyperlink>
            <w:r w:rsidR="00C2673A">
              <w:rPr>
                <w:szCs w:val="24"/>
              </w:rPr>
              <w:t xml:space="preserve"> </w:t>
            </w:r>
          </w:p>
        </w:tc>
      </w:tr>
      <w:tr w:rsidR="00C2673A" w:rsidRPr="000B34E5" w:rsidTr="00C2673A">
        <w:trPr>
          <w:trHeight w:val="32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pStyle w:val="a9"/>
              <w:numPr>
                <w:ilvl w:val="0"/>
                <w:numId w:val="13"/>
              </w:numPr>
              <w:spacing w:before="0" w:beforeAutospacing="0" w:after="0" w:afterAutospacing="0" w:line="360" w:lineRule="auto"/>
              <w:rPr>
                <w:color w:val="auto"/>
                <w:sz w:val="24"/>
              </w:rPr>
            </w:pPr>
            <w:r w:rsidRPr="000B34E5">
              <w:rPr>
                <w:sz w:val="24"/>
              </w:rPr>
              <w:t>Эволюция систем органов животных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15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right="59" w:firstLine="0"/>
              <w:jc w:val="center"/>
              <w:rPr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Default="00C2673A" w:rsidP="00C267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1Сурок:</w:t>
            </w:r>
          </w:p>
          <w:p w:rsidR="00C2673A" w:rsidRDefault="000D5290" w:rsidP="00C2673A">
            <w:pPr>
              <w:spacing w:after="0" w:line="240" w:lineRule="auto"/>
              <w:jc w:val="center"/>
              <w:rPr>
                <w:szCs w:val="24"/>
              </w:rPr>
            </w:pPr>
            <w:hyperlink r:id="rId19" w:history="1">
              <w:r w:rsidR="00C2673A" w:rsidRPr="00FA24BC">
                <w:rPr>
                  <w:rStyle w:val="ac"/>
                  <w:szCs w:val="24"/>
                </w:rPr>
                <w:t>https://urok.1c.ru/library/</w:t>
              </w:r>
            </w:hyperlink>
          </w:p>
          <w:p w:rsidR="00C2673A" w:rsidRDefault="00C2673A" w:rsidP="00C2673A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</w:t>
            </w:r>
          </w:p>
          <w:p w:rsidR="00C2673A" w:rsidRDefault="000D5290" w:rsidP="00C2673A">
            <w:pPr>
              <w:spacing w:after="0" w:line="240" w:lineRule="auto"/>
              <w:jc w:val="center"/>
              <w:rPr>
                <w:szCs w:val="24"/>
              </w:rPr>
            </w:pPr>
            <w:hyperlink r:id="rId20" w:history="1">
              <w:r w:rsidR="00C2673A" w:rsidRPr="00FA24BC">
                <w:rPr>
                  <w:rStyle w:val="ac"/>
                  <w:szCs w:val="24"/>
                </w:rPr>
                <w:t>https://bio-ege.sdamgia.ru/</w:t>
              </w:r>
            </w:hyperlink>
          </w:p>
          <w:p w:rsidR="00C2673A" w:rsidRPr="000B34E5" w:rsidRDefault="00C2673A" w:rsidP="00C2673A">
            <w:pPr>
              <w:spacing w:after="0" w:line="360" w:lineRule="auto"/>
              <w:ind w:left="0" w:right="59" w:firstLine="0"/>
              <w:jc w:val="center"/>
              <w:rPr>
                <w:szCs w:val="24"/>
              </w:rPr>
            </w:pPr>
          </w:p>
        </w:tc>
      </w:tr>
      <w:tr w:rsidR="00C2673A" w:rsidRPr="000B34E5" w:rsidTr="00C2673A">
        <w:trPr>
          <w:trHeight w:val="32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4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pStyle w:val="a9"/>
              <w:spacing w:before="0" w:beforeAutospacing="0" w:after="0" w:afterAutospacing="0" w:line="360" w:lineRule="auto"/>
              <w:rPr>
                <w:sz w:val="24"/>
              </w:rPr>
            </w:pPr>
            <w:r w:rsidRPr="000B34E5">
              <w:rPr>
                <w:sz w:val="24"/>
              </w:rPr>
              <w:t>Итоговый контроль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right="59" w:firstLine="0"/>
              <w:jc w:val="center"/>
              <w:rPr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Default="00C2673A" w:rsidP="00C2673A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</w:t>
            </w:r>
          </w:p>
          <w:p w:rsidR="00C2673A" w:rsidRPr="000B34E5" w:rsidRDefault="000D5290" w:rsidP="00C2673A">
            <w:pPr>
              <w:spacing w:after="0" w:line="360" w:lineRule="auto"/>
              <w:ind w:left="0" w:right="59" w:firstLine="0"/>
              <w:jc w:val="center"/>
              <w:rPr>
                <w:szCs w:val="24"/>
              </w:rPr>
            </w:pPr>
            <w:hyperlink r:id="rId21" w:history="1">
              <w:r w:rsidR="00C2673A" w:rsidRPr="00FA24BC">
                <w:rPr>
                  <w:rStyle w:val="ac"/>
                  <w:szCs w:val="24"/>
                </w:rPr>
                <w:t>https://bio-ege.sdamgia.ru/</w:t>
              </w:r>
            </w:hyperlink>
          </w:p>
        </w:tc>
      </w:tr>
      <w:tr w:rsidR="00C2673A" w:rsidRPr="000B34E5" w:rsidTr="00C2673A">
        <w:trPr>
          <w:trHeight w:val="32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5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right="59" w:firstLine="0"/>
              <w:jc w:val="center"/>
              <w:rPr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Default="00C2673A" w:rsidP="00C2673A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</w:t>
            </w:r>
          </w:p>
          <w:p w:rsidR="00C2673A" w:rsidRPr="000B34E5" w:rsidRDefault="000D5290" w:rsidP="00C2673A">
            <w:pPr>
              <w:spacing w:after="0" w:line="360" w:lineRule="auto"/>
              <w:ind w:left="0" w:right="59" w:firstLine="0"/>
              <w:jc w:val="center"/>
              <w:rPr>
                <w:szCs w:val="24"/>
              </w:rPr>
            </w:pPr>
            <w:hyperlink r:id="rId22" w:history="1">
              <w:r w:rsidR="00C2673A" w:rsidRPr="00FA24BC">
                <w:rPr>
                  <w:rStyle w:val="ac"/>
                  <w:szCs w:val="24"/>
                </w:rPr>
                <w:t>https://bio-ege.sdamgia.ru/</w:t>
              </w:r>
            </w:hyperlink>
          </w:p>
        </w:tc>
      </w:tr>
      <w:tr w:rsidR="00C2673A" w:rsidRPr="000B34E5" w:rsidTr="00C2673A">
        <w:trPr>
          <w:trHeight w:val="32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firstLine="0"/>
              <w:jc w:val="righ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34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right="59" w:firstLine="0"/>
              <w:jc w:val="center"/>
              <w:rPr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right="59" w:firstLine="0"/>
              <w:jc w:val="center"/>
              <w:rPr>
                <w:szCs w:val="24"/>
              </w:rPr>
            </w:pPr>
          </w:p>
        </w:tc>
      </w:tr>
    </w:tbl>
    <w:p w:rsidR="00E2734A" w:rsidRPr="000B34E5" w:rsidRDefault="00E2734A" w:rsidP="000B34E5">
      <w:pPr>
        <w:spacing w:after="0" w:line="360" w:lineRule="auto"/>
        <w:ind w:left="0" w:firstLine="0"/>
        <w:rPr>
          <w:b/>
          <w:color w:val="auto"/>
          <w:szCs w:val="24"/>
        </w:rPr>
      </w:pPr>
    </w:p>
    <w:p w:rsidR="00E2734A" w:rsidRPr="000B34E5" w:rsidRDefault="00E2734A" w:rsidP="000B34E5">
      <w:pPr>
        <w:pStyle w:val="2"/>
        <w:spacing w:before="0" w:line="360" w:lineRule="auto"/>
        <w:ind w:left="23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34E5">
        <w:rPr>
          <w:rFonts w:ascii="Times New Roman" w:hAnsi="Times New Roman" w:cs="Times New Roman"/>
          <w:b/>
          <w:color w:val="auto"/>
          <w:sz w:val="24"/>
          <w:szCs w:val="24"/>
        </w:rPr>
        <w:t>Календарно – тематическое планирование</w:t>
      </w:r>
    </w:p>
    <w:p w:rsidR="00E2734A" w:rsidRPr="000B34E5" w:rsidRDefault="006F0D6E" w:rsidP="000B34E5">
      <w:pPr>
        <w:spacing w:after="0" w:line="360" w:lineRule="auto"/>
        <w:jc w:val="center"/>
        <w:rPr>
          <w:b/>
          <w:szCs w:val="24"/>
        </w:rPr>
      </w:pPr>
      <w:r w:rsidRPr="000B34E5">
        <w:rPr>
          <w:b/>
          <w:szCs w:val="24"/>
        </w:rPr>
        <w:t>10 класс</w:t>
      </w:r>
    </w:p>
    <w:tbl>
      <w:tblPr>
        <w:tblStyle w:val="TableGrid"/>
        <w:tblW w:w="10348" w:type="dxa"/>
        <w:tblInd w:w="-36" w:type="dxa"/>
        <w:tblCellMar>
          <w:top w:w="9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633"/>
        <w:gridCol w:w="3939"/>
        <w:gridCol w:w="2452"/>
        <w:gridCol w:w="3324"/>
      </w:tblGrid>
      <w:tr w:rsidR="00C2673A" w:rsidRPr="000B34E5" w:rsidTr="00C2673A">
        <w:trPr>
          <w:trHeight w:val="32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73A" w:rsidRPr="000B34E5" w:rsidRDefault="00C2673A" w:rsidP="003E1DD6">
            <w:pPr>
              <w:spacing w:after="0" w:line="240" w:lineRule="auto"/>
              <w:ind w:left="132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3E1DD6">
            <w:pPr>
              <w:spacing w:after="0" w:line="240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3E1DD6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Форма занятия </w:t>
            </w:r>
          </w:p>
        </w:tc>
        <w:tc>
          <w:tcPr>
            <w:tcW w:w="3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73A" w:rsidRPr="000B34E5" w:rsidRDefault="00C2673A" w:rsidP="003E1DD6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  <w:r>
              <w:rPr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C2673A" w:rsidRPr="000B34E5" w:rsidTr="00C2673A">
        <w:trPr>
          <w:trHeight w:val="329"/>
        </w:trPr>
        <w:tc>
          <w:tcPr>
            <w:tcW w:w="7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3E1DD6">
            <w:pPr>
              <w:spacing w:after="0" w:line="240" w:lineRule="auto"/>
              <w:ind w:left="0" w:right="764"/>
              <w:jc w:val="center"/>
              <w:rPr>
                <w:szCs w:val="24"/>
              </w:rPr>
            </w:pPr>
            <w:r w:rsidRPr="000B34E5">
              <w:rPr>
                <w:b/>
                <w:sz w:val="24"/>
                <w:szCs w:val="24"/>
              </w:rPr>
              <w:t>Введение (1 час)</w:t>
            </w:r>
          </w:p>
        </w:tc>
        <w:tc>
          <w:tcPr>
            <w:tcW w:w="3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3E1DD6">
            <w:pPr>
              <w:spacing w:after="0" w:line="240" w:lineRule="auto"/>
              <w:ind w:left="0" w:right="764"/>
              <w:jc w:val="center"/>
              <w:rPr>
                <w:b/>
                <w:szCs w:val="24"/>
              </w:rPr>
            </w:pPr>
          </w:p>
        </w:tc>
      </w:tr>
      <w:tr w:rsidR="00C2673A" w:rsidRPr="000B34E5" w:rsidTr="00C2673A">
        <w:trPr>
          <w:trHeight w:val="64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73A" w:rsidRPr="000B34E5" w:rsidRDefault="00C2673A" w:rsidP="003E1DD6">
            <w:pPr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3E1DD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Задачи элективного курса. Роль самообразования в познавательной деятельности.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3E1DD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Беседа  </w:t>
            </w:r>
          </w:p>
          <w:p w:rsidR="00C2673A" w:rsidRPr="000B34E5" w:rsidRDefault="00C2673A" w:rsidP="003E1DD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Вводное тестирование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Default="00C2673A" w:rsidP="00C267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ЦОК.</w:t>
            </w:r>
          </w:p>
          <w:p w:rsidR="00C2673A" w:rsidRPr="000B34E5" w:rsidRDefault="000D5290" w:rsidP="00C2673A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hyperlink r:id="rId23" w:history="1">
              <w:r w:rsidR="00C2673A" w:rsidRPr="00FA24BC">
                <w:rPr>
                  <w:rStyle w:val="ac"/>
                  <w:szCs w:val="24"/>
                </w:rPr>
                <w:t>https://educont.ru/</w:t>
              </w:r>
            </w:hyperlink>
          </w:p>
        </w:tc>
      </w:tr>
      <w:tr w:rsidR="00C2673A" w:rsidRPr="000B34E5" w:rsidTr="00C2673A">
        <w:trPr>
          <w:trHeight w:val="32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73A" w:rsidRPr="000B34E5" w:rsidRDefault="00C2673A" w:rsidP="003E1DD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firstLine="0"/>
              <w:jc w:val="right"/>
              <w:rPr>
                <w:szCs w:val="24"/>
              </w:rPr>
            </w:pPr>
            <w:r w:rsidRPr="000B34E5">
              <w:rPr>
                <w:b/>
                <w:sz w:val="24"/>
                <w:szCs w:val="24"/>
              </w:rPr>
              <w:t>Раздел 1. Биология как наука. Методы научного познания  (2 часа)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firstLine="0"/>
              <w:jc w:val="right"/>
              <w:rPr>
                <w:b/>
                <w:szCs w:val="24"/>
              </w:rPr>
            </w:pPr>
          </w:p>
        </w:tc>
      </w:tr>
      <w:tr w:rsidR="00C2673A" w:rsidRPr="000B34E5" w:rsidTr="00C2673A">
        <w:trPr>
          <w:trHeight w:val="128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3E1DD6">
            <w:pPr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3E1DD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Общебиологические закономерности. Роль биологии в формировании научных представлений о мире. Ученые, которые внесли вклад в развитие знаний о живой природе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3E1DD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Заполнение сравнительных таблиц </w:t>
            </w:r>
          </w:p>
          <w:p w:rsidR="00C2673A" w:rsidRPr="000B34E5" w:rsidRDefault="00C2673A" w:rsidP="003E1DD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Default="00C2673A" w:rsidP="00C267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ЦОК.</w:t>
            </w:r>
          </w:p>
          <w:p w:rsidR="00C2673A" w:rsidRDefault="000D5290" w:rsidP="00C2673A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hyperlink r:id="rId24" w:history="1">
              <w:r w:rsidR="00C2673A" w:rsidRPr="00FA24BC">
                <w:rPr>
                  <w:rStyle w:val="ac"/>
                  <w:szCs w:val="24"/>
                </w:rPr>
                <w:t>https://educont.ru/</w:t>
              </w:r>
            </w:hyperlink>
          </w:p>
          <w:p w:rsidR="00C2673A" w:rsidRDefault="00C2673A" w:rsidP="00C267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1Сурок:</w:t>
            </w:r>
          </w:p>
          <w:p w:rsidR="00C2673A" w:rsidRPr="000B34E5" w:rsidRDefault="000D5290" w:rsidP="00C2673A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hyperlink r:id="rId25" w:history="1">
              <w:r w:rsidR="00C2673A" w:rsidRPr="00FA24BC">
                <w:rPr>
                  <w:rStyle w:val="ac"/>
                  <w:szCs w:val="24"/>
                </w:rPr>
                <w:t>https://urok.1c.ru/library/</w:t>
              </w:r>
            </w:hyperlink>
          </w:p>
        </w:tc>
      </w:tr>
      <w:tr w:rsidR="00C2673A" w:rsidRPr="000B34E5" w:rsidTr="00C2673A">
        <w:trPr>
          <w:trHeight w:val="127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73A" w:rsidRPr="000B34E5" w:rsidRDefault="00C2673A" w:rsidP="003E1DD6">
            <w:pPr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3E1DD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Проявление свойств живого на разных уровнях организации. Система живой природы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3E1DD6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Составление кластеров с использованием текста и рисунков учебника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Default="00C2673A" w:rsidP="00C267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ЦОК.</w:t>
            </w:r>
          </w:p>
          <w:p w:rsidR="00C2673A" w:rsidRDefault="000D5290" w:rsidP="00C2673A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hyperlink r:id="rId26" w:history="1">
              <w:r w:rsidR="00C2673A" w:rsidRPr="00FA24BC">
                <w:rPr>
                  <w:rStyle w:val="ac"/>
                  <w:szCs w:val="24"/>
                </w:rPr>
                <w:t>https://educont.ru/</w:t>
              </w:r>
            </w:hyperlink>
          </w:p>
          <w:p w:rsidR="00C2673A" w:rsidRDefault="00C2673A" w:rsidP="00C267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1Сурок:</w:t>
            </w:r>
          </w:p>
          <w:p w:rsidR="00C2673A" w:rsidRPr="000B34E5" w:rsidRDefault="000D5290" w:rsidP="00C2673A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hyperlink r:id="rId27" w:history="1">
              <w:r w:rsidR="00C2673A" w:rsidRPr="00FA24BC">
                <w:rPr>
                  <w:rStyle w:val="ac"/>
                  <w:szCs w:val="24"/>
                </w:rPr>
                <w:t>https://urok.1c.ru/library/</w:t>
              </w:r>
            </w:hyperlink>
          </w:p>
        </w:tc>
      </w:tr>
      <w:tr w:rsidR="00C2673A" w:rsidRPr="000B34E5" w:rsidTr="00C2673A">
        <w:trPr>
          <w:trHeight w:val="32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73A" w:rsidRPr="000B34E5" w:rsidRDefault="00C2673A" w:rsidP="003E1DD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146" w:firstLine="0"/>
              <w:jc w:val="left"/>
              <w:rPr>
                <w:szCs w:val="24"/>
              </w:rPr>
            </w:pPr>
            <w:r w:rsidRPr="000B34E5">
              <w:rPr>
                <w:b/>
                <w:sz w:val="24"/>
                <w:szCs w:val="24"/>
              </w:rPr>
              <w:t>Раздел 2. Клетка как биологическая система (18 часов)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146" w:firstLine="0"/>
              <w:jc w:val="left"/>
              <w:rPr>
                <w:b/>
                <w:szCs w:val="24"/>
              </w:rPr>
            </w:pPr>
          </w:p>
        </w:tc>
      </w:tr>
      <w:tr w:rsidR="00C2673A" w:rsidRPr="000B34E5" w:rsidTr="00C2673A">
        <w:trPr>
          <w:trHeight w:val="64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Химический состав клетки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Составление схем, таблиц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Default="00C2673A" w:rsidP="00C267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ЦОК.</w:t>
            </w:r>
          </w:p>
          <w:p w:rsidR="00C2673A" w:rsidRPr="000B34E5" w:rsidRDefault="000D5290" w:rsidP="00C2673A">
            <w:pPr>
              <w:spacing w:after="0" w:line="240" w:lineRule="auto"/>
              <w:jc w:val="center"/>
              <w:rPr>
                <w:szCs w:val="24"/>
              </w:rPr>
            </w:pPr>
            <w:hyperlink r:id="rId28" w:history="1">
              <w:r w:rsidR="00C2673A" w:rsidRPr="00FA24BC">
                <w:rPr>
                  <w:rStyle w:val="ac"/>
                  <w:szCs w:val="24"/>
                </w:rPr>
                <w:t>https://educont.ru/</w:t>
              </w:r>
            </w:hyperlink>
            <w:r w:rsidR="00C2673A">
              <w:rPr>
                <w:szCs w:val="24"/>
              </w:rPr>
              <w:t xml:space="preserve"> </w:t>
            </w:r>
          </w:p>
        </w:tc>
      </w:tr>
      <w:tr w:rsidR="00C2673A" w:rsidRPr="000B34E5" w:rsidTr="00C2673A">
        <w:trPr>
          <w:trHeight w:val="32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Решение задач по биохимии клетки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Default="00C2673A" w:rsidP="00C267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1Сурок:</w:t>
            </w:r>
          </w:p>
          <w:p w:rsidR="00C2673A" w:rsidRDefault="000D5290" w:rsidP="00C2673A">
            <w:pPr>
              <w:spacing w:after="0" w:line="240" w:lineRule="auto"/>
              <w:jc w:val="center"/>
              <w:rPr>
                <w:szCs w:val="24"/>
              </w:rPr>
            </w:pPr>
            <w:hyperlink r:id="rId29" w:history="1">
              <w:r w:rsidR="00C2673A" w:rsidRPr="00FA24BC">
                <w:rPr>
                  <w:rStyle w:val="ac"/>
                  <w:szCs w:val="24"/>
                </w:rPr>
                <w:t>https://urok.1c.ru/library/</w:t>
              </w:r>
            </w:hyperlink>
          </w:p>
          <w:p w:rsidR="00C2673A" w:rsidRDefault="00C2673A" w:rsidP="00C2673A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</w:t>
            </w:r>
          </w:p>
          <w:p w:rsidR="00C2673A" w:rsidRPr="000B34E5" w:rsidRDefault="000D5290" w:rsidP="00C2673A">
            <w:pPr>
              <w:spacing w:after="0" w:line="240" w:lineRule="auto"/>
              <w:jc w:val="center"/>
              <w:rPr>
                <w:szCs w:val="24"/>
              </w:rPr>
            </w:pPr>
            <w:hyperlink r:id="rId30" w:history="1">
              <w:r w:rsidR="00C2673A" w:rsidRPr="00FA24BC">
                <w:rPr>
                  <w:rStyle w:val="ac"/>
                  <w:szCs w:val="24"/>
                </w:rPr>
                <w:t>https://bio-ege.sdamgia.ru/</w:t>
              </w:r>
            </w:hyperlink>
          </w:p>
        </w:tc>
      </w:tr>
      <w:tr w:rsidR="00C2673A" w:rsidRPr="000B34E5" w:rsidTr="00C2673A">
        <w:trPr>
          <w:trHeight w:val="32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6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Решение задач на определение молекулярной массы белка, длины и массы гена, определение нуклеотидного состава и числа водородных связей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360" w:lineRule="auto"/>
              <w:ind w:left="0" w:right="59" w:firstLine="0"/>
              <w:jc w:val="center"/>
              <w:rPr>
                <w:szCs w:val="24"/>
              </w:rPr>
            </w:pPr>
            <w:r w:rsidRPr="005271C3">
              <w:rPr>
                <w:sz w:val="24"/>
                <w:szCs w:val="24"/>
              </w:rPr>
              <w:t xml:space="preserve">Сайт Облако знаний </w:t>
            </w:r>
            <w:hyperlink r:id="rId31" w:history="1">
              <w:r w:rsidRPr="00FA24BC">
                <w:rPr>
                  <w:rStyle w:val="ac"/>
                  <w:szCs w:val="24"/>
                </w:rPr>
                <w:t>https://school.oblakoz.ru/materials/</w:t>
              </w:r>
            </w:hyperlink>
          </w:p>
        </w:tc>
      </w:tr>
      <w:tr w:rsidR="00C2673A" w:rsidRPr="000B34E5" w:rsidTr="00C2673A">
        <w:trPr>
          <w:trHeight w:val="32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Решение задач. Синтез всех видов РНК на  матрице ДНК  и наоборот Нахождение ДНК по молекуле РНК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Default="00C2673A" w:rsidP="00C2673A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</w:t>
            </w:r>
          </w:p>
          <w:p w:rsidR="00C2673A" w:rsidRDefault="000D5290" w:rsidP="00C2673A">
            <w:pPr>
              <w:spacing w:after="0" w:line="360" w:lineRule="auto"/>
              <w:ind w:left="0" w:right="59" w:firstLine="0"/>
              <w:jc w:val="center"/>
              <w:rPr>
                <w:szCs w:val="24"/>
              </w:rPr>
            </w:pPr>
            <w:hyperlink r:id="rId32" w:history="1">
              <w:r w:rsidR="00C2673A" w:rsidRPr="00FA24BC">
                <w:rPr>
                  <w:rStyle w:val="ac"/>
                  <w:szCs w:val="24"/>
                </w:rPr>
                <w:t>https://bio-ege.sdamgia.ru/</w:t>
              </w:r>
            </w:hyperlink>
          </w:p>
          <w:p w:rsidR="00C2673A" w:rsidRPr="000B34E5" w:rsidRDefault="00C2673A" w:rsidP="00C267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ЦОК. </w:t>
            </w:r>
            <w:hyperlink r:id="rId33" w:history="1">
              <w:r w:rsidRPr="00FA24BC">
                <w:rPr>
                  <w:rStyle w:val="ac"/>
                  <w:szCs w:val="24"/>
                </w:rPr>
                <w:t>https://educont.ru/</w:t>
              </w:r>
            </w:hyperlink>
          </w:p>
        </w:tc>
      </w:tr>
      <w:tr w:rsidR="00C2673A" w:rsidRPr="000B34E5" w:rsidTr="00C2673A">
        <w:trPr>
          <w:trHeight w:val="71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8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Распознавание и описание клеточных структур на электронных микрофотографиях и рисунках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Default="00C2673A" w:rsidP="00C2673A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</w:t>
            </w:r>
          </w:p>
          <w:p w:rsidR="00C2673A" w:rsidRPr="000B34E5" w:rsidRDefault="000D5290" w:rsidP="00C2673A">
            <w:pPr>
              <w:spacing w:after="0" w:line="360" w:lineRule="auto"/>
              <w:ind w:left="0" w:right="59" w:firstLine="0"/>
              <w:jc w:val="center"/>
              <w:rPr>
                <w:szCs w:val="24"/>
              </w:rPr>
            </w:pPr>
            <w:hyperlink r:id="rId34" w:history="1">
              <w:r w:rsidR="00C2673A" w:rsidRPr="00FA24BC">
                <w:rPr>
                  <w:rStyle w:val="ac"/>
                  <w:szCs w:val="24"/>
                </w:rPr>
                <w:t>https://bio-ege.sdamgia.ru/</w:t>
              </w:r>
            </w:hyperlink>
          </w:p>
        </w:tc>
      </w:tr>
      <w:tr w:rsidR="00C2673A" w:rsidRPr="000B34E5" w:rsidTr="00C2673A">
        <w:trPr>
          <w:trHeight w:val="64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9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Структурно-функциональная организация клеток прокариот и эукариот. </w:t>
            </w:r>
          </w:p>
          <w:p w:rsidR="00C2673A" w:rsidRPr="000B34E5" w:rsidRDefault="00C2673A" w:rsidP="00C2673A">
            <w:pPr>
              <w:spacing w:after="0" w:line="240" w:lineRule="auto"/>
              <w:ind w:left="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right="33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Составление сравнительных таблиц. Промежуточный тест на нахождение соответствия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Default="00C2673A" w:rsidP="00C267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ЦОК.</w:t>
            </w:r>
          </w:p>
          <w:p w:rsidR="00C2673A" w:rsidRDefault="000D5290" w:rsidP="00C2673A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hyperlink r:id="rId35" w:history="1">
              <w:r w:rsidR="00C2673A" w:rsidRPr="00FA24BC">
                <w:rPr>
                  <w:rStyle w:val="ac"/>
                  <w:szCs w:val="24"/>
                </w:rPr>
                <w:t>https://educont.ru/</w:t>
              </w:r>
            </w:hyperlink>
          </w:p>
          <w:p w:rsidR="00C2673A" w:rsidRDefault="00C2673A" w:rsidP="00C267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1Сурок:</w:t>
            </w:r>
          </w:p>
          <w:p w:rsidR="00C2673A" w:rsidRPr="000B34E5" w:rsidRDefault="000D5290" w:rsidP="00C2673A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hyperlink r:id="rId36" w:history="1">
              <w:r w:rsidR="00C2673A" w:rsidRPr="00FA24BC">
                <w:rPr>
                  <w:rStyle w:val="ac"/>
                  <w:szCs w:val="24"/>
                </w:rPr>
                <w:t>https://urok.1c.ru/library/</w:t>
              </w:r>
            </w:hyperlink>
          </w:p>
        </w:tc>
      </w:tr>
      <w:tr w:rsidR="00C2673A" w:rsidRPr="000B34E5" w:rsidTr="00C2673A">
        <w:trPr>
          <w:trHeight w:val="128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Пластический в обмен в клетке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Лекция </w:t>
            </w:r>
          </w:p>
          <w:p w:rsidR="00C2673A" w:rsidRPr="000B34E5" w:rsidRDefault="00C2673A" w:rsidP="00C2673A">
            <w:pPr>
              <w:spacing w:after="0" w:line="240" w:lineRule="auto"/>
              <w:ind w:left="2" w:right="33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Промежуточный тест на нахождение соответствия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Default="00C2673A" w:rsidP="00C267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ЦОК.</w:t>
            </w:r>
          </w:p>
          <w:p w:rsidR="00C2673A" w:rsidRDefault="000D5290" w:rsidP="00C2673A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hyperlink r:id="rId37" w:history="1">
              <w:r w:rsidR="00C2673A" w:rsidRPr="00FA24BC">
                <w:rPr>
                  <w:rStyle w:val="ac"/>
                  <w:szCs w:val="24"/>
                </w:rPr>
                <w:t>https://educont.ru/</w:t>
              </w:r>
            </w:hyperlink>
          </w:p>
          <w:p w:rsidR="00C2673A" w:rsidRDefault="00C2673A" w:rsidP="00C267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1Сурок:</w:t>
            </w:r>
          </w:p>
          <w:p w:rsidR="00C2673A" w:rsidRPr="000B34E5" w:rsidRDefault="000D5290" w:rsidP="00C2673A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hyperlink r:id="rId38" w:history="1">
              <w:r w:rsidR="00C2673A" w:rsidRPr="00FA24BC">
                <w:rPr>
                  <w:rStyle w:val="ac"/>
                  <w:szCs w:val="24"/>
                </w:rPr>
                <w:t>https://urok.1c.ru/library/</w:t>
              </w:r>
            </w:hyperlink>
          </w:p>
        </w:tc>
      </w:tr>
      <w:tr w:rsidR="00C2673A" w:rsidRPr="000B34E5" w:rsidTr="00C2673A">
        <w:trPr>
          <w:trHeight w:val="64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Энергетический обмен в клетке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Лекция </w:t>
            </w:r>
          </w:p>
          <w:p w:rsidR="00C2673A" w:rsidRPr="000B34E5" w:rsidRDefault="00C2673A" w:rsidP="00C2673A">
            <w:pPr>
              <w:spacing w:after="0" w:line="240" w:lineRule="auto"/>
              <w:ind w:left="2" w:right="33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Промежуточный тест на нахождение соответствия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Default="00C2673A" w:rsidP="00C267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ЦОК.</w:t>
            </w:r>
          </w:p>
          <w:p w:rsidR="00C2673A" w:rsidRDefault="000D5290" w:rsidP="00C2673A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hyperlink r:id="rId39" w:history="1">
              <w:r w:rsidR="00C2673A" w:rsidRPr="00FA24BC">
                <w:rPr>
                  <w:rStyle w:val="ac"/>
                  <w:szCs w:val="24"/>
                </w:rPr>
                <w:t>https://educont.ru/</w:t>
              </w:r>
            </w:hyperlink>
          </w:p>
          <w:p w:rsidR="00C2673A" w:rsidRDefault="00C2673A" w:rsidP="00C267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1Сурок:</w:t>
            </w:r>
          </w:p>
          <w:p w:rsidR="00C2673A" w:rsidRPr="000B34E5" w:rsidRDefault="000D5290" w:rsidP="00C2673A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hyperlink r:id="rId40" w:history="1">
              <w:r w:rsidR="00C2673A" w:rsidRPr="00FA24BC">
                <w:rPr>
                  <w:rStyle w:val="ac"/>
                  <w:szCs w:val="24"/>
                </w:rPr>
                <w:t>https://urok.1c.ru/library/</w:t>
              </w:r>
            </w:hyperlink>
          </w:p>
        </w:tc>
      </w:tr>
      <w:tr w:rsidR="00C2673A" w:rsidRPr="000B34E5" w:rsidTr="00C2673A">
        <w:trPr>
          <w:trHeight w:val="64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12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Решение задач на определение суммарного энергетического эффекта 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Default="00C2673A" w:rsidP="00C267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ЦОК.</w:t>
            </w:r>
          </w:p>
          <w:p w:rsidR="00C2673A" w:rsidRDefault="000D5290" w:rsidP="00C2673A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hyperlink r:id="rId41" w:history="1">
              <w:r w:rsidR="00C2673A" w:rsidRPr="00FA24BC">
                <w:rPr>
                  <w:rStyle w:val="ac"/>
                  <w:szCs w:val="24"/>
                </w:rPr>
                <w:t>https://educont.ru/</w:t>
              </w:r>
            </w:hyperlink>
          </w:p>
          <w:p w:rsidR="00C2673A" w:rsidRDefault="00C2673A" w:rsidP="00C267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1Сурок:</w:t>
            </w:r>
          </w:p>
          <w:p w:rsidR="00C2673A" w:rsidRPr="000B34E5" w:rsidRDefault="000D5290" w:rsidP="00C2673A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hyperlink r:id="rId42" w:history="1">
              <w:r w:rsidR="00C2673A" w:rsidRPr="00FA24BC">
                <w:rPr>
                  <w:rStyle w:val="ac"/>
                  <w:szCs w:val="24"/>
                </w:rPr>
                <w:t>https://urok.1c.ru/library/</w:t>
              </w:r>
            </w:hyperlink>
          </w:p>
        </w:tc>
      </w:tr>
      <w:tr w:rsidR="00C2673A" w:rsidRPr="000B34E5" w:rsidTr="00C2673A">
        <w:trPr>
          <w:trHeight w:val="64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13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Матричные процессы в клетке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Лекция 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Default="00C2673A" w:rsidP="00C267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ЦОК.</w:t>
            </w:r>
          </w:p>
          <w:p w:rsidR="00C2673A" w:rsidRDefault="000D5290" w:rsidP="00C2673A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hyperlink r:id="rId43" w:history="1">
              <w:r w:rsidR="00C2673A" w:rsidRPr="00FA24BC">
                <w:rPr>
                  <w:rStyle w:val="ac"/>
                  <w:szCs w:val="24"/>
                </w:rPr>
                <w:t>https://educont.ru/</w:t>
              </w:r>
            </w:hyperlink>
          </w:p>
          <w:p w:rsidR="00C2673A" w:rsidRDefault="00C2673A" w:rsidP="00C267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1Сурок:</w:t>
            </w:r>
          </w:p>
          <w:p w:rsidR="00C2673A" w:rsidRPr="000B34E5" w:rsidRDefault="000D5290" w:rsidP="00C2673A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hyperlink r:id="rId44" w:history="1">
              <w:r w:rsidR="00C2673A" w:rsidRPr="00FA24BC">
                <w:rPr>
                  <w:rStyle w:val="ac"/>
                  <w:szCs w:val="24"/>
                </w:rPr>
                <w:t>https://urok.1c.ru/library/</w:t>
              </w:r>
            </w:hyperlink>
          </w:p>
        </w:tc>
      </w:tr>
      <w:tr w:rsidR="00C2673A" w:rsidRPr="000B34E5" w:rsidTr="00C2673A">
        <w:trPr>
          <w:trHeight w:val="64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14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Решение задач на определение аминокислотного состава белка по таблице генетического кода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Default="00C2673A" w:rsidP="00C267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ЦОК.</w:t>
            </w:r>
          </w:p>
          <w:p w:rsidR="00C2673A" w:rsidRDefault="000D5290" w:rsidP="00C2673A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hyperlink r:id="rId45" w:history="1">
              <w:r w:rsidR="00C2673A" w:rsidRPr="00FA24BC">
                <w:rPr>
                  <w:rStyle w:val="ac"/>
                  <w:szCs w:val="24"/>
                </w:rPr>
                <w:t>https://educont.ru/</w:t>
              </w:r>
            </w:hyperlink>
          </w:p>
          <w:p w:rsidR="00C2673A" w:rsidRDefault="00C2673A" w:rsidP="00C267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1Сурок:</w:t>
            </w:r>
          </w:p>
          <w:p w:rsidR="00C2673A" w:rsidRPr="000B34E5" w:rsidRDefault="000D5290" w:rsidP="00C2673A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hyperlink r:id="rId46" w:history="1">
              <w:r w:rsidR="00C2673A" w:rsidRPr="00FA24BC">
                <w:rPr>
                  <w:rStyle w:val="ac"/>
                  <w:szCs w:val="24"/>
                </w:rPr>
                <w:t>https://urok.1c.ru/library/</w:t>
              </w:r>
            </w:hyperlink>
          </w:p>
        </w:tc>
      </w:tr>
      <w:tr w:rsidR="00C2673A" w:rsidRPr="000B34E5" w:rsidTr="00C2673A">
        <w:trPr>
          <w:trHeight w:val="64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Решение задач. Синтез всех видов РНК на  матрице ДНК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Default="00C2673A" w:rsidP="00C267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ЦОК.</w:t>
            </w:r>
          </w:p>
          <w:p w:rsidR="00C2673A" w:rsidRDefault="000D5290" w:rsidP="00C2673A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hyperlink r:id="rId47" w:history="1">
              <w:r w:rsidR="00C2673A" w:rsidRPr="00FA24BC">
                <w:rPr>
                  <w:rStyle w:val="ac"/>
                  <w:szCs w:val="24"/>
                </w:rPr>
                <w:t>https://educont.ru/</w:t>
              </w:r>
            </w:hyperlink>
          </w:p>
          <w:p w:rsidR="00C2673A" w:rsidRDefault="00C2673A" w:rsidP="00C267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1Сурок:</w:t>
            </w:r>
          </w:p>
          <w:p w:rsidR="00C2673A" w:rsidRPr="000B34E5" w:rsidRDefault="000D5290" w:rsidP="00C2673A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hyperlink r:id="rId48" w:history="1">
              <w:r w:rsidR="00C2673A" w:rsidRPr="00FA24BC">
                <w:rPr>
                  <w:rStyle w:val="ac"/>
                  <w:szCs w:val="24"/>
                </w:rPr>
                <w:t>https://urok.1c.ru/library/</w:t>
              </w:r>
            </w:hyperlink>
          </w:p>
        </w:tc>
      </w:tr>
      <w:tr w:rsidR="00C2673A" w:rsidRPr="000B34E5" w:rsidTr="00C2673A">
        <w:trPr>
          <w:trHeight w:val="64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Деление клетки. Митоз 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Лекция  </w:t>
            </w:r>
          </w:p>
          <w:p w:rsidR="00C2673A" w:rsidRPr="000B34E5" w:rsidRDefault="00C2673A" w:rsidP="00C2673A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Определение по рисунку.  </w:t>
            </w:r>
          </w:p>
          <w:p w:rsidR="00C2673A" w:rsidRPr="000B34E5" w:rsidRDefault="00C2673A" w:rsidP="00C2673A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Определение терминов Решение заданий на установление последовательности, на  нахождение соответствия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673A" w:rsidRDefault="00C2673A" w:rsidP="00C267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ЦОК.</w:t>
            </w:r>
          </w:p>
          <w:p w:rsidR="00C2673A" w:rsidRDefault="000D5290" w:rsidP="00C2673A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hyperlink r:id="rId49" w:history="1">
              <w:r w:rsidR="00C2673A" w:rsidRPr="00FA24BC">
                <w:rPr>
                  <w:rStyle w:val="ac"/>
                  <w:szCs w:val="24"/>
                </w:rPr>
                <w:t>https://educont.ru/</w:t>
              </w:r>
            </w:hyperlink>
          </w:p>
          <w:p w:rsidR="00C2673A" w:rsidRDefault="00C2673A" w:rsidP="00C267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1Сурок:</w:t>
            </w:r>
          </w:p>
          <w:p w:rsidR="00C2673A" w:rsidRPr="000B34E5" w:rsidRDefault="000D5290" w:rsidP="00C2673A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hyperlink r:id="rId50" w:history="1">
              <w:r w:rsidR="00C2673A" w:rsidRPr="00FA24BC">
                <w:rPr>
                  <w:rStyle w:val="ac"/>
                  <w:szCs w:val="24"/>
                </w:rPr>
                <w:t>https://urok.1c.ru/library/</w:t>
              </w:r>
            </w:hyperlink>
          </w:p>
        </w:tc>
      </w:tr>
      <w:tr w:rsidR="00C2673A" w:rsidRPr="000B34E5" w:rsidTr="00C2673A">
        <w:trPr>
          <w:trHeight w:val="64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Мейоз и его значение для полового размножения. Гаметогенез. </w:t>
            </w:r>
          </w:p>
        </w:tc>
        <w:tc>
          <w:tcPr>
            <w:tcW w:w="2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24" w:type="dxa"/>
            <w:tcBorders>
              <w:left w:val="single" w:sz="4" w:space="0" w:color="000000"/>
              <w:right w:val="single" w:sz="4" w:space="0" w:color="000000"/>
            </w:tcBorders>
          </w:tcPr>
          <w:p w:rsidR="00C2673A" w:rsidRDefault="00C2673A" w:rsidP="00C267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ЦОК.</w:t>
            </w:r>
          </w:p>
          <w:p w:rsidR="00C2673A" w:rsidRDefault="000D5290" w:rsidP="00C2673A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hyperlink r:id="rId51" w:history="1">
              <w:r w:rsidR="00C2673A" w:rsidRPr="00FA24BC">
                <w:rPr>
                  <w:rStyle w:val="ac"/>
                  <w:szCs w:val="24"/>
                </w:rPr>
                <w:t>https://educont.ru/</w:t>
              </w:r>
            </w:hyperlink>
          </w:p>
          <w:p w:rsidR="00C2673A" w:rsidRDefault="00C2673A" w:rsidP="00C2673A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1Сурок:</w:t>
            </w:r>
          </w:p>
          <w:p w:rsidR="00C2673A" w:rsidRPr="000B34E5" w:rsidRDefault="000D5290" w:rsidP="00C2673A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hyperlink r:id="rId52" w:history="1">
              <w:r w:rsidR="00C2673A" w:rsidRPr="00FA24BC">
                <w:rPr>
                  <w:rStyle w:val="ac"/>
                  <w:szCs w:val="24"/>
                </w:rPr>
                <w:t>https://urok.1c.ru/library/</w:t>
              </w:r>
            </w:hyperlink>
          </w:p>
        </w:tc>
      </w:tr>
      <w:tr w:rsidR="00C2673A" w:rsidRPr="000B34E5" w:rsidTr="00C2673A">
        <w:trPr>
          <w:trHeight w:val="64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Фазы мейоза. Конъюгация и кроссинговер </w:t>
            </w: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</w:p>
        </w:tc>
      </w:tr>
      <w:tr w:rsidR="00C2673A" w:rsidRPr="000B34E5" w:rsidTr="00C2673A">
        <w:trPr>
          <w:trHeight w:val="64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Решение задач на определение числа хромосом и количества ДНК на разных фазах митоза и мейоза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Default="00C2673A" w:rsidP="00C2673A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</w:t>
            </w:r>
          </w:p>
          <w:p w:rsidR="00C2673A" w:rsidRDefault="000D5290" w:rsidP="00C2673A">
            <w:pPr>
              <w:spacing w:after="0" w:line="360" w:lineRule="auto"/>
              <w:ind w:left="0" w:right="59" w:firstLine="0"/>
              <w:jc w:val="center"/>
              <w:rPr>
                <w:szCs w:val="24"/>
              </w:rPr>
            </w:pPr>
            <w:hyperlink r:id="rId53" w:history="1">
              <w:r w:rsidR="00C2673A" w:rsidRPr="00FA24BC">
                <w:rPr>
                  <w:rStyle w:val="ac"/>
                  <w:szCs w:val="24"/>
                </w:rPr>
                <w:t>https://bio-ege.sdamgia.ru/</w:t>
              </w:r>
            </w:hyperlink>
          </w:p>
          <w:p w:rsidR="00C2673A" w:rsidRPr="000B34E5" w:rsidRDefault="00C2673A" w:rsidP="00C2673A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ЦОК. </w:t>
            </w:r>
            <w:hyperlink r:id="rId54" w:history="1">
              <w:r w:rsidRPr="00FA24BC">
                <w:rPr>
                  <w:rStyle w:val="ac"/>
                  <w:szCs w:val="24"/>
                </w:rPr>
                <w:t>https://educont.ru/</w:t>
              </w:r>
            </w:hyperlink>
          </w:p>
        </w:tc>
      </w:tr>
      <w:tr w:rsidR="00C2673A" w:rsidRPr="000B34E5" w:rsidTr="00C2673A">
        <w:trPr>
          <w:trHeight w:val="64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Решение задач на определение числа хромосом и количества ДНК на разных фазах митоза и мейоза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Default="00C2673A" w:rsidP="00C2673A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</w:t>
            </w:r>
          </w:p>
          <w:p w:rsidR="00C2673A" w:rsidRDefault="000D5290" w:rsidP="00C2673A">
            <w:pPr>
              <w:spacing w:after="0" w:line="360" w:lineRule="auto"/>
              <w:ind w:left="0" w:right="59" w:firstLine="0"/>
              <w:jc w:val="center"/>
              <w:rPr>
                <w:szCs w:val="24"/>
              </w:rPr>
            </w:pPr>
            <w:hyperlink r:id="rId55" w:history="1">
              <w:r w:rsidR="00C2673A" w:rsidRPr="00FA24BC">
                <w:rPr>
                  <w:rStyle w:val="ac"/>
                  <w:szCs w:val="24"/>
                </w:rPr>
                <w:t>https://bio-ege.sdamgia.ru/</w:t>
              </w:r>
            </w:hyperlink>
          </w:p>
          <w:p w:rsidR="00C2673A" w:rsidRPr="000B34E5" w:rsidRDefault="00C2673A" w:rsidP="00C2673A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ЦОК. </w:t>
            </w:r>
            <w:hyperlink r:id="rId56" w:history="1">
              <w:r w:rsidRPr="00FA24BC">
                <w:rPr>
                  <w:rStyle w:val="ac"/>
                  <w:szCs w:val="24"/>
                </w:rPr>
                <w:t>https://educont.ru/</w:t>
              </w:r>
            </w:hyperlink>
          </w:p>
        </w:tc>
      </w:tr>
      <w:tr w:rsidR="00C2673A" w:rsidRPr="000B34E5" w:rsidTr="00C2673A">
        <w:trPr>
          <w:trHeight w:val="48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73A" w:rsidRPr="000B34E5" w:rsidRDefault="00C2673A" w:rsidP="00C2673A">
            <w:pPr>
              <w:spacing w:after="0" w:line="24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Промежуточный контроль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Default="00C2673A" w:rsidP="00C2673A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</w:t>
            </w:r>
          </w:p>
          <w:p w:rsidR="00C2673A" w:rsidRDefault="000D5290" w:rsidP="00C2673A">
            <w:pPr>
              <w:spacing w:after="0" w:line="360" w:lineRule="auto"/>
              <w:ind w:left="0" w:right="59" w:firstLine="0"/>
              <w:jc w:val="center"/>
              <w:rPr>
                <w:szCs w:val="24"/>
              </w:rPr>
            </w:pPr>
            <w:hyperlink r:id="rId57" w:history="1">
              <w:r w:rsidR="00C2673A" w:rsidRPr="00FA24BC">
                <w:rPr>
                  <w:rStyle w:val="ac"/>
                  <w:szCs w:val="24"/>
                </w:rPr>
                <w:t>https://bio-ege.sdamgia.ru/</w:t>
              </w:r>
            </w:hyperlink>
          </w:p>
          <w:p w:rsidR="00C2673A" w:rsidRPr="000B34E5" w:rsidRDefault="00C2673A" w:rsidP="00C2673A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ЦОК. </w:t>
            </w:r>
            <w:hyperlink r:id="rId58" w:history="1">
              <w:r w:rsidRPr="00FA24BC">
                <w:rPr>
                  <w:rStyle w:val="ac"/>
                  <w:szCs w:val="24"/>
                </w:rPr>
                <w:t>https://educont.ru/</w:t>
              </w:r>
            </w:hyperlink>
          </w:p>
        </w:tc>
      </w:tr>
      <w:tr w:rsidR="00C2673A" w:rsidRPr="000B34E5" w:rsidTr="00C2673A">
        <w:trPr>
          <w:trHeight w:val="56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673A" w:rsidRPr="000B34E5" w:rsidRDefault="00C2673A" w:rsidP="00C2673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/>
              <w:jc w:val="center"/>
              <w:rPr>
                <w:szCs w:val="24"/>
              </w:rPr>
            </w:pPr>
            <w:r w:rsidRPr="000B34E5">
              <w:rPr>
                <w:b/>
                <w:sz w:val="24"/>
                <w:szCs w:val="24"/>
              </w:rPr>
              <w:t>Раздел 3. Организм как биологическая система (11 часов)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/>
              <w:jc w:val="center"/>
              <w:rPr>
                <w:b/>
                <w:szCs w:val="24"/>
              </w:rPr>
            </w:pPr>
          </w:p>
        </w:tc>
      </w:tr>
      <w:tr w:rsidR="00C2673A" w:rsidRPr="000B34E5" w:rsidTr="00C2673A">
        <w:trPr>
          <w:trHeight w:val="70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22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Общие закономерности онтогенеза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Составление схем и  сравнительных таблиц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DE" w:rsidRDefault="00C748DE" w:rsidP="00C748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1Сурок:</w:t>
            </w:r>
          </w:p>
          <w:p w:rsidR="00C2673A" w:rsidRPr="000B34E5" w:rsidRDefault="000D5290" w:rsidP="00C748DE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hyperlink r:id="rId59" w:history="1">
              <w:r w:rsidR="00C748DE" w:rsidRPr="00FA24BC">
                <w:rPr>
                  <w:rStyle w:val="ac"/>
                  <w:szCs w:val="24"/>
                </w:rPr>
                <w:t>https://urok.1c.ru/library/</w:t>
              </w:r>
            </w:hyperlink>
          </w:p>
        </w:tc>
      </w:tr>
      <w:tr w:rsidR="00C2673A" w:rsidRPr="000B34E5" w:rsidTr="00C2673A">
        <w:trPr>
          <w:trHeight w:val="70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Закономерности изменчивости. Классификация мутаций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Составление схем и  сравнительных таблиц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DE" w:rsidRDefault="00C748DE" w:rsidP="00C748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1Сурок:</w:t>
            </w:r>
          </w:p>
          <w:p w:rsidR="00C2673A" w:rsidRPr="000B34E5" w:rsidRDefault="000D5290" w:rsidP="00C748DE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hyperlink r:id="rId60" w:history="1">
              <w:r w:rsidR="00C748DE" w:rsidRPr="00FA24BC">
                <w:rPr>
                  <w:rStyle w:val="ac"/>
                  <w:szCs w:val="24"/>
                </w:rPr>
                <w:t>https://urok.1c.ru/library/</w:t>
              </w:r>
            </w:hyperlink>
          </w:p>
        </w:tc>
      </w:tr>
      <w:tr w:rsidR="00C2673A" w:rsidRPr="000B34E5" w:rsidTr="00C2673A">
        <w:trPr>
          <w:trHeight w:val="70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Решение задач: дигибридное скрещивание (полное и неполное доминирование, группы крови)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Default="00C2673A" w:rsidP="00C2673A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</w:t>
            </w:r>
          </w:p>
          <w:p w:rsidR="00C2673A" w:rsidRDefault="000D5290" w:rsidP="00C2673A">
            <w:pPr>
              <w:spacing w:after="0" w:line="360" w:lineRule="auto"/>
              <w:ind w:left="0" w:right="59" w:firstLine="0"/>
              <w:jc w:val="center"/>
              <w:rPr>
                <w:szCs w:val="24"/>
              </w:rPr>
            </w:pPr>
            <w:hyperlink r:id="rId61" w:history="1">
              <w:r w:rsidR="00C2673A" w:rsidRPr="00FA24BC">
                <w:rPr>
                  <w:rStyle w:val="ac"/>
                  <w:szCs w:val="24"/>
                </w:rPr>
                <w:t>https://bio-ege.sdamgia.ru/</w:t>
              </w:r>
            </w:hyperlink>
          </w:p>
          <w:p w:rsidR="00C2673A" w:rsidRPr="000B34E5" w:rsidRDefault="00C2673A" w:rsidP="00C2673A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ЦОК. </w:t>
            </w:r>
            <w:hyperlink r:id="rId62" w:history="1">
              <w:r w:rsidRPr="00FA24BC">
                <w:rPr>
                  <w:rStyle w:val="ac"/>
                  <w:szCs w:val="24"/>
                </w:rPr>
                <w:t>https://educont.ru/</w:t>
              </w:r>
            </w:hyperlink>
          </w:p>
        </w:tc>
      </w:tr>
      <w:tr w:rsidR="00C2673A" w:rsidRPr="000B34E5" w:rsidTr="00C2673A">
        <w:trPr>
          <w:trHeight w:val="70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Решение задач на сцепленное наследование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DE" w:rsidRDefault="00C748DE" w:rsidP="00C748DE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</w:t>
            </w:r>
          </w:p>
          <w:p w:rsidR="00C748DE" w:rsidRDefault="000D5290" w:rsidP="00C748DE">
            <w:pPr>
              <w:spacing w:after="0" w:line="360" w:lineRule="auto"/>
              <w:ind w:left="0" w:right="59" w:firstLine="0"/>
              <w:jc w:val="center"/>
              <w:rPr>
                <w:szCs w:val="24"/>
              </w:rPr>
            </w:pPr>
            <w:hyperlink r:id="rId63" w:history="1">
              <w:r w:rsidR="00C748DE" w:rsidRPr="00FA24BC">
                <w:rPr>
                  <w:rStyle w:val="ac"/>
                  <w:szCs w:val="24"/>
                </w:rPr>
                <w:t>https://bio-ege.sdamgia.ru/</w:t>
              </w:r>
            </w:hyperlink>
          </w:p>
          <w:p w:rsidR="00C2673A" w:rsidRPr="000B34E5" w:rsidRDefault="00C748DE" w:rsidP="00C748DE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ЦОК. </w:t>
            </w:r>
            <w:hyperlink r:id="rId64" w:history="1">
              <w:r w:rsidRPr="00FA24BC">
                <w:rPr>
                  <w:rStyle w:val="ac"/>
                  <w:szCs w:val="24"/>
                </w:rPr>
                <w:t>https://educont.ru/</w:t>
              </w:r>
            </w:hyperlink>
          </w:p>
        </w:tc>
      </w:tr>
      <w:tr w:rsidR="00C2673A" w:rsidRPr="000B34E5" w:rsidTr="00C2673A">
        <w:trPr>
          <w:trHeight w:val="70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Решение задач на группы крови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DE" w:rsidRDefault="00C748DE" w:rsidP="00C748DE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</w:t>
            </w:r>
          </w:p>
          <w:p w:rsidR="00C748DE" w:rsidRDefault="000D5290" w:rsidP="00C748DE">
            <w:pPr>
              <w:spacing w:after="0" w:line="360" w:lineRule="auto"/>
              <w:ind w:left="0" w:right="59" w:firstLine="0"/>
              <w:jc w:val="center"/>
              <w:rPr>
                <w:szCs w:val="24"/>
              </w:rPr>
            </w:pPr>
            <w:hyperlink r:id="rId65" w:history="1">
              <w:r w:rsidR="00C748DE" w:rsidRPr="00FA24BC">
                <w:rPr>
                  <w:rStyle w:val="ac"/>
                  <w:szCs w:val="24"/>
                </w:rPr>
                <w:t>https://bio-ege.sdamgia.ru/</w:t>
              </w:r>
            </w:hyperlink>
          </w:p>
          <w:p w:rsidR="00C2673A" w:rsidRPr="000B34E5" w:rsidRDefault="00C748DE" w:rsidP="00C748DE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ЦОК. </w:t>
            </w:r>
            <w:hyperlink r:id="rId66" w:history="1">
              <w:r w:rsidRPr="00FA24BC">
                <w:rPr>
                  <w:rStyle w:val="ac"/>
                  <w:szCs w:val="24"/>
                </w:rPr>
                <w:t>https://educont.ru/</w:t>
              </w:r>
            </w:hyperlink>
          </w:p>
        </w:tc>
      </w:tr>
      <w:tr w:rsidR="00C2673A" w:rsidRPr="000B34E5" w:rsidTr="00C2673A">
        <w:trPr>
          <w:trHeight w:val="70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Решение комбинированных генетических задач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DE" w:rsidRDefault="00C748DE" w:rsidP="00C748DE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</w:t>
            </w:r>
          </w:p>
          <w:p w:rsidR="00C748DE" w:rsidRDefault="000D5290" w:rsidP="00C748DE">
            <w:pPr>
              <w:spacing w:after="0" w:line="360" w:lineRule="auto"/>
              <w:ind w:left="0" w:right="59" w:firstLine="0"/>
              <w:jc w:val="center"/>
              <w:rPr>
                <w:szCs w:val="24"/>
              </w:rPr>
            </w:pPr>
            <w:hyperlink r:id="rId67" w:history="1">
              <w:r w:rsidR="00C748DE" w:rsidRPr="00FA24BC">
                <w:rPr>
                  <w:rStyle w:val="ac"/>
                  <w:szCs w:val="24"/>
                </w:rPr>
                <w:t>https://bio-ege.sdamgia.ru/</w:t>
              </w:r>
            </w:hyperlink>
          </w:p>
          <w:p w:rsidR="00C2673A" w:rsidRPr="000B34E5" w:rsidRDefault="00C748DE" w:rsidP="00C748DE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ЦОК. </w:t>
            </w:r>
            <w:hyperlink r:id="rId68" w:history="1">
              <w:r w:rsidRPr="00FA24BC">
                <w:rPr>
                  <w:rStyle w:val="ac"/>
                  <w:szCs w:val="24"/>
                </w:rPr>
                <w:t>https://educont.ru/</w:t>
              </w:r>
            </w:hyperlink>
          </w:p>
        </w:tc>
      </w:tr>
      <w:tr w:rsidR="00C2673A" w:rsidRPr="000B34E5" w:rsidTr="00C2673A">
        <w:trPr>
          <w:trHeight w:val="70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Решение комбинированных генетических задач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DE" w:rsidRDefault="00C748DE" w:rsidP="00C748DE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</w:t>
            </w:r>
          </w:p>
          <w:p w:rsidR="00C748DE" w:rsidRDefault="000D5290" w:rsidP="00C748DE">
            <w:pPr>
              <w:spacing w:after="0" w:line="360" w:lineRule="auto"/>
              <w:ind w:left="0" w:right="59" w:firstLine="0"/>
              <w:jc w:val="center"/>
              <w:rPr>
                <w:szCs w:val="24"/>
              </w:rPr>
            </w:pPr>
            <w:hyperlink r:id="rId69" w:history="1">
              <w:r w:rsidR="00C748DE" w:rsidRPr="00FA24BC">
                <w:rPr>
                  <w:rStyle w:val="ac"/>
                  <w:szCs w:val="24"/>
                </w:rPr>
                <w:t>https://bio-ege.sdamgia.ru/</w:t>
              </w:r>
            </w:hyperlink>
          </w:p>
          <w:p w:rsidR="00C2673A" w:rsidRPr="000B34E5" w:rsidRDefault="00C748DE" w:rsidP="00C748DE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ЦОК. </w:t>
            </w:r>
            <w:hyperlink r:id="rId70" w:history="1">
              <w:r w:rsidRPr="00FA24BC">
                <w:rPr>
                  <w:rStyle w:val="ac"/>
                  <w:szCs w:val="24"/>
                </w:rPr>
                <w:t>https://educont.ru/</w:t>
              </w:r>
            </w:hyperlink>
          </w:p>
        </w:tc>
      </w:tr>
      <w:tr w:rsidR="00C2673A" w:rsidRPr="000B34E5" w:rsidTr="00C2673A">
        <w:trPr>
          <w:trHeight w:val="70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Решение задач на анализ родословных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DE" w:rsidRDefault="00C748DE" w:rsidP="00C748DE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</w:t>
            </w:r>
          </w:p>
          <w:p w:rsidR="00C748DE" w:rsidRDefault="000D5290" w:rsidP="00C748DE">
            <w:pPr>
              <w:spacing w:after="0" w:line="360" w:lineRule="auto"/>
              <w:ind w:left="0" w:right="59" w:firstLine="0"/>
              <w:jc w:val="center"/>
              <w:rPr>
                <w:szCs w:val="24"/>
              </w:rPr>
            </w:pPr>
            <w:hyperlink r:id="rId71" w:history="1">
              <w:r w:rsidR="00C748DE" w:rsidRPr="00FA24BC">
                <w:rPr>
                  <w:rStyle w:val="ac"/>
                  <w:szCs w:val="24"/>
                </w:rPr>
                <w:t>https://bio-ege.sdamgia.ru/</w:t>
              </w:r>
            </w:hyperlink>
          </w:p>
          <w:p w:rsidR="00C2673A" w:rsidRPr="000B34E5" w:rsidRDefault="00C748DE" w:rsidP="00C748DE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ЦОК. </w:t>
            </w:r>
            <w:hyperlink r:id="rId72" w:history="1">
              <w:r w:rsidRPr="00FA24BC">
                <w:rPr>
                  <w:rStyle w:val="ac"/>
                  <w:szCs w:val="24"/>
                </w:rPr>
                <w:t>https://educont.ru/</w:t>
              </w:r>
            </w:hyperlink>
          </w:p>
        </w:tc>
      </w:tr>
      <w:tr w:rsidR="00C2673A" w:rsidRPr="000B34E5" w:rsidTr="00C2673A">
        <w:trPr>
          <w:trHeight w:val="70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Формы изменчивости. Генотипическая и фенотипическая изменчивость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Составление сравнительных таблиц. Промежуточный тест на нахождение соответствия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DE" w:rsidRDefault="00C748DE" w:rsidP="00C748D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1Сурок:</w:t>
            </w:r>
          </w:p>
          <w:p w:rsidR="00C2673A" w:rsidRPr="000B34E5" w:rsidRDefault="000D5290" w:rsidP="00C748DE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hyperlink r:id="rId73" w:history="1">
              <w:r w:rsidR="00C748DE" w:rsidRPr="00FA24BC">
                <w:rPr>
                  <w:rStyle w:val="ac"/>
                  <w:szCs w:val="24"/>
                </w:rPr>
                <w:t>https://urok.1c.ru/library/</w:t>
              </w:r>
            </w:hyperlink>
          </w:p>
        </w:tc>
      </w:tr>
      <w:tr w:rsidR="00C2673A" w:rsidRPr="000B34E5" w:rsidTr="00C2673A">
        <w:trPr>
          <w:trHeight w:val="70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31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Селекция растений и животных. Биотехнология и генетическая инженерия.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Практикум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DE" w:rsidRDefault="00C748DE" w:rsidP="00C748DE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</w:t>
            </w:r>
          </w:p>
          <w:p w:rsidR="00C748DE" w:rsidRDefault="000D5290" w:rsidP="00C748DE">
            <w:pPr>
              <w:spacing w:after="0" w:line="360" w:lineRule="auto"/>
              <w:ind w:left="0" w:right="59" w:firstLine="0"/>
              <w:jc w:val="center"/>
              <w:rPr>
                <w:szCs w:val="24"/>
              </w:rPr>
            </w:pPr>
            <w:hyperlink r:id="rId74" w:history="1">
              <w:r w:rsidR="00C748DE" w:rsidRPr="00FA24BC">
                <w:rPr>
                  <w:rStyle w:val="ac"/>
                  <w:szCs w:val="24"/>
                </w:rPr>
                <w:t>https://bio-ege.sdamgia.ru/</w:t>
              </w:r>
            </w:hyperlink>
          </w:p>
          <w:p w:rsidR="00C2673A" w:rsidRPr="000B34E5" w:rsidRDefault="00C748DE" w:rsidP="00C748DE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ЦОК. </w:t>
            </w:r>
            <w:hyperlink r:id="rId75" w:history="1">
              <w:r w:rsidRPr="00FA24BC">
                <w:rPr>
                  <w:rStyle w:val="ac"/>
                  <w:szCs w:val="24"/>
                </w:rPr>
                <w:t>https://educont.ru/</w:t>
              </w:r>
            </w:hyperlink>
          </w:p>
        </w:tc>
      </w:tr>
      <w:tr w:rsidR="00C2673A" w:rsidRPr="000B34E5" w:rsidTr="00C2673A">
        <w:trPr>
          <w:trHeight w:val="70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32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Бионика.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Практикум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DE" w:rsidRDefault="00C748DE" w:rsidP="00C748DE">
            <w:pPr>
              <w:spacing w:after="0" w:line="240" w:lineRule="auto"/>
              <w:ind w:left="2" w:firstLine="0"/>
              <w:jc w:val="center"/>
              <w:rPr>
                <w:sz w:val="24"/>
                <w:szCs w:val="24"/>
              </w:rPr>
            </w:pPr>
          </w:p>
          <w:p w:rsidR="00C2673A" w:rsidRPr="000B34E5" w:rsidRDefault="00C748DE" w:rsidP="00C748DE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ЦОК. </w:t>
            </w:r>
            <w:hyperlink r:id="rId76" w:history="1">
              <w:r w:rsidRPr="00FA24BC">
                <w:rPr>
                  <w:rStyle w:val="ac"/>
                  <w:szCs w:val="24"/>
                </w:rPr>
                <w:t>https://educont.ru/</w:t>
              </w:r>
            </w:hyperlink>
          </w:p>
        </w:tc>
      </w:tr>
      <w:tr w:rsidR="00C2673A" w:rsidRPr="000B34E5" w:rsidTr="00C2673A">
        <w:trPr>
          <w:trHeight w:val="70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right="74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33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DE" w:rsidRDefault="00C748DE" w:rsidP="00C748DE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</w:t>
            </w:r>
          </w:p>
          <w:p w:rsidR="00C2673A" w:rsidRPr="000B34E5" w:rsidRDefault="000D5290" w:rsidP="00C748DE">
            <w:pPr>
              <w:spacing w:after="0" w:line="360" w:lineRule="auto"/>
              <w:ind w:left="0" w:right="59" w:firstLine="0"/>
              <w:jc w:val="center"/>
              <w:rPr>
                <w:szCs w:val="24"/>
              </w:rPr>
            </w:pPr>
            <w:hyperlink r:id="rId77" w:history="1">
              <w:r w:rsidR="00C748DE" w:rsidRPr="00FA24BC">
                <w:rPr>
                  <w:rStyle w:val="ac"/>
                  <w:szCs w:val="24"/>
                </w:rPr>
                <w:t>https://bio-ege.sdamgia.ru/</w:t>
              </w:r>
            </w:hyperlink>
          </w:p>
        </w:tc>
      </w:tr>
      <w:tr w:rsidR="00C2673A" w:rsidRPr="000B34E5" w:rsidTr="00C2673A">
        <w:trPr>
          <w:trHeight w:val="70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3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34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Анализ результатов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8DE" w:rsidRDefault="00C748DE" w:rsidP="00C748DE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</w:t>
            </w:r>
          </w:p>
          <w:p w:rsidR="00C2673A" w:rsidRPr="000B34E5" w:rsidRDefault="000D5290" w:rsidP="00C748DE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hyperlink r:id="rId78" w:history="1">
              <w:r w:rsidR="00C748DE" w:rsidRPr="00FA24BC">
                <w:rPr>
                  <w:rStyle w:val="ac"/>
                  <w:szCs w:val="24"/>
                </w:rPr>
                <w:t>https://bio-ege.sdamgia.ru/</w:t>
              </w:r>
            </w:hyperlink>
          </w:p>
        </w:tc>
      </w:tr>
    </w:tbl>
    <w:p w:rsidR="00E2734A" w:rsidRPr="000B34E5" w:rsidRDefault="00E2734A" w:rsidP="000B34E5">
      <w:pPr>
        <w:spacing w:after="0" w:line="360" w:lineRule="auto"/>
        <w:ind w:left="-1352" w:right="564" w:firstLine="0"/>
        <w:jc w:val="left"/>
        <w:rPr>
          <w:szCs w:val="24"/>
        </w:rPr>
      </w:pPr>
    </w:p>
    <w:p w:rsidR="00E2734A" w:rsidRPr="000B34E5" w:rsidRDefault="00E2734A" w:rsidP="000B34E5">
      <w:pPr>
        <w:spacing w:after="0" w:line="360" w:lineRule="auto"/>
        <w:ind w:left="235" w:firstLine="0"/>
        <w:jc w:val="left"/>
        <w:rPr>
          <w:szCs w:val="24"/>
        </w:rPr>
      </w:pPr>
    </w:p>
    <w:p w:rsidR="006F0D6E" w:rsidRPr="000B34E5" w:rsidRDefault="006F0D6E" w:rsidP="000B34E5">
      <w:pPr>
        <w:pStyle w:val="2"/>
        <w:spacing w:before="0" w:line="360" w:lineRule="auto"/>
        <w:ind w:left="23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34E5">
        <w:rPr>
          <w:rFonts w:ascii="Times New Roman" w:hAnsi="Times New Roman" w:cs="Times New Roman"/>
          <w:b/>
          <w:color w:val="auto"/>
          <w:sz w:val="24"/>
          <w:szCs w:val="24"/>
        </w:rPr>
        <w:t>Календарно – тематическое планирование</w:t>
      </w:r>
    </w:p>
    <w:p w:rsidR="006F0D6E" w:rsidRPr="000B34E5" w:rsidRDefault="006F0D6E" w:rsidP="000B34E5">
      <w:pPr>
        <w:spacing w:after="0" w:line="360" w:lineRule="auto"/>
        <w:jc w:val="center"/>
        <w:rPr>
          <w:b/>
          <w:color w:val="auto"/>
          <w:szCs w:val="24"/>
        </w:rPr>
      </w:pPr>
      <w:r w:rsidRPr="000B34E5">
        <w:rPr>
          <w:b/>
          <w:color w:val="auto"/>
          <w:szCs w:val="24"/>
        </w:rPr>
        <w:t>11 класс</w:t>
      </w:r>
    </w:p>
    <w:tbl>
      <w:tblPr>
        <w:tblStyle w:val="TableGrid"/>
        <w:tblW w:w="10180" w:type="dxa"/>
        <w:tblInd w:w="390" w:type="dxa"/>
        <w:tblCellMar>
          <w:top w:w="9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3685"/>
        <w:gridCol w:w="1794"/>
        <w:gridCol w:w="3992"/>
      </w:tblGrid>
      <w:tr w:rsidR="003E1DD6" w:rsidRPr="000B34E5" w:rsidTr="003E1DD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spacing w:after="0" w:line="360" w:lineRule="auto"/>
              <w:ind w:left="132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0B34E5">
              <w:rPr>
                <w:b/>
                <w:color w:val="auto"/>
                <w:sz w:val="24"/>
                <w:szCs w:val="24"/>
              </w:rPr>
              <w:t xml:space="preserve">№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59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B34E5">
              <w:rPr>
                <w:b/>
                <w:color w:val="auto"/>
                <w:sz w:val="24"/>
                <w:szCs w:val="24"/>
              </w:rPr>
              <w:t xml:space="preserve">Тема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0B34E5">
              <w:rPr>
                <w:b/>
                <w:color w:val="auto"/>
                <w:sz w:val="24"/>
                <w:szCs w:val="24"/>
              </w:rPr>
              <w:t xml:space="preserve">Форма занятия </w:t>
            </w:r>
          </w:p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Default="003E1DD6" w:rsidP="003E1DD6">
            <w:pPr>
              <w:spacing w:after="0" w:line="240" w:lineRule="auto"/>
              <w:ind w:left="135"/>
              <w:jc w:val="center"/>
            </w:pPr>
            <w:r>
              <w:rPr>
                <w:b/>
                <w:sz w:val="24"/>
              </w:rPr>
              <w:t>Электронные (цифровые) образовательные ресурсы</w:t>
            </w:r>
          </w:p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3E1DD6" w:rsidRPr="000B34E5" w:rsidTr="003E1DD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59" w:firstLine="0"/>
              <w:jc w:val="left"/>
              <w:rPr>
                <w:color w:val="auto"/>
                <w:sz w:val="24"/>
                <w:szCs w:val="24"/>
              </w:rPr>
            </w:pPr>
            <w:r w:rsidRPr="000B34E5">
              <w:rPr>
                <w:color w:val="auto"/>
                <w:sz w:val="24"/>
                <w:szCs w:val="24"/>
              </w:rPr>
              <w:t>Неклеточные формы жизни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  <w:r w:rsidRPr="000B34E5">
              <w:rPr>
                <w:color w:val="auto"/>
                <w:sz w:val="24"/>
                <w:szCs w:val="24"/>
              </w:rPr>
              <w:t>Составление схем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Default="003E1DD6" w:rsidP="003E1D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1Сурок:</w:t>
            </w:r>
          </w:p>
          <w:p w:rsidR="003E1DD6" w:rsidRDefault="000D5290" w:rsidP="003E1DD6">
            <w:pPr>
              <w:spacing w:after="0" w:line="240" w:lineRule="auto"/>
              <w:jc w:val="center"/>
              <w:rPr>
                <w:szCs w:val="24"/>
              </w:rPr>
            </w:pPr>
            <w:hyperlink r:id="rId79" w:history="1">
              <w:r w:rsidR="003E1DD6" w:rsidRPr="00FA24BC">
                <w:rPr>
                  <w:rStyle w:val="ac"/>
                  <w:szCs w:val="24"/>
                </w:rPr>
                <w:t>https://urok.1c.ru/library/</w:t>
              </w:r>
            </w:hyperlink>
          </w:p>
          <w:p w:rsidR="003E1DD6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</w:t>
            </w:r>
          </w:p>
          <w:p w:rsidR="003E1DD6" w:rsidRDefault="000D5290" w:rsidP="003E1DD6">
            <w:pPr>
              <w:spacing w:after="0" w:line="240" w:lineRule="auto"/>
              <w:jc w:val="center"/>
              <w:rPr>
                <w:szCs w:val="24"/>
              </w:rPr>
            </w:pPr>
            <w:hyperlink r:id="rId80" w:history="1">
              <w:r w:rsidR="003E1DD6" w:rsidRPr="00FA24BC">
                <w:rPr>
                  <w:rStyle w:val="ac"/>
                  <w:szCs w:val="24"/>
                </w:rPr>
                <w:t>https://bio-ege.sdamgia.ru/</w:t>
              </w:r>
            </w:hyperlink>
          </w:p>
          <w:p w:rsidR="003E1DD6" w:rsidRPr="000B34E5" w:rsidRDefault="003E1DD6" w:rsidP="003E1DD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E1DD6" w:rsidRPr="000B34E5" w:rsidTr="003E1DD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59" w:firstLine="0"/>
              <w:jc w:val="left"/>
              <w:rPr>
                <w:color w:val="auto"/>
                <w:sz w:val="24"/>
                <w:szCs w:val="24"/>
              </w:rPr>
            </w:pPr>
            <w:r w:rsidRPr="000B34E5">
              <w:rPr>
                <w:color w:val="auto"/>
                <w:sz w:val="24"/>
                <w:szCs w:val="24"/>
              </w:rPr>
              <w:t>Меры профилактики распространения вирусных заболеваний.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</w:p>
          <w:p w:rsidR="003E1DD6" w:rsidRPr="000B34E5" w:rsidRDefault="003E1DD6" w:rsidP="003E1DD6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B34E5">
              <w:rPr>
                <w:color w:val="auto"/>
                <w:sz w:val="24"/>
                <w:szCs w:val="24"/>
              </w:rPr>
              <w:t>Решение КИМ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Default="003E1DD6" w:rsidP="003E1D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1Сурок:</w:t>
            </w:r>
          </w:p>
          <w:p w:rsidR="003E1DD6" w:rsidRPr="000B34E5" w:rsidRDefault="000D5290" w:rsidP="003E1DD6">
            <w:pPr>
              <w:spacing w:after="0" w:line="240" w:lineRule="auto"/>
              <w:jc w:val="center"/>
              <w:rPr>
                <w:szCs w:val="24"/>
              </w:rPr>
            </w:pPr>
            <w:hyperlink r:id="rId81" w:history="1">
              <w:r w:rsidR="003E1DD6" w:rsidRPr="00FA24BC">
                <w:rPr>
                  <w:rStyle w:val="ac"/>
                  <w:szCs w:val="24"/>
                </w:rPr>
                <w:t>https://urok.1c.ru/library/</w:t>
              </w:r>
            </w:hyperlink>
          </w:p>
        </w:tc>
      </w:tr>
      <w:tr w:rsidR="003E1DD6" w:rsidRPr="000B34E5" w:rsidTr="003E1DD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Прокариоты.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Составление сравнительных таблиц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Default="003E1DD6" w:rsidP="003E1D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1Сурок:</w:t>
            </w:r>
          </w:p>
          <w:p w:rsidR="003E1DD6" w:rsidRPr="000B34E5" w:rsidRDefault="000D5290" w:rsidP="003E1DD6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  <w:hyperlink r:id="rId82" w:history="1">
              <w:r w:rsidR="003E1DD6" w:rsidRPr="00FA24BC">
                <w:rPr>
                  <w:rStyle w:val="ac"/>
                  <w:szCs w:val="24"/>
                </w:rPr>
                <w:t>https://urok.1c.ru/library/</w:t>
              </w:r>
            </w:hyperlink>
          </w:p>
        </w:tc>
      </w:tr>
      <w:tr w:rsidR="003E1DD6" w:rsidRPr="000B34E5" w:rsidTr="003E1DD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Меры профилактики распространения бактериальных заболеваний.Практическая работа: «Решение задач по теме бактерии»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Default="003E1DD6" w:rsidP="003E1D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ЦОК.</w:t>
            </w:r>
          </w:p>
          <w:p w:rsidR="003E1DD6" w:rsidRDefault="000D5290" w:rsidP="003E1DD6">
            <w:pPr>
              <w:spacing w:after="0" w:line="240" w:lineRule="auto"/>
              <w:jc w:val="center"/>
              <w:rPr>
                <w:szCs w:val="24"/>
              </w:rPr>
            </w:pPr>
            <w:hyperlink r:id="rId83" w:history="1">
              <w:r w:rsidR="003E1DD6" w:rsidRPr="00FA24BC">
                <w:rPr>
                  <w:rStyle w:val="ac"/>
                  <w:szCs w:val="24"/>
                </w:rPr>
                <w:t>https://educont.ru/</w:t>
              </w:r>
            </w:hyperlink>
            <w:r w:rsidR="003E1DD6">
              <w:rPr>
                <w:szCs w:val="24"/>
              </w:rPr>
              <w:t xml:space="preserve"> </w:t>
            </w:r>
          </w:p>
          <w:p w:rsidR="003E1DD6" w:rsidRDefault="003E1DD6" w:rsidP="003E1DD6">
            <w:pPr>
              <w:spacing w:after="0" w:line="240" w:lineRule="auto"/>
              <w:jc w:val="center"/>
              <w:rPr>
                <w:szCs w:val="24"/>
              </w:rPr>
            </w:pPr>
          </w:p>
          <w:p w:rsidR="003E1DD6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</w:t>
            </w:r>
          </w:p>
          <w:p w:rsidR="003E1DD6" w:rsidRPr="000B34E5" w:rsidRDefault="000D5290" w:rsidP="003E1DD6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  <w:hyperlink r:id="rId84" w:history="1">
              <w:r w:rsidR="003E1DD6" w:rsidRPr="00FA24BC">
                <w:rPr>
                  <w:rStyle w:val="ac"/>
                  <w:szCs w:val="24"/>
                </w:rPr>
                <w:t>https://bio-ege.sdamgia.ru/</w:t>
              </w:r>
            </w:hyperlink>
          </w:p>
        </w:tc>
      </w:tr>
      <w:tr w:rsidR="003E1DD6" w:rsidRPr="000B34E5" w:rsidTr="003E1DD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Особенности строения и эволюция растительных тканей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  <w:r w:rsidRPr="000B34E5">
              <w:rPr>
                <w:color w:val="auto"/>
                <w:sz w:val="24"/>
                <w:szCs w:val="24"/>
              </w:rPr>
              <w:t>Составление схем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Default="003E1DD6" w:rsidP="003E1D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1Сурок:</w:t>
            </w:r>
          </w:p>
          <w:p w:rsidR="003E1DD6" w:rsidRPr="000B34E5" w:rsidRDefault="000D5290" w:rsidP="003E1DD6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  <w:hyperlink r:id="rId85" w:history="1">
              <w:r w:rsidR="003E1DD6" w:rsidRPr="00FA24BC">
                <w:rPr>
                  <w:rStyle w:val="ac"/>
                  <w:szCs w:val="24"/>
                </w:rPr>
                <w:t>https://urok.1c.ru/library/</w:t>
              </w:r>
            </w:hyperlink>
          </w:p>
        </w:tc>
      </w:tr>
      <w:tr w:rsidR="003E1DD6" w:rsidRPr="000B34E5" w:rsidTr="003E1DD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Особенности строения и эволюция корня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  <w:r w:rsidRPr="000B34E5">
              <w:rPr>
                <w:color w:val="auto"/>
                <w:sz w:val="24"/>
                <w:szCs w:val="24"/>
              </w:rPr>
              <w:t>Составление схем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Default="003E1DD6" w:rsidP="003E1D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1Сурок:</w:t>
            </w:r>
          </w:p>
          <w:p w:rsidR="003E1DD6" w:rsidRPr="000B34E5" w:rsidRDefault="000D5290" w:rsidP="003E1DD6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  <w:hyperlink r:id="rId86" w:history="1">
              <w:r w:rsidR="003E1DD6" w:rsidRPr="00FA24BC">
                <w:rPr>
                  <w:rStyle w:val="ac"/>
                  <w:szCs w:val="24"/>
                </w:rPr>
                <w:t>https://urok.1c.ru/library/</w:t>
              </w:r>
            </w:hyperlink>
          </w:p>
        </w:tc>
      </w:tr>
      <w:tr w:rsidR="003E1DD6" w:rsidRPr="000B34E5" w:rsidTr="003E1DD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tabs>
                <w:tab w:val="left" w:pos="1740"/>
              </w:tabs>
              <w:spacing w:after="0" w:line="240" w:lineRule="auto"/>
              <w:ind w:left="0" w:right="59" w:firstLine="0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Строение побега. Видоизменения побега.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  <w:r w:rsidRPr="000B34E5">
              <w:rPr>
                <w:color w:val="auto"/>
                <w:sz w:val="24"/>
                <w:szCs w:val="24"/>
              </w:rPr>
              <w:t>Составление схем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Default="003E1DD6" w:rsidP="003E1D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1Сурок:</w:t>
            </w:r>
          </w:p>
          <w:p w:rsidR="003E1DD6" w:rsidRPr="000B34E5" w:rsidRDefault="000D5290" w:rsidP="003E1DD6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  <w:hyperlink r:id="rId87" w:history="1">
              <w:r w:rsidR="003E1DD6" w:rsidRPr="00FA24BC">
                <w:rPr>
                  <w:rStyle w:val="ac"/>
                  <w:szCs w:val="24"/>
                </w:rPr>
                <w:t>https://urok.1c.ru/library/</w:t>
              </w:r>
            </w:hyperlink>
          </w:p>
        </w:tc>
      </w:tr>
      <w:tr w:rsidR="003E1DD6" w:rsidRPr="000B34E5" w:rsidTr="003E1DD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Строение стебля однодольных и двудольных растений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Составление сравнительных таблиц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Default="003E1DD6" w:rsidP="003E1D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ЦОК.</w:t>
            </w:r>
          </w:p>
          <w:p w:rsidR="003E1DD6" w:rsidRDefault="000D5290" w:rsidP="003E1DD6">
            <w:pPr>
              <w:spacing w:after="0" w:line="240" w:lineRule="auto"/>
              <w:jc w:val="center"/>
              <w:rPr>
                <w:szCs w:val="24"/>
              </w:rPr>
            </w:pPr>
            <w:hyperlink r:id="rId88" w:history="1">
              <w:r w:rsidR="003E1DD6" w:rsidRPr="00FA24BC">
                <w:rPr>
                  <w:rStyle w:val="ac"/>
                  <w:szCs w:val="24"/>
                </w:rPr>
                <w:t>https://educont.ru/</w:t>
              </w:r>
            </w:hyperlink>
            <w:r w:rsidR="003E1DD6">
              <w:rPr>
                <w:szCs w:val="24"/>
              </w:rPr>
              <w:t xml:space="preserve"> </w:t>
            </w:r>
          </w:p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</w:p>
        </w:tc>
      </w:tr>
      <w:tr w:rsidR="003E1DD6" w:rsidRPr="000B34E5" w:rsidTr="003E1DD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Особенности строения листа. Видоизменения листа.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Лекция с элементами эвристической беседы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Default="003E1DD6" w:rsidP="003E1D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ЦОК.</w:t>
            </w:r>
          </w:p>
          <w:p w:rsidR="003E1DD6" w:rsidRDefault="000D5290" w:rsidP="003E1DD6">
            <w:pPr>
              <w:spacing w:after="0" w:line="240" w:lineRule="auto"/>
              <w:jc w:val="center"/>
              <w:rPr>
                <w:szCs w:val="24"/>
              </w:rPr>
            </w:pPr>
            <w:hyperlink r:id="rId89" w:history="1">
              <w:r w:rsidR="003E1DD6" w:rsidRPr="00FA24BC">
                <w:rPr>
                  <w:rStyle w:val="ac"/>
                  <w:szCs w:val="24"/>
                </w:rPr>
                <w:t>https://educont.ru/</w:t>
              </w:r>
            </w:hyperlink>
            <w:r w:rsidR="003E1DD6">
              <w:rPr>
                <w:szCs w:val="24"/>
              </w:rPr>
              <w:t xml:space="preserve"> </w:t>
            </w:r>
          </w:p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</w:p>
        </w:tc>
      </w:tr>
      <w:tr w:rsidR="003E1DD6" w:rsidRPr="000B34E5" w:rsidTr="003E1DD6">
        <w:trPr>
          <w:trHeight w:val="8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Эволюция гаметофитного и спорофитного поколений.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Составление сравнительных таблиц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  <w:r w:rsidRPr="005271C3">
              <w:rPr>
                <w:sz w:val="24"/>
                <w:szCs w:val="24"/>
              </w:rPr>
              <w:t xml:space="preserve">Сайт Облако знаний </w:t>
            </w:r>
            <w:hyperlink r:id="rId90" w:history="1">
              <w:r w:rsidRPr="00FA24BC">
                <w:rPr>
                  <w:rStyle w:val="ac"/>
                  <w:szCs w:val="24"/>
                </w:rPr>
                <w:t>https://school.oblakoz.ru/materials/</w:t>
              </w:r>
            </w:hyperlink>
          </w:p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3E1DD6" w:rsidRPr="000B34E5" w:rsidTr="003E1DD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Решение задач по теме «Эволюция гаметофитного и спорофитного поколений»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Default="003E1DD6" w:rsidP="003E1D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ЦОК. </w:t>
            </w:r>
            <w:hyperlink r:id="rId91" w:history="1">
              <w:r w:rsidRPr="00FA24BC">
                <w:rPr>
                  <w:rStyle w:val="ac"/>
                  <w:szCs w:val="24"/>
                </w:rPr>
                <w:t>https://educont.ru/</w:t>
              </w:r>
            </w:hyperlink>
            <w:r>
              <w:rPr>
                <w:szCs w:val="24"/>
              </w:rPr>
              <w:t xml:space="preserve"> </w:t>
            </w:r>
          </w:p>
          <w:p w:rsidR="003E1DD6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</w:t>
            </w:r>
          </w:p>
          <w:p w:rsidR="003E1DD6" w:rsidRPr="000B34E5" w:rsidRDefault="000D5290" w:rsidP="003E1DD6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  <w:hyperlink r:id="rId92" w:history="1">
              <w:r w:rsidR="003E1DD6" w:rsidRPr="00FA24BC">
                <w:rPr>
                  <w:rStyle w:val="ac"/>
                  <w:szCs w:val="24"/>
                </w:rPr>
                <w:t>https://bio-ege.sdamgia.ru/</w:t>
              </w:r>
            </w:hyperlink>
          </w:p>
        </w:tc>
      </w:tr>
      <w:tr w:rsidR="003E1DD6" w:rsidRPr="000B34E5" w:rsidTr="003E1DD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Эволюция генеративных органов.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Default="003E1DD6" w:rsidP="003E1D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ЦОК.</w:t>
            </w:r>
          </w:p>
          <w:p w:rsidR="003E1DD6" w:rsidRDefault="000D5290" w:rsidP="003E1DD6">
            <w:pPr>
              <w:spacing w:after="0" w:line="240" w:lineRule="auto"/>
              <w:jc w:val="center"/>
              <w:rPr>
                <w:szCs w:val="24"/>
              </w:rPr>
            </w:pPr>
            <w:hyperlink r:id="rId93" w:history="1">
              <w:r w:rsidR="003E1DD6" w:rsidRPr="00FA24BC">
                <w:rPr>
                  <w:rStyle w:val="ac"/>
                  <w:szCs w:val="24"/>
                </w:rPr>
                <w:t>https://educont.ru/</w:t>
              </w:r>
            </w:hyperlink>
            <w:r w:rsidR="003E1DD6">
              <w:rPr>
                <w:szCs w:val="24"/>
              </w:rPr>
              <w:t xml:space="preserve"> </w:t>
            </w:r>
          </w:p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</w:p>
        </w:tc>
      </w:tr>
      <w:tr w:rsidR="003E1DD6" w:rsidRPr="000B34E5" w:rsidTr="003E1DD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-6" w:right="118" w:firstLine="0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Эволюция полового процесса у растений.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Default="003E1DD6" w:rsidP="003E1D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ЦОК.</w:t>
            </w:r>
          </w:p>
          <w:p w:rsidR="003E1DD6" w:rsidRDefault="000D5290" w:rsidP="003E1DD6">
            <w:pPr>
              <w:spacing w:after="0" w:line="240" w:lineRule="auto"/>
              <w:jc w:val="center"/>
              <w:rPr>
                <w:szCs w:val="24"/>
              </w:rPr>
            </w:pPr>
            <w:hyperlink r:id="rId94" w:history="1">
              <w:r w:rsidR="003E1DD6" w:rsidRPr="00FA24BC">
                <w:rPr>
                  <w:rStyle w:val="ac"/>
                  <w:szCs w:val="24"/>
                </w:rPr>
                <w:t>https://educont.ru/</w:t>
              </w:r>
            </w:hyperlink>
            <w:r w:rsidR="003E1DD6">
              <w:rPr>
                <w:szCs w:val="24"/>
              </w:rPr>
              <w:t xml:space="preserve"> </w:t>
            </w:r>
          </w:p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</w:p>
        </w:tc>
      </w:tr>
      <w:tr w:rsidR="003E1DD6" w:rsidRPr="000B34E5" w:rsidTr="003E1DD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-6" w:right="118" w:firstLine="0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Эволюция жизненных циклов.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Default="003E1DD6" w:rsidP="003E1D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ЦОК.</w:t>
            </w:r>
          </w:p>
          <w:p w:rsidR="003E1DD6" w:rsidRDefault="000D5290" w:rsidP="003E1DD6">
            <w:pPr>
              <w:spacing w:after="0" w:line="240" w:lineRule="auto"/>
              <w:jc w:val="center"/>
              <w:rPr>
                <w:szCs w:val="24"/>
              </w:rPr>
            </w:pPr>
            <w:hyperlink r:id="rId95" w:history="1">
              <w:r w:rsidR="003E1DD6" w:rsidRPr="00FA24BC">
                <w:rPr>
                  <w:rStyle w:val="ac"/>
                  <w:szCs w:val="24"/>
                </w:rPr>
                <w:t>https://educont.ru/</w:t>
              </w:r>
            </w:hyperlink>
            <w:r w:rsidR="003E1DD6">
              <w:rPr>
                <w:szCs w:val="24"/>
              </w:rPr>
              <w:t xml:space="preserve"> </w:t>
            </w:r>
          </w:p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</w:p>
        </w:tc>
      </w:tr>
      <w:tr w:rsidR="003E1DD6" w:rsidRPr="000B34E5" w:rsidTr="003E1DD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Промежуточный контроль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Практикум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</w:t>
            </w:r>
          </w:p>
          <w:p w:rsidR="003E1DD6" w:rsidRPr="000B34E5" w:rsidRDefault="000D5290" w:rsidP="003E1DD6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  <w:hyperlink r:id="rId96" w:history="1">
              <w:r w:rsidR="003E1DD6" w:rsidRPr="00FA24BC">
                <w:rPr>
                  <w:rStyle w:val="ac"/>
                  <w:szCs w:val="24"/>
                </w:rPr>
                <w:t>https://bio-ege.sdamgia.ru/</w:t>
              </w:r>
            </w:hyperlink>
          </w:p>
        </w:tc>
      </w:tr>
      <w:tr w:rsidR="003E1DD6" w:rsidRPr="000B34E5" w:rsidTr="003E1DD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Эволюция покровов беспозвоночных и позвоночных животных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Default="003E1DD6" w:rsidP="003E1D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ЦОК.</w:t>
            </w:r>
          </w:p>
          <w:p w:rsidR="003E1DD6" w:rsidRDefault="000D5290" w:rsidP="003E1DD6">
            <w:pPr>
              <w:spacing w:after="0" w:line="240" w:lineRule="auto"/>
              <w:jc w:val="center"/>
              <w:rPr>
                <w:szCs w:val="24"/>
              </w:rPr>
            </w:pPr>
            <w:hyperlink r:id="rId97" w:history="1">
              <w:r w:rsidR="003E1DD6" w:rsidRPr="00FA24BC">
                <w:rPr>
                  <w:rStyle w:val="ac"/>
                  <w:szCs w:val="24"/>
                </w:rPr>
                <w:t>https://educont.ru/</w:t>
              </w:r>
            </w:hyperlink>
            <w:r w:rsidR="003E1DD6">
              <w:rPr>
                <w:szCs w:val="24"/>
              </w:rPr>
              <w:t xml:space="preserve"> </w:t>
            </w:r>
          </w:p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</w:p>
        </w:tc>
      </w:tr>
      <w:tr w:rsidR="003E1DD6" w:rsidRPr="000B34E5" w:rsidTr="003E1DD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Эволюция опорно-двигательного аппарата беспозвоночных и позвоночных животных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Default="003E1DD6" w:rsidP="003E1D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ЦОК.</w:t>
            </w:r>
          </w:p>
          <w:p w:rsidR="003E1DD6" w:rsidRDefault="000D5290" w:rsidP="003E1DD6">
            <w:pPr>
              <w:spacing w:after="0" w:line="240" w:lineRule="auto"/>
              <w:jc w:val="center"/>
              <w:rPr>
                <w:szCs w:val="24"/>
              </w:rPr>
            </w:pPr>
            <w:hyperlink r:id="rId98" w:history="1">
              <w:r w:rsidR="003E1DD6" w:rsidRPr="00FA24BC">
                <w:rPr>
                  <w:rStyle w:val="ac"/>
                  <w:szCs w:val="24"/>
                </w:rPr>
                <w:t>https://educont.ru/</w:t>
              </w:r>
            </w:hyperlink>
            <w:r w:rsidR="003E1DD6">
              <w:rPr>
                <w:szCs w:val="24"/>
              </w:rPr>
              <w:t xml:space="preserve"> </w:t>
            </w:r>
          </w:p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</w:p>
        </w:tc>
      </w:tr>
      <w:tr w:rsidR="003E1DD6" w:rsidRPr="000B34E5" w:rsidTr="003E1DD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Эволюция пищеварительной системы беспозвоночных и позвоночных животных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Default="003E1DD6" w:rsidP="003E1D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ЦОК.</w:t>
            </w:r>
          </w:p>
          <w:p w:rsidR="003E1DD6" w:rsidRDefault="000D5290" w:rsidP="003E1DD6">
            <w:pPr>
              <w:spacing w:after="0" w:line="240" w:lineRule="auto"/>
              <w:jc w:val="center"/>
              <w:rPr>
                <w:szCs w:val="24"/>
              </w:rPr>
            </w:pPr>
            <w:hyperlink r:id="rId99" w:history="1">
              <w:r w:rsidR="003E1DD6" w:rsidRPr="00FA24BC">
                <w:rPr>
                  <w:rStyle w:val="ac"/>
                  <w:szCs w:val="24"/>
                </w:rPr>
                <w:t>https://educont.ru/</w:t>
              </w:r>
            </w:hyperlink>
            <w:r w:rsidR="003E1DD6">
              <w:rPr>
                <w:szCs w:val="24"/>
              </w:rPr>
              <w:t xml:space="preserve"> </w:t>
            </w:r>
          </w:p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</w:p>
        </w:tc>
      </w:tr>
      <w:tr w:rsidR="003E1DD6" w:rsidRPr="000B34E5" w:rsidTr="003E1DD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Эволюция системы органов дыхания беспозвоночных и позвоночных животных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Default="003E1DD6" w:rsidP="003E1D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ЦОК.</w:t>
            </w:r>
          </w:p>
          <w:p w:rsidR="003E1DD6" w:rsidRDefault="000D5290" w:rsidP="003E1DD6">
            <w:pPr>
              <w:spacing w:after="0" w:line="240" w:lineRule="auto"/>
              <w:jc w:val="center"/>
              <w:rPr>
                <w:szCs w:val="24"/>
              </w:rPr>
            </w:pPr>
            <w:hyperlink r:id="rId100" w:history="1">
              <w:r w:rsidR="003E1DD6" w:rsidRPr="00FA24BC">
                <w:rPr>
                  <w:rStyle w:val="ac"/>
                  <w:szCs w:val="24"/>
                </w:rPr>
                <w:t>https://educont.ru/</w:t>
              </w:r>
            </w:hyperlink>
            <w:r w:rsidR="003E1DD6">
              <w:rPr>
                <w:szCs w:val="24"/>
              </w:rPr>
              <w:t xml:space="preserve"> </w:t>
            </w:r>
          </w:p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</w:p>
        </w:tc>
      </w:tr>
      <w:tr w:rsidR="003E1DD6" w:rsidRPr="000B34E5" w:rsidTr="003E1DD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Эволюция кровеносной системы беспозвоночных и позвоночных животных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Default="003E1DD6" w:rsidP="003E1D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ЦОК.</w:t>
            </w:r>
          </w:p>
          <w:p w:rsidR="003E1DD6" w:rsidRDefault="000D5290" w:rsidP="003E1DD6">
            <w:pPr>
              <w:spacing w:after="0" w:line="240" w:lineRule="auto"/>
              <w:jc w:val="center"/>
              <w:rPr>
                <w:szCs w:val="24"/>
              </w:rPr>
            </w:pPr>
            <w:hyperlink r:id="rId101" w:history="1">
              <w:r w:rsidR="003E1DD6" w:rsidRPr="00FA24BC">
                <w:rPr>
                  <w:rStyle w:val="ac"/>
                  <w:szCs w:val="24"/>
                </w:rPr>
                <w:t>https://educont.ru/</w:t>
              </w:r>
            </w:hyperlink>
            <w:r w:rsidR="003E1DD6">
              <w:rPr>
                <w:szCs w:val="24"/>
              </w:rPr>
              <w:t xml:space="preserve"> </w:t>
            </w:r>
          </w:p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</w:p>
        </w:tc>
      </w:tr>
      <w:tr w:rsidR="003E1DD6" w:rsidRPr="000B34E5" w:rsidTr="003E1DD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Эволюция нервной системы беспозвоночных и позвоночных животных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Default="003E1DD6" w:rsidP="003E1D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ЦОК.</w:t>
            </w:r>
          </w:p>
          <w:p w:rsidR="003E1DD6" w:rsidRDefault="000D5290" w:rsidP="003E1DD6">
            <w:pPr>
              <w:spacing w:after="0" w:line="240" w:lineRule="auto"/>
              <w:jc w:val="center"/>
              <w:rPr>
                <w:szCs w:val="24"/>
              </w:rPr>
            </w:pPr>
            <w:hyperlink r:id="rId102" w:history="1">
              <w:r w:rsidR="003E1DD6" w:rsidRPr="00FA24BC">
                <w:rPr>
                  <w:rStyle w:val="ac"/>
                  <w:szCs w:val="24"/>
                </w:rPr>
                <w:t>https://educont.ru/</w:t>
              </w:r>
            </w:hyperlink>
            <w:r w:rsidR="003E1DD6">
              <w:rPr>
                <w:szCs w:val="24"/>
              </w:rPr>
              <w:t xml:space="preserve"> </w:t>
            </w:r>
          </w:p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</w:p>
        </w:tc>
      </w:tr>
      <w:tr w:rsidR="003E1DD6" w:rsidRPr="000B34E5" w:rsidTr="003E1DD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Эволюция органов чувств беспозвоночных и позвоночных животных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Default="003E1DD6" w:rsidP="003E1D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1Сурок:</w:t>
            </w:r>
          </w:p>
          <w:p w:rsidR="003E1DD6" w:rsidRPr="000B34E5" w:rsidRDefault="000D5290" w:rsidP="003E1DD6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  <w:hyperlink r:id="rId103" w:history="1">
              <w:r w:rsidR="003E1DD6" w:rsidRPr="00FA24BC">
                <w:rPr>
                  <w:rStyle w:val="ac"/>
                  <w:szCs w:val="24"/>
                </w:rPr>
                <w:t>https://urok.1c.ru/library/</w:t>
              </w:r>
            </w:hyperlink>
          </w:p>
        </w:tc>
      </w:tr>
      <w:tr w:rsidR="003E1DD6" w:rsidRPr="000B34E5" w:rsidTr="003E1DD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Эволюция выделительной системы беспозвоночных и позвоночных животных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Default="003E1DD6" w:rsidP="003E1D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1Сурок:</w:t>
            </w:r>
          </w:p>
          <w:p w:rsidR="003E1DD6" w:rsidRPr="000B34E5" w:rsidRDefault="000D5290" w:rsidP="003E1DD6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  <w:hyperlink r:id="rId104" w:history="1">
              <w:r w:rsidR="003E1DD6" w:rsidRPr="00FA24BC">
                <w:rPr>
                  <w:rStyle w:val="ac"/>
                  <w:szCs w:val="24"/>
                </w:rPr>
                <w:t>https://urok.1c.ru/library/</w:t>
              </w:r>
            </w:hyperlink>
          </w:p>
        </w:tc>
      </w:tr>
      <w:tr w:rsidR="003E1DD6" w:rsidRPr="000B34E5" w:rsidTr="003E1DD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59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Эволюция репродуктивной системы беспозвоночных и позвоночных животных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Default="003E1DD6" w:rsidP="003E1D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1Сурок:</w:t>
            </w:r>
          </w:p>
          <w:p w:rsidR="003E1DD6" w:rsidRPr="000B34E5" w:rsidRDefault="000D5290" w:rsidP="003E1DD6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  <w:hyperlink r:id="rId105" w:history="1">
              <w:r w:rsidR="003E1DD6" w:rsidRPr="00FA24BC">
                <w:rPr>
                  <w:rStyle w:val="ac"/>
                  <w:szCs w:val="24"/>
                </w:rPr>
                <w:t>https://urok.1c.ru/library/</w:t>
              </w:r>
            </w:hyperlink>
          </w:p>
        </w:tc>
      </w:tr>
      <w:tr w:rsidR="003E1DD6" w:rsidRPr="000B34E5" w:rsidTr="003E1DD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pStyle w:val="a9"/>
              <w:spacing w:before="0" w:beforeAutospacing="0" w:after="0" w:afterAutospacing="0"/>
              <w:rPr>
                <w:sz w:val="24"/>
              </w:rPr>
            </w:pPr>
            <w:r w:rsidRPr="000B34E5">
              <w:rPr>
                <w:sz w:val="24"/>
              </w:rPr>
              <w:t>Общий обзор организма человека.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  <w:r w:rsidRPr="005271C3">
              <w:rPr>
                <w:sz w:val="24"/>
                <w:szCs w:val="24"/>
              </w:rPr>
              <w:t xml:space="preserve">Сайт Облако знаний </w:t>
            </w:r>
            <w:hyperlink r:id="rId106" w:history="1">
              <w:r w:rsidRPr="00FA24BC">
                <w:rPr>
                  <w:rStyle w:val="ac"/>
                  <w:szCs w:val="24"/>
                </w:rPr>
                <w:t>https://school.oblakoz.ru/materials/</w:t>
              </w:r>
            </w:hyperlink>
          </w:p>
        </w:tc>
      </w:tr>
      <w:tr w:rsidR="003E1DD6" w:rsidRPr="000B34E5" w:rsidTr="003E1DD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pStyle w:val="a9"/>
              <w:spacing w:before="0" w:beforeAutospacing="0" w:after="0" w:afterAutospacing="0"/>
              <w:rPr>
                <w:sz w:val="24"/>
              </w:rPr>
            </w:pPr>
            <w:r w:rsidRPr="000B34E5">
              <w:rPr>
                <w:sz w:val="24"/>
              </w:rPr>
              <w:t>Системы органов и их особенности строения.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Default="003E1DD6" w:rsidP="003E1D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1Сурок:</w:t>
            </w:r>
          </w:p>
          <w:p w:rsidR="003E1DD6" w:rsidRPr="000B34E5" w:rsidRDefault="000D5290" w:rsidP="003E1DD6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  <w:hyperlink r:id="rId107" w:history="1">
              <w:r w:rsidR="003E1DD6" w:rsidRPr="00FA24BC">
                <w:rPr>
                  <w:rStyle w:val="ac"/>
                  <w:szCs w:val="24"/>
                </w:rPr>
                <w:t>https://urok.1c.ru/library/</w:t>
              </w:r>
            </w:hyperlink>
          </w:p>
        </w:tc>
      </w:tr>
      <w:tr w:rsidR="003E1DD6" w:rsidRPr="000B34E5" w:rsidTr="003E1DD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pStyle w:val="a9"/>
              <w:spacing w:before="0" w:beforeAutospacing="0" w:after="0" w:afterAutospacing="0"/>
              <w:rPr>
                <w:sz w:val="24"/>
              </w:rPr>
            </w:pPr>
            <w:r w:rsidRPr="000B34E5">
              <w:rPr>
                <w:sz w:val="24"/>
              </w:rPr>
              <w:t>Системы органов и их особенности строения.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Default="003E1DD6" w:rsidP="003E1D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1Сурок:</w:t>
            </w:r>
          </w:p>
          <w:p w:rsidR="003E1DD6" w:rsidRPr="000B34E5" w:rsidRDefault="000D5290" w:rsidP="003E1DD6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  <w:hyperlink r:id="rId108" w:history="1">
              <w:r w:rsidR="003E1DD6" w:rsidRPr="00FA24BC">
                <w:rPr>
                  <w:rStyle w:val="ac"/>
                  <w:szCs w:val="24"/>
                </w:rPr>
                <w:t>https://urok.1c.ru/library/</w:t>
              </w:r>
            </w:hyperlink>
          </w:p>
        </w:tc>
      </w:tr>
      <w:tr w:rsidR="003E1DD6" w:rsidRPr="000B34E5" w:rsidTr="003E1DD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pStyle w:val="a9"/>
              <w:spacing w:before="0" w:beforeAutospacing="0" w:after="0" w:afterAutospacing="0"/>
              <w:rPr>
                <w:sz w:val="24"/>
              </w:rPr>
            </w:pPr>
            <w:r w:rsidRPr="000B34E5">
              <w:rPr>
                <w:sz w:val="24"/>
              </w:rPr>
              <w:t>Системы органов и их особенности строения.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Default="003E1DD6" w:rsidP="003E1DD6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1Сурок:</w:t>
            </w:r>
          </w:p>
          <w:p w:rsidR="003E1DD6" w:rsidRPr="000B34E5" w:rsidRDefault="000D5290" w:rsidP="003E1DD6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  <w:hyperlink r:id="rId109" w:history="1">
              <w:r w:rsidR="003E1DD6" w:rsidRPr="00FA24BC">
                <w:rPr>
                  <w:rStyle w:val="ac"/>
                  <w:szCs w:val="24"/>
                </w:rPr>
                <w:t>https://urok.1c.ru/library/</w:t>
              </w:r>
            </w:hyperlink>
          </w:p>
        </w:tc>
      </w:tr>
      <w:tr w:rsidR="003E1DD6" w:rsidRPr="000B34E5" w:rsidTr="003E1DD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pStyle w:val="a9"/>
              <w:spacing w:before="0" w:beforeAutospacing="0" w:after="0" w:afterAutospacing="0"/>
              <w:rPr>
                <w:sz w:val="24"/>
              </w:rPr>
            </w:pPr>
            <w:r w:rsidRPr="000B34E5">
              <w:rPr>
                <w:sz w:val="24"/>
              </w:rPr>
              <w:t>Практическая работа по теме: « Человек»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</w:t>
            </w:r>
          </w:p>
          <w:p w:rsidR="003E1DD6" w:rsidRPr="000B34E5" w:rsidRDefault="000D5290" w:rsidP="003E1DD6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  <w:hyperlink r:id="rId110" w:history="1">
              <w:r w:rsidR="003E1DD6" w:rsidRPr="00FA24BC">
                <w:rPr>
                  <w:rStyle w:val="ac"/>
                  <w:szCs w:val="24"/>
                </w:rPr>
                <w:t>https://bio-ege.sdamgia.ru/</w:t>
              </w:r>
            </w:hyperlink>
          </w:p>
        </w:tc>
      </w:tr>
      <w:tr w:rsidR="003E1DD6" w:rsidRPr="000B34E5" w:rsidTr="003E1DD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0B34E5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pStyle w:val="a9"/>
              <w:spacing w:before="0" w:beforeAutospacing="0" w:after="0" w:afterAutospacing="0"/>
              <w:rPr>
                <w:sz w:val="24"/>
              </w:rPr>
            </w:pPr>
            <w:r w:rsidRPr="000B34E5">
              <w:rPr>
                <w:sz w:val="24"/>
              </w:rPr>
              <w:t>Практическая работа по теме: « Человек»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Pr="000B34E5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D6" w:rsidRDefault="003E1DD6" w:rsidP="003E1DD6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</w:t>
            </w:r>
          </w:p>
          <w:p w:rsidR="003E1DD6" w:rsidRPr="000B34E5" w:rsidRDefault="000D5290" w:rsidP="003E1DD6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  <w:hyperlink r:id="rId111" w:history="1">
              <w:r w:rsidR="003E1DD6" w:rsidRPr="00FA24BC">
                <w:rPr>
                  <w:rStyle w:val="ac"/>
                  <w:szCs w:val="24"/>
                </w:rPr>
                <w:t>https://bio-ege.sdamgia.ru/</w:t>
              </w:r>
            </w:hyperlink>
          </w:p>
        </w:tc>
      </w:tr>
      <w:tr w:rsidR="00C2673A" w:rsidRPr="000B34E5" w:rsidTr="003E1DD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Default="00C2673A" w:rsidP="00C2673A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</w:t>
            </w:r>
          </w:p>
          <w:p w:rsidR="00C2673A" w:rsidRPr="000B34E5" w:rsidRDefault="000D5290" w:rsidP="00C2673A">
            <w:pPr>
              <w:spacing w:after="0" w:line="240" w:lineRule="auto"/>
              <w:ind w:left="0" w:right="49" w:firstLine="0"/>
              <w:jc w:val="center"/>
              <w:rPr>
                <w:szCs w:val="24"/>
              </w:rPr>
            </w:pPr>
            <w:hyperlink r:id="rId112" w:history="1">
              <w:r w:rsidR="00C2673A" w:rsidRPr="00FA24BC">
                <w:rPr>
                  <w:rStyle w:val="ac"/>
                  <w:szCs w:val="24"/>
                </w:rPr>
                <w:t>https://bio-ege.sdamgia.ru/</w:t>
              </w:r>
            </w:hyperlink>
            <w:r w:rsidR="00C2673A">
              <w:rPr>
                <w:szCs w:val="24"/>
              </w:rPr>
              <w:t xml:space="preserve"> </w:t>
            </w:r>
          </w:p>
        </w:tc>
      </w:tr>
      <w:tr w:rsidR="00C2673A" w:rsidRPr="000B34E5" w:rsidTr="003E1DD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Анализ результатов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ind w:left="2" w:firstLine="0"/>
              <w:jc w:val="left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 xml:space="preserve">Практикум 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Default="00C2673A" w:rsidP="00C2673A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</w:t>
            </w:r>
          </w:p>
          <w:p w:rsidR="00C2673A" w:rsidRPr="000B34E5" w:rsidRDefault="000D5290" w:rsidP="00C2673A">
            <w:pPr>
              <w:spacing w:after="0" w:line="240" w:lineRule="auto"/>
              <w:ind w:left="2" w:firstLine="0"/>
              <w:jc w:val="center"/>
              <w:rPr>
                <w:szCs w:val="24"/>
              </w:rPr>
            </w:pPr>
            <w:hyperlink r:id="rId113" w:history="1">
              <w:r w:rsidR="00C2673A" w:rsidRPr="00FA24BC">
                <w:rPr>
                  <w:rStyle w:val="ac"/>
                  <w:szCs w:val="24"/>
                </w:rPr>
                <w:t>https://bio-ege.sdamgia.ru/</w:t>
              </w:r>
            </w:hyperlink>
          </w:p>
        </w:tc>
      </w:tr>
      <w:tr w:rsidR="00C2673A" w:rsidRPr="000B34E5" w:rsidTr="003E1DD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Решение КИМ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Практикум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Default="00C2673A" w:rsidP="00C2673A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</w:t>
            </w:r>
          </w:p>
          <w:p w:rsidR="00C2673A" w:rsidRPr="000B34E5" w:rsidRDefault="000D5290" w:rsidP="00C2673A">
            <w:pPr>
              <w:spacing w:after="0" w:line="240" w:lineRule="auto"/>
              <w:jc w:val="center"/>
              <w:rPr>
                <w:szCs w:val="24"/>
              </w:rPr>
            </w:pPr>
            <w:hyperlink r:id="rId114" w:history="1">
              <w:r w:rsidR="00C2673A" w:rsidRPr="00FA24BC">
                <w:rPr>
                  <w:rStyle w:val="ac"/>
                  <w:szCs w:val="24"/>
                </w:rPr>
                <w:t>https://bio-ege.sdamgia.ru/</w:t>
              </w:r>
            </w:hyperlink>
          </w:p>
        </w:tc>
      </w:tr>
      <w:tr w:rsidR="00C2673A" w:rsidRPr="000B34E5" w:rsidTr="003E1DD6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pStyle w:val="a3"/>
              <w:numPr>
                <w:ilvl w:val="0"/>
                <w:numId w:val="14"/>
              </w:numPr>
              <w:spacing w:after="0"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Решение КИМ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Pr="000B34E5" w:rsidRDefault="00C2673A" w:rsidP="00C267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B34E5">
              <w:rPr>
                <w:sz w:val="24"/>
                <w:szCs w:val="24"/>
              </w:rPr>
              <w:t>Практикум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73A" w:rsidRDefault="00C2673A" w:rsidP="00C2673A">
            <w:pPr>
              <w:spacing w:after="0" w:line="240" w:lineRule="auto"/>
              <w:ind w:left="0" w:right="4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Решу ЕГЭ</w:t>
            </w:r>
          </w:p>
          <w:p w:rsidR="00C2673A" w:rsidRPr="000B34E5" w:rsidRDefault="000D5290" w:rsidP="00C2673A">
            <w:pPr>
              <w:spacing w:after="0" w:line="240" w:lineRule="auto"/>
              <w:jc w:val="center"/>
              <w:rPr>
                <w:szCs w:val="24"/>
              </w:rPr>
            </w:pPr>
            <w:hyperlink r:id="rId115" w:history="1">
              <w:r w:rsidR="00C2673A" w:rsidRPr="00FA24BC">
                <w:rPr>
                  <w:rStyle w:val="ac"/>
                  <w:szCs w:val="24"/>
                </w:rPr>
                <w:t>https://bio-ege.sdamgia.ru/</w:t>
              </w:r>
            </w:hyperlink>
          </w:p>
        </w:tc>
      </w:tr>
    </w:tbl>
    <w:p w:rsidR="006F0D6E" w:rsidRPr="000B34E5" w:rsidRDefault="006F0D6E" w:rsidP="000B34E5">
      <w:pPr>
        <w:pStyle w:val="a9"/>
        <w:spacing w:before="0" w:beforeAutospacing="0" w:after="0" w:afterAutospacing="0" w:line="360" w:lineRule="auto"/>
        <w:rPr>
          <w:color w:val="auto"/>
        </w:rPr>
      </w:pPr>
    </w:p>
    <w:p w:rsidR="006F0D6E" w:rsidRPr="000B34E5" w:rsidRDefault="006F0D6E" w:rsidP="000B34E5">
      <w:pPr>
        <w:spacing w:after="0" w:line="360" w:lineRule="auto"/>
        <w:ind w:left="235" w:firstLine="0"/>
        <w:jc w:val="left"/>
        <w:rPr>
          <w:szCs w:val="24"/>
        </w:rPr>
      </w:pPr>
    </w:p>
    <w:sectPr w:rsidR="006F0D6E" w:rsidRPr="000B34E5" w:rsidSect="00F55C06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290" w:rsidRDefault="000D5290" w:rsidP="006D099B">
      <w:pPr>
        <w:spacing w:after="0" w:line="240" w:lineRule="auto"/>
      </w:pPr>
      <w:r>
        <w:separator/>
      </w:r>
    </w:p>
  </w:endnote>
  <w:endnote w:type="continuationSeparator" w:id="0">
    <w:p w:rsidR="000D5290" w:rsidRDefault="000D5290" w:rsidP="006D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290" w:rsidRDefault="000D5290" w:rsidP="006D099B">
      <w:pPr>
        <w:spacing w:after="0" w:line="240" w:lineRule="auto"/>
      </w:pPr>
      <w:r>
        <w:separator/>
      </w:r>
    </w:p>
  </w:footnote>
  <w:footnote w:type="continuationSeparator" w:id="0">
    <w:p w:rsidR="000D5290" w:rsidRDefault="000D5290" w:rsidP="006D0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D36"/>
    <w:multiLevelType w:val="hybridMultilevel"/>
    <w:tmpl w:val="E026B1FE"/>
    <w:lvl w:ilvl="0" w:tplc="FC7A672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327998">
      <w:start w:val="1"/>
      <w:numFmt w:val="bullet"/>
      <w:lvlText w:val="o"/>
      <w:lvlJc w:val="left"/>
      <w:pPr>
        <w:ind w:left="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AE272">
      <w:start w:val="1"/>
      <w:numFmt w:val="bullet"/>
      <w:lvlText w:val="▪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101914">
      <w:start w:val="1"/>
      <w:numFmt w:val="bullet"/>
      <w:lvlRestart w:val="0"/>
      <w:lvlText w:val="•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B65008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307ADE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3E65FA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98E9E2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66CD60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616CD8"/>
    <w:multiLevelType w:val="hybridMultilevel"/>
    <w:tmpl w:val="C832A630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" w15:restartNumberingAfterBreak="0">
    <w:nsid w:val="15813BE2"/>
    <w:multiLevelType w:val="hybridMultilevel"/>
    <w:tmpl w:val="2174DF2E"/>
    <w:lvl w:ilvl="0" w:tplc="0D4203AC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92097F"/>
    <w:multiLevelType w:val="hybridMultilevel"/>
    <w:tmpl w:val="F33AC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F2E44"/>
    <w:multiLevelType w:val="hybridMultilevel"/>
    <w:tmpl w:val="1FF44486"/>
    <w:lvl w:ilvl="0" w:tplc="0D4203AC">
      <w:start w:val="1"/>
      <w:numFmt w:val="bullet"/>
      <w:lvlText w:val="–"/>
      <w:lvlJc w:val="left"/>
      <w:pPr>
        <w:ind w:left="-77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-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</w:abstractNum>
  <w:abstractNum w:abstractNumId="5" w15:restartNumberingAfterBreak="0">
    <w:nsid w:val="27CC7CD1"/>
    <w:multiLevelType w:val="hybridMultilevel"/>
    <w:tmpl w:val="452645B8"/>
    <w:lvl w:ilvl="0" w:tplc="F7948EE2">
      <w:start w:val="1"/>
      <w:numFmt w:val="decimal"/>
      <w:lvlText w:val="%1.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A2A9C4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FBA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6AAC6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6E646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5ABE4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1ADA1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B8450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D860B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4C4C1D"/>
    <w:multiLevelType w:val="hybridMultilevel"/>
    <w:tmpl w:val="6886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40D76"/>
    <w:multiLevelType w:val="hybridMultilevel"/>
    <w:tmpl w:val="441C43C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0C95C38"/>
    <w:multiLevelType w:val="hybridMultilevel"/>
    <w:tmpl w:val="1842EA06"/>
    <w:lvl w:ilvl="0" w:tplc="867CE02C">
      <w:start w:val="1"/>
      <w:numFmt w:val="bullet"/>
      <w:lvlText w:val=""/>
      <w:lvlJc w:val="left"/>
      <w:pPr>
        <w:ind w:left="10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B9870F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0BA463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466DD7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A463C7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418F4F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506F55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572B42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596AB8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E055AF"/>
    <w:multiLevelType w:val="hybridMultilevel"/>
    <w:tmpl w:val="C9428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0F358F"/>
    <w:multiLevelType w:val="hybridMultilevel"/>
    <w:tmpl w:val="BB58AD8C"/>
    <w:lvl w:ilvl="0" w:tplc="7436D76A">
      <w:start w:val="1"/>
      <w:numFmt w:val="decimal"/>
      <w:lvlText w:val="%1)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1239E2">
      <w:start w:val="1"/>
      <w:numFmt w:val="bullet"/>
      <w:lvlText w:val="-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4203AC">
      <w:start w:val="1"/>
      <w:numFmt w:val="bullet"/>
      <w:lvlText w:val="–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E8C728">
      <w:start w:val="1"/>
      <w:numFmt w:val="bullet"/>
      <w:lvlText w:val="•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34EB74">
      <w:start w:val="1"/>
      <w:numFmt w:val="bullet"/>
      <w:lvlText w:val="o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623E8">
      <w:start w:val="1"/>
      <w:numFmt w:val="bullet"/>
      <w:lvlText w:val="▪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6EB9D6">
      <w:start w:val="1"/>
      <w:numFmt w:val="bullet"/>
      <w:lvlText w:val="•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C1F54">
      <w:start w:val="1"/>
      <w:numFmt w:val="bullet"/>
      <w:lvlText w:val="o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C6FB16">
      <w:start w:val="1"/>
      <w:numFmt w:val="bullet"/>
      <w:lvlText w:val="▪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525685"/>
    <w:multiLevelType w:val="hybridMultilevel"/>
    <w:tmpl w:val="EB4C7500"/>
    <w:lvl w:ilvl="0" w:tplc="04190003">
      <w:start w:val="1"/>
      <w:numFmt w:val="bullet"/>
      <w:lvlText w:val="o"/>
      <w:lvlJc w:val="left"/>
      <w:pPr>
        <w:ind w:left="6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2" w15:restartNumberingAfterBreak="0">
    <w:nsid w:val="59DC0554"/>
    <w:multiLevelType w:val="hybridMultilevel"/>
    <w:tmpl w:val="1E54CAE0"/>
    <w:lvl w:ilvl="0" w:tplc="041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3" w15:restartNumberingAfterBreak="0">
    <w:nsid w:val="6A7F6692"/>
    <w:multiLevelType w:val="hybridMultilevel"/>
    <w:tmpl w:val="57748AAE"/>
    <w:lvl w:ilvl="0" w:tplc="DC7AC896">
      <w:start w:val="1"/>
      <w:numFmt w:val="bullet"/>
      <w:lvlText w:val=""/>
      <w:lvlJc w:val="left"/>
      <w:pPr>
        <w:ind w:left="6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986E3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46A348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18C10B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78032D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820CF7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4020CD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F47F4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93A1CD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6C25AC"/>
    <w:multiLevelType w:val="hybridMultilevel"/>
    <w:tmpl w:val="EE20EB86"/>
    <w:lvl w:ilvl="0" w:tplc="041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5" w15:restartNumberingAfterBreak="0">
    <w:nsid w:val="763C3F4B"/>
    <w:multiLevelType w:val="hybridMultilevel"/>
    <w:tmpl w:val="6886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47174"/>
    <w:multiLevelType w:val="hybridMultilevel"/>
    <w:tmpl w:val="663810F4"/>
    <w:lvl w:ilvl="0" w:tplc="E07A4348">
      <w:start w:val="1"/>
      <w:numFmt w:val="decimal"/>
      <w:lvlText w:val="%1.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6EAF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0AA3B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0AE9C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7C1E72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42570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203832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529CF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F87D6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3"/>
  </w:num>
  <w:num w:numId="10">
    <w:abstractNumId w:val="16"/>
  </w:num>
  <w:num w:numId="11">
    <w:abstractNumId w:val="6"/>
  </w:num>
  <w:num w:numId="12">
    <w:abstractNumId w:val="5"/>
  </w:num>
  <w:num w:numId="13">
    <w:abstractNumId w:val="15"/>
  </w:num>
  <w:num w:numId="14">
    <w:abstractNumId w:val="9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8AA"/>
    <w:rsid w:val="000207D0"/>
    <w:rsid w:val="00041638"/>
    <w:rsid w:val="000B0C58"/>
    <w:rsid w:val="000B34E5"/>
    <w:rsid w:val="000C430C"/>
    <w:rsid w:val="000D5290"/>
    <w:rsid w:val="000D7447"/>
    <w:rsid w:val="000E0286"/>
    <w:rsid w:val="000E17A7"/>
    <w:rsid w:val="00125D3A"/>
    <w:rsid w:val="0019769E"/>
    <w:rsid w:val="001E67DC"/>
    <w:rsid w:val="003273B8"/>
    <w:rsid w:val="00331CA5"/>
    <w:rsid w:val="0036720D"/>
    <w:rsid w:val="0039706E"/>
    <w:rsid w:val="003E1DD6"/>
    <w:rsid w:val="003F1C04"/>
    <w:rsid w:val="0048022C"/>
    <w:rsid w:val="005516F4"/>
    <w:rsid w:val="00557B36"/>
    <w:rsid w:val="00563DE7"/>
    <w:rsid w:val="005701B0"/>
    <w:rsid w:val="00574144"/>
    <w:rsid w:val="006059C6"/>
    <w:rsid w:val="0061025E"/>
    <w:rsid w:val="00611553"/>
    <w:rsid w:val="00624184"/>
    <w:rsid w:val="006309A0"/>
    <w:rsid w:val="006D099B"/>
    <w:rsid w:val="006F0D6E"/>
    <w:rsid w:val="007259AF"/>
    <w:rsid w:val="007B16C8"/>
    <w:rsid w:val="00850DDE"/>
    <w:rsid w:val="0087150F"/>
    <w:rsid w:val="00882104"/>
    <w:rsid w:val="008A708C"/>
    <w:rsid w:val="008B33E9"/>
    <w:rsid w:val="008F7CF4"/>
    <w:rsid w:val="009354A9"/>
    <w:rsid w:val="00942702"/>
    <w:rsid w:val="00A0356C"/>
    <w:rsid w:val="00A648AA"/>
    <w:rsid w:val="00A85603"/>
    <w:rsid w:val="00AB3F8B"/>
    <w:rsid w:val="00AB48C2"/>
    <w:rsid w:val="00AC2529"/>
    <w:rsid w:val="00AC7F40"/>
    <w:rsid w:val="00B21263"/>
    <w:rsid w:val="00C03CB2"/>
    <w:rsid w:val="00C2630E"/>
    <w:rsid w:val="00C2673A"/>
    <w:rsid w:val="00C748DE"/>
    <w:rsid w:val="00CE7E00"/>
    <w:rsid w:val="00E2734A"/>
    <w:rsid w:val="00F55C06"/>
    <w:rsid w:val="00F602BA"/>
    <w:rsid w:val="00FB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0E1DB-BA93-4D1C-B41F-F4D06149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8AA"/>
    <w:pPr>
      <w:spacing w:after="5" w:line="25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648AA"/>
    <w:pPr>
      <w:keepNext/>
      <w:keepLines/>
      <w:spacing w:after="5" w:line="270" w:lineRule="auto"/>
      <w:ind w:left="86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72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8A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A648A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link w:val="a4"/>
    <w:uiPriority w:val="34"/>
    <w:qFormat/>
    <w:rsid w:val="006D09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99B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6D0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99B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Normal (Web)"/>
    <w:basedOn w:val="a"/>
    <w:rsid w:val="00AB3F8B"/>
    <w:pPr>
      <w:spacing w:before="100" w:beforeAutospacing="1" w:after="100" w:afterAutospacing="1" w:line="240" w:lineRule="auto"/>
      <w:ind w:left="0" w:firstLine="0"/>
      <w:jc w:val="left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rsid w:val="003672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F1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1C0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0E0286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E0286"/>
    <w:rPr>
      <w:color w:val="954F72" w:themeColor="followedHyperlink"/>
      <w:u w:val="single"/>
    </w:rPr>
  </w:style>
  <w:style w:type="character" w:customStyle="1" w:styleId="a4">
    <w:name w:val="Абзац списка Знак"/>
    <w:link w:val="a3"/>
    <w:uiPriority w:val="34"/>
    <w:locked/>
    <w:rsid w:val="00F55C06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cont.ru/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bio-ege.sdamgia.ru/" TargetMode="External"/><Relationship Id="rId42" Type="http://schemas.openxmlformats.org/officeDocument/2006/relationships/hyperlink" Target="https://urok.1c.ru/library/" TargetMode="External"/><Relationship Id="rId47" Type="http://schemas.openxmlformats.org/officeDocument/2006/relationships/hyperlink" Target="https://educont.ru/" TargetMode="External"/><Relationship Id="rId63" Type="http://schemas.openxmlformats.org/officeDocument/2006/relationships/hyperlink" Target="https://bio-ege.sdamgia.ru/" TargetMode="External"/><Relationship Id="rId68" Type="http://schemas.openxmlformats.org/officeDocument/2006/relationships/hyperlink" Target="https://educont.ru/" TargetMode="External"/><Relationship Id="rId84" Type="http://schemas.openxmlformats.org/officeDocument/2006/relationships/hyperlink" Target="https://bio-ege.sdamgia.ru/" TargetMode="External"/><Relationship Id="rId89" Type="http://schemas.openxmlformats.org/officeDocument/2006/relationships/hyperlink" Target="https://educont.ru/" TargetMode="External"/><Relationship Id="rId112" Type="http://schemas.openxmlformats.org/officeDocument/2006/relationships/hyperlink" Target="https://bio-ege.sdamgia.ru/" TargetMode="External"/><Relationship Id="rId16" Type="http://schemas.openxmlformats.org/officeDocument/2006/relationships/hyperlink" Target="https://urok.1c.ru/library/" TargetMode="External"/><Relationship Id="rId107" Type="http://schemas.openxmlformats.org/officeDocument/2006/relationships/hyperlink" Target="https://urok.1c.ru/library/" TargetMode="External"/><Relationship Id="rId11" Type="http://schemas.openxmlformats.org/officeDocument/2006/relationships/hyperlink" Target="https://bio-ege.sdamgia.ru/" TargetMode="External"/><Relationship Id="rId24" Type="http://schemas.openxmlformats.org/officeDocument/2006/relationships/hyperlink" Target="https://educont.ru/" TargetMode="External"/><Relationship Id="rId32" Type="http://schemas.openxmlformats.org/officeDocument/2006/relationships/hyperlink" Target="https://bio-ege.sdamgia.ru/" TargetMode="External"/><Relationship Id="rId37" Type="http://schemas.openxmlformats.org/officeDocument/2006/relationships/hyperlink" Target="https://educont.ru/" TargetMode="External"/><Relationship Id="rId40" Type="http://schemas.openxmlformats.org/officeDocument/2006/relationships/hyperlink" Target="https://urok.1c.ru/library/" TargetMode="External"/><Relationship Id="rId45" Type="http://schemas.openxmlformats.org/officeDocument/2006/relationships/hyperlink" Target="https://educont.ru/" TargetMode="External"/><Relationship Id="rId53" Type="http://schemas.openxmlformats.org/officeDocument/2006/relationships/hyperlink" Target="https://bio-ege.sdamgia.ru/" TargetMode="External"/><Relationship Id="rId58" Type="http://schemas.openxmlformats.org/officeDocument/2006/relationships/hyperlink" Target="https://educont.ru/" TargetMode="External"/><Relationship Id="rId66" Type="http://schemas.openxmlformats.org/officeDocument/2006/relationships/hyperlink" Target="https://educont.ru/" TargetMode="External"/><Relationship Id="rId74" Type="http://schemas.openxmlformats.org/officeDocument/2006/relationships/hyperlink" Target="https://bio-ege.sdamgia.ru/" TargetMode="External"/><Relationship Id="rId79" Type="http://schemas.openxmlformats.org/officeDocument/2006/relationships/hyperlink" Target="https://urok.1c.ru/library/" TargetMode="External"/><Relationship Id="rId87" Type="http://schemas.openxmlformats.org/officeDocument/2006/relationships/hyperlink" Target="https://urok.1c.ru/library/" TargetMode="External"/><Relationship Id="rId102" Type="http://schemas.openxmlformats.org/officeDocument/2006/relationships/hyperlink" Target="https://educont.ru/" TargetMode="External"/><Relationship Id="rId110" Type="http://schemas.openxmlformats.org/officeDocument/2006/relationships/hyperlink" Target="https://bio-ege.sdamgia.ru/" TargetMode="External"/><Relationship Id="rId115" Type="http://schemas.openxmlformats.org/officeDocument/2006/relationships/hyperlink" Target="https://bio-ege.sdamgia.ru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bio-ege.sdamgia.ru/" TargetMode="External"/><Relationship Id="rId82" Type="http://schemas.openxmlformats.org/officeDocument/2006/relationships/hyperlink" Target="https://urok.1c.ru/library/" TargetMode="External"/><Relationship Id="rId90" Type="http://schemas.openxmlformats.org/officeDocument/2006/relationships/hyperlink" Target="https://school.oblakoz.ru/materials/" TargetMode="External"/><Relationship Id="rId95" Type="http://schemas.openxmlformats.org/officeDocument/2006/relationships/hyperlink" Target="https://educont.ru/" TargetMode="External"/><Relationship Id="rId19" Type="http://schemas.openxmlformats.org/officeDocument/2006/relationships/hyperlink" Target="https://urok.1c.ru/library/" TargetMode="External"/><Relationship Id="rId14" Type="http://schemas.openxmlformats.org/officeDocument/2006/relationships/hyperlink" Target="https://school.oblakoz.ru/materials/" TargetMode="External"/><Relationship Id="rId22" Type="http://schemas.openxmlformats.org/officeDocument/2006/relationships/hyperlink" Target="https://bio-ege.sdamgia.ru/" TargetMode="External"/><Relationship Id="rId27" Type="http://schemas.openxmlformats.org/officeDocument/2006/relationships/hyperlink" Target="https://urok.1c.ru/library/" TargetMode="External"/><Relationship Id="rId30" Type="http://schemas.openxmlformats.org/officeDocument/2006/relationships/hyperlink" Target="https://bio-ege.sdamgia.ru/" TargetMode="External"/><Relationship Id="rId35" Type="http://schemas.openxmlformats.org/officeDocument/2006/relationships/hyperlink" Target="https://educont.ru/" TargetMode="External"/><Relationship Id="rId43" Type="http://schemas.openxmlformats.org/officeDocument/2006/relationships/hyperlink" Target="https://educont.ru/" TargetMode="External"/><Relationship Id="rId48" Type="http://schemas.openxmlformats.org/officeDocument/2006/relationships/hyperlink" Target="https://urok.1c.ru/library/" TargetMode="External"/><Relationship Id="rId56" Type="http://schemas.openxmlformats.org/officeDocument/2006/relationships/hyperlink" Target="https://educont.ru/" TargetMode="External"/><Relationship Id="rId64" Type="http://schemas.openxmlformats.org/officeDocument/2006/relationships/hyperlink" Target="https://educont.ru/" TargetMode="External"/><Relationship Id="rId69" Type="http://schemas.openxmlformats.org/officeDocument/2006/relationships/hyperlink" Target="https://bio-ege.sdamgia.ru/" TargetMode="External"/><Relationship Id="rId77" Type="http://schemas.openxmlformats.org/officeDocument/2006/relationships/hyperlink" Target="https://bio-ege.sdamgia.ru/" TargetMode="External"/><Relationship Id="rId100" Type="http://schemas.openxmlformats.org/officeDocument/2006/relationships/hyperlink" Target="https://educont.ru/" TargetMode="External"/><Relationship Id="rId105" Type="http://schemas.openxmlformats.org/officeDocument/2006/relationships/hyperlink" Target="https://urok.1c.ru/library/" TargetMode="External"/><Relationship Id="rId113" Type="http://schemas.openxmlformats.org/officeDocument/2006/relationships/hyperlink" Target="https://bio-ege.sdamgia.ru/" TargetMode="External"/><Relationship Id="rId8" Type="http://schemas.openxmlformats.org/officeDocument/2006/relationships/hyperlink" Target="https://urok.1c.ru/library/" TargetMode="External"/><Relationship Id="rId51" Type="http://schemas.openxmlformats.org/officeDocument/2006/relationships/hyperlink" Target="https://educont.ru/" TargetMode="External"/><Relationship Id="rId72" Type="http://schemas.openxmlformats.org/officeDocument/2006/relationships/hyperlink" Target="https://educont.ru/" TargetMode="External"/><Relationship Id="rId80" Type="http://schemas.openxmlformats.org/officeDocument/2006/relationships/hyperlink" Target="https://bio-ege.sdamgia.ru/" TargetMode="External"/><Relationship Id="rId85" Type="http://schemas.openxmlformats.org/officeDocument/2006/relationships/hyperlink" Target="https://urok.1c.ru/library/" TargetMode="External"/><Relationship Id="rId93" Type="http://schemas.openxmlformats.org/officeDocument/2006/relationships/hyperlink" Target="https://educont.ru/" TargetMode="External"/><Relationship Id="rId98" Type="http://schemas.openxmlformats.org/officeDocument/2006/relationships/hyperlink" Target="https://educo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ducont.ru/" TargetMode="External"/><Relationship Id="rId17" Type="http://schemas.openxmlformats.org/officeDocument/2006/relationships/hyperlink" Target="https://bio-ege.sdamgia.ru/" TargetMode="External"/><Relationship Id="rId25" Type="http://schemas.openxmlformats.org/officeDocument/2006/relationships/hyperlink" Target="https://urok.1c.ru/library/" TargetMode="External"/><Relationship Id="rId33" Type="http://schemas.openxmlformats.org/officeDocument/2006/relationships/hyperlink" Target="https://educont.ru/" TargetMode="External"/><Relationship Id="rId38" Type="http://schemas.openxmlformats.org/officeDocument/2006/relationships/hyperlink" Target="https://urok.1c.ru/library/" TargetMode="External"/><Relationship Id="rId46" Type="http://schemas.openxmlformats.org/officeDocument/2006/relationships/hyperlink" Target="https://urok.1c.ru/library/" TargetMode="External"/><Relationship Id="rId59" Type="http://schemas.openxmlformats.org/officeDocument/2006/relationships/hyperlink" Target="https://urok.1c.ru/library/" TargetMode="External"/><Relationship Id="rId67" Type="http://schemas.openxmlformats.org/officeDocument/2006/relationships/hyperlink" Target="https://bio-ege.sdamgia.ru/" TargetMode="External"/><Relationship Id="rId103" Type="http://schemas.openxmlformats.org/officeDocument/2006/relationships/hyperlink" Target="https://urok.1c.ru/library/" TargetMode="External"/><Relationship Id="rId108" Type="http://schemas.openxmlformats.org/officeDocument/2006/relationships/hyperlink" Target="https://urok.1c.ru/library/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bio-ege.sdamgia.ru/" TargetMode="External"/><Relationship Id="rId41" Type="http://schemas.openxmlformats.org/officeDocument/2006/relationships/hyperlink" Target="https://educont.ru/" TargetMode="External"/><Relationship Id="rId54" Type="http://schemas.openxmlformats.org/officeDocument/2006/relationships/hyperlink" Target="https://educont.ru/" TargetMode="External"/><Relationship Id="rId62" Type="http://schemas.openxmlformats.org/officeDocument/2006/relationships/hyperlink" Target="https://educont.ru/" TargetMode="External"/><Relationship Id="rId70" Type="http://schemas.openxmlformats.org/officeDocument/2006/relationships/hyperlink" Target="https://educont.ru/" TargetMode="External"/><Relationship Id="rId75" Type="http://schemas.openxmlformats.org/officeDocument/2006/relationships/hyperlink" Target="https://educont.ru/" TargetMode="External"/><Relationship Id="rId83" Type="http://schemas.openxmlformats.org/officeDocument/2006/relationships/hyperlink" Target="https://educont.ru/" TargetMode="External"/><Relationship Id="rId88" Type="http://schemas.openxmlformats.org/officeDocument/2006/relationships/hyperlink" Target="https://educont.ru/" TargetMode="External"/><Relationship Id="rId91" Type="http://schemas.openxmlformats.org/officeDocument/2006/relationships/hyperlink" Target="https://educont.ru/" TargetMode="External"/><Relationship Id="rId96" Type="http://schemas.openxmlformats.org/officeDocument/2006/relationships/hyperlink" Target="https://bio-ege.sdamgia.ru/" TargetMode="External"/><Relationship Id="rId111" Type="http://schemas.openxmlformats.org/officeDocument/2006/relationships/hyperlink" Target="https://bio-ege.sdamgi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ducont.ru/" TargetMode="External"/><Relationship Id="rId23" Type="http://schemas.openxmlformats.org/officeDocument/2006/relationships/hyperlink" Target="https://educont.ru/" TargetMode="External"/><Relationship Id="rId28" Type="http://schemas.openxmlformats.org/officeDocument/2006/relationships/hyperlink" Target="https://educont.ru/" TargetMode="External"/><Relationship Id="rId36" Type="http://schemas.openxmlformats.org/officeDocument/2006/relationships/hyperlink" Target="https://urok.1c.ru/library/" TargetMode="External"/><Relationship Id="rId49" Type="http://schemas.openxmlformats.org/officeDocument/2006/relationships/hyperlink" Target="https://educont.ru/" TargetMode="External"/><Relationship Id="rId57" Type="http://schemas.openxmlformats.org/officeDocument/2006/relationships/hyperlink" Target="https://bio-ege.sdamgia.ru/" TargetMode="External"/><Relationship Id="rId106" Type="http://schemas.openxmlformats.org/officeDocument/2006/relationships/hyperlink" Target="https://school.oblakoz.ru/materials/" TargetMode="External"/><Relationship Id="rId114" Type="http://schemas.openxmlformats.org/officeDocument/2006/relationships/hyperlink" Target="https://bio-ege.sdamgia.ru/" TargetMode="External"/><Relationship Id="rId10" Type="http://schemas.openxmlformats.org/officeDocument/2006/relationships/hyperlink" Target="https://school.oblakoz.ru/materials/" TargetMode="External"/><Relationship Id="rId31" Type="http://schemas.openxmlformats.org/officeDocument/2006/relationships/hyperlink" Target="https://school.oblakoz.ru/materials/" TargetMode="External"/><Relationship Id="rId44" Type="http://schemas.openxmlformats.org/officeDocument/2006/relationships/hyperlink" Target="https://urok.1c.ru/library/" TargetMode="External"/><Relationship Id="rId52" Type="http://schemas.openxmlformats.org/officeDocument/2006/relationships/hyperlink" Target="https://urok.1c.ru/library/" TargetMode="External"/><Relationship Id="rId60" Type="http://schemas.openxmlformats.org/officeDocument/2006/relationships/hyperlink" Target="https://urok.1c.ru/library/" TargetMode="External"/><Relationship Id="rId65" Type="http://schemas.openxmlformats.org/officeDocument/2006/relationships/hyperlink" Target="https://bio-ege.sdamgia.ru/" TargetMode="External"/><Relationship Id="rId73" Type="http://schemas.openxmlformats.org/officeDocument/2006/relationships/hyperlink" Target="https://urok.1c.ru/library/" TargetMode="External"/><Relationship Id="rId78" Type="http://schemas.openxmlformats.org/officeDocument/2006/relationships/hyperlink" Target="https://bio-ege.sdamgia.ru/" TargetMode="External"/><Relationship Id="rId81" Type="http://schemas.openxmlformats.org/officeDocument/2006/relationships/hyperlink" Target="https://urok.1c.ru/library/" TargetMode="External"/><Relationship Id="rId86" Type="http://schemas.openxmlformats.org/officeDocument/2006/relationships/hyperlink" Target="https://urok.1c.ru/library/" TargetMode="External"/><Relationship Id="rId94" Type="http://schemas.openxmlformats.org/officeDocument/2006/relationships/hyperlink" Target="https://educont.ru/" TargetMode="External"/><Relationship Id="rId99" Type="http://schemas.openxmlformats.org/officeDocument/2006/relationships/hyperlink" Target="https://educont.ru/" TargetMode="External"/><Relationship Id="rId101" Type="http://schemas.openxmlformats.org/officeDocument/2006/relationships/hyperlink" Target="https://edu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o-ege.sdamgia.ru/" TargetMode="External"/><Relationship Id="rId13" Type="http://schemas.openxmlformats.org/officeDocument/2006/relationships/hyperlink" Target="https://bio-ege.sdamgia.ru/" TargetMode="External"/><Relationship Id="rId18" Type="http://schemas.openxmlformats.org/officeDocument/2006/relationships/hyperlink" Target="https://educont.ru/" TargetMode="External"/><Relationship Id="rId39" Type="http://schemas.openxmlformats.org/officeDocument/2006/relationships/hyperlink" Target="https://educont.ru/" TargetMode="External"/><Relationship Id="rId109" Type="http://schemas.openxmlformats.org/officeDocument/2006/relationships/hyperlink" Target="https://urok.1c.ru/library/" TargetMode="External"/><Relationship Id="rId34" Type="http://schemas.openxmlformats.org/officeDocument/2006/relationships/hyperlink" Target="https://bio-ege.sdamgia.ru/" TargetMode="External"/><Relationship Id="rId50" Type="http://schemas.openxmlformats.org/officeDocument/2006/relationships/hyperlink" Target="https://urok.1c.ru/library/" TargetMode="External"/><Relationship Id="rId55" Type="http://schemas.openxmlformats.org/officeDocument/2006/relationships/hyperlink" Target="https://bio-ege.sdamgia.ru/" TargetMode="External"/><Relationship Id="rId76" Type="http://schemas.openxmlformats.org/officeDocument/2006/relationships/hyperlink" Target="https://educont.ru/" TargetMode="External"/><Relationship Id="rId97" Type="http://schemas.openxmlformats.org/officeDocument/2006/relationships/hyperlink" Target="https://educont.ru/" TargetMode="External"/><Relationship Id="rId104" Type="http://schemas.openxmlformats.org/officeDocument/2006/relationships/hyperlink" Target="https://urok.1c.ru/library/" TargetMode="External"/><Relationship Id="rId7" Type="http://schemas.openxmlformats.org/officeDocument/2006/relationships/hyperlink" Target="https://educont.ru/" TargetMode="External"/><Relationship Id="rId71" Type="http://schemas.openxmlformats.org/officeDocument/2006/relationships/hyperlink" Target="https://bio-ege.sdamgia.ru/" TargetMode="External"/><Relationship Id="rId92" Type="http://schemas.openxmlformats.org/officeDocument/2006/relationships/hyperlink" Target="https://bio-ege.sdamgia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ok.1c.ru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6468</Words>
  <Characters>36874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2021-09-09T11:57:00Z</cp:lastPrinted>
  <dcterms:created xsi:type="dcterms:W3CDTF">2020-11-03T09:48:00Z</dcterms:created>
  <dcterms:modified xsi:type="dcterms:W3CDTF">2023-10-10T19:06:00Z</dcterms:modified>
</cp:coreProperties>
</file>