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3" w:rsidRPr="00E9364B" w:rsidRDefault="00EC0B83" w:rsidP="00EC0B83">
      <w:pPr>
        <w:pStyle w:val="a4"/>
        <w:jc w:val="center"/>
      </w:pPr>
      <w:r w:rsidRPr="00E9364B">
        <w:t>Муниципальное общеобразовательное учреждение</w:t>
      </w:r>
    </w:p>
    <w:p w:rsidR="00EC0B83" w:rsidRPr="00E9364B" w:rsidRDefault="00EC0B83" w:rsidP="00EC0B83">
      <w:pPr>
        <w:pStyle w:val="a4"/>
        <w:jc w:val="center"/>
      </w:pPr>
      <w:r w:rsidRPr="00E9364B">
        <w:t>«Миасская средняя общеобразовательная школа №1»</w:t>
      </w:r>
    </w:p>
    <w:p w:rsidR="00EC0B83" w:rsidRPr="00E41AE8" w:rsidRDefault="00EC0B83" w:rsidP="00EC0B83">
      <w:pPr>
        <w:pStyle w:val="a4"/>
        <w:jc w:val="center"/>
        <w:rPr>
          <w:color w:val="2F5496" w:themeColor="accent5" w:themeShade="BF"/>
        </w:rPr>
      </w:pPr>
    </w:p>
    <w:p w:rsidR="00EC0B83" w:rsidRPr="00E41AE8" w:rsidRDefault="00EC0B83" w:rsidP="00EC0B83">
      <w:pPr>
        <w:spacing w:line="360" w:lineRule="auto"/>
        <w:jc w:val="center"/>
        <w:rPr>
          <w:b/>
          <w:color w:val="2F5496" w:themeColor="accent5" w:themeShade="BF"/>
          <w:sz w:val="56"/>
          <w:szCs w:val="56"/>
        </w:rPr>
      </w:pPr>
    </w:p>
    <w:p w:rsidR="00EC0B83" w:rsidRPr="00E41AE8" w:rsidRDefault="00EC0B83" w:rsidP="00EC0B83">
      <w:pPr>
        <w:spacing w:line="360" w:lineRule="auto"/>
        <w:jc w:val="center"/>
        <w:rPr>
          <w:b/>
          <w:color w:val="2F5496" w:themeColor="accent5" w:themeShade="BF"/>
          <w:sz w:val="56"/>
          <w:szCs w:val="56"/>
        </w:rPr>
      </w:pPr>
    </w:p>
    <w:p w:rsidR="00EC0B83" w:rsidRPr="00E41AE8" w:rsidRDefault="00EC0B83" w:rsidP="00EC0B83">
      <w:pPr>
        <w:spacing w:line="360" w:lineRule="auto"/>
        <w:jc w:val="center"/>
        <w:rPr>
          <w:b/>
          <w:sz w:val="56"/>
          <w:szCs w:val="56"/>
        </w:rPr>
      </w:pPr>
    </w:p>
    <w:p w:rsidR="00EC0B83" w:rsidRPr="00E41AE8" w:rsidRDefault="00EC0B83" w:rsidP="00EC0B83">
      <w:pPr>
        <w:spacing w:line="360" w:lineRule="auto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 xml:space="preserve">Рабочая программа  </w:t>
      </w:r>
    </w:p>
    <w:p w:rsidR="00EC0B83" w:rsidRPr="00E41AE8" w:rsidRDefault="00EC0B83" w:rsidP="00EC0B83">
      <w:pPr>
        <w:spacing w:line="360" w:lineRule="auto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>курса внеурочной деятельности</w:t>
      </w:r>
    </w:p>
    <w:p w:rsidR="00EC0B83" w:rsidRPr="00E41AE8" w:rsidRDefault="00EC0B83" w:rsidP="00EC0B83">
      <w:pPr>
        <w:pStyle w:val="a4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 xml:space="preserve">по </w:t>
      </w:r>
      <w:r w:rsidR="00E41AE8" w:rsidRPr="00E41AE8">
        <w:rPr>
          <w:b/>
          <w:sz w:val="40"/>
          <w:szCs w:val="40"/>
        </w:rPr>
        <w:t>физике</w:t>
      </w:r>
      <w:r w:rsidRPr="00E41AE8">
        <w:rPr>
          <w:b/>
          <w:sz w:val="40"/>
          <w:szCs w:val="40"/>
        </w:rPr>
        <w:t xml:space="preserve"> </w:t>
      </w:r>
    </w:p>
    <w:p w:rsidR="00EC0B83" w:rsidRPr="00E41AE8" w:rsidRDefault="00EC0B83" w:rsidP="00EC0B83">
      <w:pPr>
        <w:pStyle w:val="a4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>«Р</w:t>
      </w:r>
      <w:r w:rsidR="00E41AE8" w:rsidRPr="00E41AE8">
        <w:rPr>
          <w:b/>
          <w:sz w:val="40"/>
          <w:szCs w:val="40"/>
        </w:rPr>
        <w:t>ешение задач по физике</w:t>
      </w:r>
      <w:r w:rsidRPr="00E41AE8">
        <w:rPr>
          <w:b/>
          <w:sz w:val="40"/>
          <w:szCs w:val="40"/>
        </w:rPr>
        <w:t>»</w:t>
      </w:r>
    </w:p>
    <w:p w:rsidR="00EC0B83" w:rsidRPr="00E41AE8" w:rsidRDefault="00EC0B83" w:rsidP="00EC0B83">
      <w:pPr>
        <w:pStyle w:val="a4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 xml:space="preserve">для </w:t>
      </w:r>
      <w:r w:rsidR="00E41AE8" w:rsidRPr="00E41AE8">
        <w:rPr>
          <w:b/>
          <w:sz w:val="40"/>
          <w:szCs w:val="40"/>
        </w:rPr>
        <w:t>10-11</w:t>
      </w:r>
      <w:r w:rsidRPr="00E41AE8">
        <w:rPr>
          <w:b/>
          <w:sz w:val="40"/>
          <w:szCs w:val="40"/>
        </w:rPr>
        <w:t xml:space="preserve"> класс</w:t>
      </w:r>
      <w:r w:rsidR="00E41AE8" w:rsidRPr="00E41AE8">
        <w:rPr>
          <w:b/>
          <w:sz w:val="40"/>
          <w:szCs w:val="40"/>
        </w:rPr>
        <w:t>ов</w:t>
      </w:r>
    </w:p>
    <w:p w:rsidR="00EC0B83" w:rsidRPr="00E41AE8" w:rsidRDefault="00EC0B83" w:rsidP="00EC0B83">
      <w:pPr>
        <w:pStyle w:val="a4"/>
        <w:jc w:val="center"/>
        <w:rPr>
          <w:b/>
          <w:sz w:val="56"/>
          <w:szCs w:val="56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</w:p>
    <w:p w:rsidR="00E9364B" w:rsidRDefault="00E9364B" w:rsidP="00EC0B83">
      <w:pPr>
        <w:ind w:left="357" w:firstLine="0"/>
        <w:jc w:val="center"/>
        <w:rPr>
          <w:b/>
          <w:bCs/>
          <w:sz w:val="24"/>
        </w:rPr>
      </w:pPr>
    </w:p>
    <w:p w:rsidR="00E9364B" w:rsidRDefault="00E9364B" w:rsidP="00EC0B83">
      <w:pPr>
        <w:ind w:left="357" w:firstLine="0"/>
        <w:jc w:val="center"/>
        <w:rPr>
          <w:b/>
          <w:bCs/>
          <w:sz w:val="24"/>
        </w:rPr>
      </w:pPr>
    </w:p>
    <w:p w:rsidR="00E9364B" w:rsidRDefault="00E9364B" w:rsidP="00EC0B83">
      <w:pPr>
        <w:ind w:left="357" w:firstLine="0"/>
        <w:jc w:val="center"/>
        <w:rPr>
          <w:b/>
          <w:bCs/>
          <w:sz w:val="24"/>
        </w:rPr>
      </w:pPr>
    </w:p>
    <w:p w:rsidR="00E9364B" w:rsidRDefault="00E9364B" w:rsidP="00EC0B83">
      <w:pPr>
        <w:ind w:left="357" w:firstLine="0"/>
        <w:jc w:val="center"/>
        <w:rPr>
          <w:b/>
          <w:bCs/>
          <w:sz w:val="24"/>
        </w:rPr>
      </w:pPr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t xml:space="preserve">село </w:t>
      </w:r>
      <w:proofErr w:type="spellStart"/>
      <w:r w:rsidRPr="00E41AE8">
        <w:rPr>
          <w:b/>
          <w:bCs/>
          <w:sz w:val="24"/>
        </w:rPr>
        <w:t>Миасское</w:t>
      </w:r>
      <w:proofErr w:type="spellEnd"/>
    </w:p>
    <w:p w:rsidR="00EC0B83" w:rsidRPr="00E41AE8" w:rsidRDefault="00EC0B83" w:rsidP="00EC0B83">
      <w:pPr>
        <w:ind w:left="357" w:firstLine="0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t>202</w:t>
      </w:r>
      <w:r w:rsidR="00E41AE8" w:rsidRPr="00E41AE8">
        <w:rPr>
          <w:b/>
          <w:bCs/>
          <w:sz w:val="24"/>
        </w:rPr>
        <w:t>3</w:t>
      </w:r>
      <w:r w:rsidRPr="00E41AE8">
        <w:rPr>
          <w:b/>
          <w:bCs/>
          <w:sz w:val="24"/>
        </w:rPr>
        <w:t xml:space="preserve"> год</w:t>
      </w:r>
    </w:p>
    <w:p w:rsidR="00822D39" w:rsidRPr="00E41AE8" w:rsidRDefault="00EC0B83" w:rsidP="00822D39">
      <w:pPr>
        <w:ind w:firstLine="0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br w:type="page"/>
      </w:r>
    </w:p>
    <w:p w:rsidR="00BC58D8" w:rsidRDefault="00BC58D8" w:rsidP="00872941">
      <w:pPr>
        <w:rPr>
          <w:b/>
        </w:rPr>
      </w:pPr>
    </w:p>
    <w:p w:rsidR="00E9364B" w:rsidRDefault="00E9364B" w:rsidP="00872941">
      <w:pPr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E9364B" w:rsidRDefault="00E9364B" w:rsidP="00872941">
      <w:pPr>
        <w:rPr>
          <w:b/>
          <w:bCs/>
          <w:sz w:val="24"/>
        </w:rPr>
      </w:pPr>
    </w:p>
    <w:p w:rsidR="00E9364B" w:rsidRPr="00E9364B" w:rsidRDefault="00E9364B" w:rsidP="00E9364B">
      <w:pPr>
        <w:ind w:firstLine="600"/>
        <w:rPr>
          <w:sz w:val="24"/>
        </w:rPr>
      </w:pPr>
      <w:r w:rsidRPr="00E9364B">
        <w:rPr>
          <w:color w:val="000000"/>
          <w:sz w:val="24"/>
        </w:rPr>
        <w:t>Программа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22D39" w:rsidRPr="00E41AE8" w:rsidRDefault="00822D39" w:rsidP="00872941">
      <w:pPr>
        <w:rPr>
          <w:sz w:val="24"/>
        </w:rPr>
      </w:pPr>
      <w:r w:rsidRPr="00E41AE8">
        <w:rPr>
          <w:b/>
          <w:bCs/>
          <w:sz w:val="24"/>
        </w:rPr>
        <w:t>Основная цель</w:t>
      </w:r>
      <w:r w:rsidRPr="00E41AE8">
        <w:rPr>
          <w:sz w:val="24"/>
        </w:rPr>
        <w:t xml:space="preserve"> программы состоит в формировании всесторонне образованной и инициативной личности, владеющей системой знаний и умений по </w:t>
      </w:r>
      <w:r w:rsidR="00E41AE8">
        <w:rPr>
          <w:sz w:val="24"/>
        </w:rPr>
        <w:t>физике</w:t>
      </w:r>
      <w:r w:rsidRPr="00E41AE8">
        <w:rPr>
          <w:sz w:val="24"/>
        </w:rPr>
        <w:t>; в повышении уровня коммуникативной компетенции обучающихся;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1B20FD" w:rsidRPr="00E41AE8" w:rsidRDefault="001B20FD" w:rsidP="00872941">
      <w:pPr>
        <w:rPr>
          <w:sz w:val="24"/>
        </w:rPr>
      </w:pPr>
    </w:p>
    <w:p w:rsidR="00822D39" w:rsidRPr="00E41AE8" w:rsidRDefault="00822D39" w:rsidP="00872941">
      <w:pPr>
        <w:rPr>
          <w:sz w:val="24"/>
        </w:rPr>
      </w:pPr>
      <w:r w:rsidRPr="00E41AE8">
        <w:rPr>
          <w:b/>
          <w:bCs/>
          <w:sz w:val="24"/>
        </w:rPr>
        <w:t>Цель программы</w:t>
      </w:r>
      <w:r w:rsidRPr="00E41AE8">
        <w:rPr>
          <w:sz w:val="24"/>
        </w:rPr>
        <w:t xml:space="preserve"> достигается в результате решения ряда взаимосвязанных между собой </w:t>
      </w:r>
      <w:r w:rsidRPr="00E41AE8">
        <w:rPr>
          <w:b/>
          <w:sz w:val="24"/>
        </w:rPr>
        <w:t>задач</w:t>
      </w:r>
      <w:r w:rsidRPr="00E41AE8">
        <w:rPr>
          <w:sz w:val="24"/>
        </w:rPr>
        <w:t>:</w:t>
      </w:r>
    </w:p>
    <w:p w:rsidR="00E41AE8" w:rsidRPr="00E41AE8" w:rsidRDefault="00E41AE8" w:rsidP="00E41AE8">
      <w:pPr>
        <w:shd w:val="clear" w:color="auto" w:fill="FFFFFF"/>
        <w:rPr>
          <w:sz w:val="24"/>
        </w:rPr>
      </w:pPr>
      <w:r w:rsidRPr="00E41AE8">
        <w:rPr>
          <w:sz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E41AE8" w:rsidRPr="00E41AE8" w:rsidRDefault="00E41AE8" w:rsidP="00E41AE8">
      <w:pPr>
        <w:shd w:val="clear" w:color="auto" w:fill="FFFFFF"/>
        <w:rPr>
          <w:sz w:val="24"/>
        </w:rPr>
      </w:pPr>
      <w:r w:rsidRPr="00E41AE8">
        <w:rPr>
          <w:sz w:val="24"/>
        </w:rPr>
        <w:t>совершенствование полученных в основном курсе знаний и умений;</w:t>
      </w:r>
    </w:p>
    <w:p w:rsidR="00E41AE8" w:rsidRPr="00E41AE8" w:rsidRDefault="00E41AE8" w:rsidP="00E41AE8">
      <w:pPr>
        <w:shd w:val="clear" w:color="auto" w:fill="FFFFFF"/>
        <w:rPr>
          <w:sz w:val="24"/>
        </w:rPr>
      </w:pPr>
      <w:r w:rsidRPr="00E41AE8">
        <w:rPr>
          <w:sz w:val="24"/>
        </w:rPr>
        <w:t>формирование представителей о постановке, классификаций, приемах и методах решения</w:t>
      </w:r>
    </w:p>
    <w:p w:rsidR="00E41AE8" w:rsidRPr="00E41AE8" w:rsidRDefault="00E41AE8" w:rsidP="00E41AE8">
      <w:pPr>
        <w:shd w:val="clear" w:color="auto" w:fill="FFFFFF"/>
        <w:rPr>
          <w:sz w:val="24"/>
        </w:rPr>
      </w:pPr>
      <w:r w:rsidRPr="00E41AE8">
        <w:rPr>
          <w:sz w:val="24"/>
        </w:rPr>
        <w:t>физических задач;</w:t>
      </w:r>
    </w:p>
    <w:p w:rsidR="00E41AE8" w:rsidRPr="00E41AE8" w:rsidRDefault="00E41AE8" w:rsidP="00E41AE8">
      <w:pPr>
        <w:shd w:val="clear" w:color="auto" w:fill="FFFFFF"/>
        <w:rPr>
          <w:sz w:val="24"/>
        </w:rPr>
      </w:pPr>
      <w:r w:rsidRPr="00E41AE8">
        <w:rPr>
          <w:sz w:val="24"/>
        </w:rPr>
        <w:t>применение знаний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:rsidR="00055691" w:rsidRPr="00AB4743" w:rsidRDefault="00055691" w:rsidP="00872941">
      <w:pPr>
        <w:shd w:val="clear" w:color="auto" w:fill="FFFFFF"/>
        <w:rPr>
          <w:b/>
          <w:sz w:val="24"/>
        </w:rPr>
      </w:pPr>
    </w:p>
    <w:p w:rsidR="001B20FD" w:rsidRPr="00E9364B" w:rsidRDefault="001B20FD" w:rsidP="00E9364B">
      <w:pPr>
        <w:shd w:val="clear" w:color="auto" w:fill="FFFFFF"/>
        <w:jc w:val="center"/>
        <w:rPr>
          <w:b/>
          <w:sz w:val="32"/>
          <w:szCs w:val="32"/>
        </w:rPr>
      </w:pPr>
      <w:r w:rsidRPr="00E9364B">
        <w:rPr>
          <w:b/>
          <w:sz w:val="32"/>
          <w:szCs w:val="32"/>
        </w:rPr>
        <w:t>Планируемые образовательные результаты освоения курса внеурочной деятельности</w:t>
      </w:r>
    </w:p>
    <w:p w:rsidR="00872941" w:rsidRPr="00AB4743" w:rsidRDefault="00872941" w:rsidP="00872941">
      <w:pPr>
        <w:rPr>
          <w:b/>
          <w:sz w:val="24"/>
        </w:rPr>
      </w:pPr>
    </w:p>
    <w:p w:rsidR="001B20FD" w:rsidRPr="00AB4743" w:rsidRDefault="001B20FD" w:rsidP="00872941">
      <w:pPr>
        <w:rPr>
          <w:b/>
          <w:sz w:val="24"/>
        </w:rPr>
      </w:pPr>
      <w:r w:rsidRPr="00AB4743">
        <w:rPr>
          <w:b/>
          <w:sz w:val="24"/>
        </w:rPr>
        <w:t>ЛИЧНОСТНЫЕ</w:t>
      </w:r>
      <w:r w:rsidRPr="00AB4743">
        <w:rPr>
          <w:b/>
          <w:spacing w:val="-9"/>
          <w:sz w:val="24"/>
        </w:rPr>
        <w:t xml:space="preserve"> </w:t>
      </w:r>
      <w:r w:rsidRPr="00AB4743">
        <w:rPr>
          <w:b/>
          <w:sz w:val="24"/>
        </w:rPr>
        <w:t>РЕЗУЛЬТАТЫ</w:t>
      </w:r>
    </w:p>
    <w:p w:rsidR="00E41AE8" w:rsidRPr="00AB4743" w:rsidRDefault="00E41AE8" w:rsidP="00E50BD0">
      <w:pPr>
        <w:pStyle w:val="a7"/>
      </w:pPr>
    </w:p>
    <w:p w:rsidR="00E41AE8" w:rsidRPr="00D9100B" w:rsidRDefault="006F4E55" w:rsidP="00E41AE8">
      <w:pPr>
        <w:pStyle w:val="a7"/>
        <w:ind w:left="0" w:firstLine="709"/>
        <w:jc w:val="both"/>
      </w:pPr>
      <w:r w:rsidRPr="00D9100B">
        <w:t>Личностные результаты освоения учебного курса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41AE8" w:rsidRPr="00D9100B" w:rsidRDefault="006F4E55" w:rsidP="00E41AE8">
      <w:pPr>
        <w:pStyle w:val="a7"/>
        <w:ind w:left="0" w:firstLine="709"/>
        <w:jc w:val="both"/>
      </w:pPr>
      <w:r w:rsidRPr="00D9100B">
        <w:t>Личностные результаты освоения курса внеурочной деятельности по физике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F4E55" w:rsidRPr="00D9100B" w:rsidRDefault="006F4E55" w:rsidP="006F4E55">
      <w:pPr>
        <w:pStyle w:val="a7"/>
        <w:ind w:firstLine="602"/>
        <w:rPr>
          <w:b/>
          <w:i/>
        </w:rPr>
      </w:pPr>
      <w:r w:rsidRPr="00D9100B">
        <w:rPr>
          <w:b/>
          <w:i/>
        </w:rPr>
        <w:t>Гражданского воспитания:</w:t>
      </w:r>
    </w:p>
    <w:p w:rsidR="006F4E55" w:rsidRPr="00D9100B" w:rsidRDefault="006F4E55" w:rsidP="006F4E55">
      <w:pPr>
        <w:pStyle w:val="a7"/>
      </w:pPr>
      <w:r w:rsidRPr="00D9100B">
        <w:t>сформированность гражданской позиции обучающегося как активного и ответственного члена российского общества;</w:t>
      </w:r>
    </w:p>
    <w:p w:rsidR="006F4E55" w:rsidRPr="00D9100B" w:rsidRDefault="006F4E55" w:rsidP="006F4E55">
      <w:pPr>
        <w:pStyle w:val="a7"/>
      </w:pPr>
      <w:r w:rsidRPr="00D9100B">
        <w:t xml:space="preserve">принятие традиционных общечеловеческих гуманистических и демократических ценностей; </w:t>
      </w:r>
    </w:p>
    <w:p w:rsidR="006F4E55" w:rsidRPr="00D9100B" w:rsidRDefault="006F4E55" w:rsidP="006F4E55">
      <w:pPr>
        <w:pStyle w:val="a7"/>
      </w:pPr>
      <w:r w:rsidRPr="00D9100B"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F4E55" w:rsidRPr="00D9100B" w:rsidRDefault="006F4E55" w:rsidP="006F4E55">
      <w:pPr>
        <w:pStyle w:val="a7"/>
      </w:pPr>
      <w:r w:rsidRPr="00D9100B">
        <w:t>умение взаимодействовать с социальными институтами в соответствии с их функциями и назначением;</w:t>
      </w:r>
    </w:p>
    <w:p w:rsidR="006F4E55" w:rsidRPr="00D9100B" w:rsidRDefault="006F4E55" w:rsidP="006F4E55">
      <w:pPr>
        <w:pStyle w:val="a7"/>
      </w:pPr>
      <w:r w:rsidRPr="00D9100B">
        <w:t>готовность к гуманитарной и волонтёрской деятельности;</w:t>
      </w:r>
    </w:p>
    <w:p w:rsidR="006F4E55" w:rsidRPr="00D9100B" w:rsidRDefault="006F4E55" w:rsidP="006F4E55">
      <w:pPr>
        <w:pStyle w:val="2"/>
        <w:spacing w:line="240" w:lineRule="auto"/>
        <w:ind w:left="0" w:firstLine="709"/>
        <w:jc w:val="both"/>
      </w:pPr>
      <w:r w:rsidRPr="00D9100B">
        <w:t>Патриотического</w:t>
      </w:r>
      <w:r w:rsidRPr="00D9100B">
        <w:rPr>
          <w:spacing w:val="-8"/>
        </w:rPr>
        <w:t xml:space="preserve"> </w:t>
      </w:r>
      <w:r w:rsidRPr="00D9100B">
        <w:t>воспитания:</w:t>
      </w:r>
    </w:p>
    <w:p w:rsidR="006F4E55" w:rsidRPr="00D9100B" w:rsidRDefault="006F4E55" w:rsidP="00D9100B">
      <w:pPr>
        <w:pStyle w:val="a7"/>
        <w:jc w:val="both"/>
      </w:pPr>
      <w:r w:rsidRPr="00D9100B">
        <w:t xml:space="preserve">сформированность российской гражданской идентичности, патриотизма; </w:t>
      </w:r>
    </w:p>
    <w:p w:rsidR="006F4E55" w:rsidRPr="00D9100B" w:rsidRDefault="006F4E55" w:rsidP="00D9100B">
      <w:pPr>
        <w:pStyle w:val="a7"/>
        <w:jc w:val="both"/>
      </w:pPr>
      <w:r w:rsidRPr="00D9100B">
        <w:lastRenderedPageBreak/>
        <w:t>ценностное отношение к государственным символам, достижениям российских учёных в области физики и техники;</w:t>
      </w:r>
    </w:p>
    <w:p w:rsidR="00D9100B" w:rsidRPr="00D9100B" w:rsidRDefault="00D9100B" w:rsidP="00D9100B">
      <w:pPr>
        <w:pStyle w:val="2"/>
        <w:spacing w:line="240" w:lineRule="auto"/>
        <w:ind w:left="0" w:firstLine="709"/>
        <w:jc w:val="both"/>
      </w:pPr>
      <w:r w:rsidRPr="00D9100B">
        <w:t>Духовно-нравственного</w:t>
      </w:r>
      <w:r w:rsidRPr="00D9100B">
        <w:rPr>
          <w:spacing w:val="-10"/>
        </w:rPr>
        <w:t xml:space="preserve"> </w:t>
      </w:r>
      <w:r w:rsidRPr="00D9100B">
        <w:t>воспитания:</w:t>
      </w:r>
    </w:p>
    <w:p w:rsidR="006F4E55" w:rsidRPr="00D9100B" w:rsidRDefault="006F4E55" w:rsidP="00D9100B">
      <w:pPr>
        <w:pStyle w:val="a7"/>
        <w:jc w:val="both"/>
      </w:pPr>
      <w:r w:rsidRPr="00D9100B">
        <w:t xml:space="preserve">сформированность нравственного сознания, этического поведения; </w:t>
      </w:r>
    </w:p>
    <w:p w:rsidR="006F4E55" w:rsidRPr="00D9100B" w:rsidRDefault="006F4E55" w:rsidP="00D9100B">
      <w:pPr>
        <w:pStyle w:val="a7"/>
        <w:jc w:val="both"/>
      </w:pPr>
      <w:r w:rsidRPr="00D9100B"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6F4E55" w:rsidRPr="00D9100B" w:rsidRDefault="006F4E55" w:rsidP="00D9100B">
      <w:pPr>
        <w:pStyle w:val="a7"/>
        <w:jc w:val="both"/>
      </w:pPr>
      <w:r w:rsidRPr="00D9100B">
        <w:t>осознание личного вклада в построение устойчивого будущего;</w:t>
      </w:r>
    </w:p>
    <w:p w:rsidR="00D9100B" w:rsidRPr="00D9100B" w:rsidRDefault="00D9100B" w:rsidP="00D9100B">
      <w:pPr>
        <w:pStyle w:val="2"/>
        <w:spacing w:line="240" w:lineRule="auto"/>
        <w:ind w:left="0" w:firstLine="709"/>
        <w:jc w:val="both"/>
      </w:pPr>
      <w:r w:rsidRPr="00D9100B">
        <w:t>Эстетического</w:t>
      </w:r>
      <w:r w:rsidRPr="00D9100B">
        <w:rPr>
          <w:spacing w:val="-9"/>
        </w:rPr>
        <w:t xml:space="preserve"> </w:t>
      </w:r>
      <w:r w:rsidRPr="00D9100B">
        <w:t>воспитания:</w:t>
      </w:r>
    </w:p>
    <w:p w:rsidR="006F4E55" w:rsidRPr="00D9100B" w:rsidRDefault="006F4E55" w:rsidP="00D9100B">
      <w:pPr>
        <w:pStyle w:val="a7"/>
        <w:jc w:val="both"/>
      </w:pPr>
      <w:r w:rsidRPr="00D9100B">
        <w:t>эстетическое отношение к миру, включая эстетику научного творчества, присущего физической науке;</w:t>
      </w:r>
    </w:p>
    <w:p w:rsidR="00D9100B" w:rsidRPr="00D9100B" w:rsidRDefault="00D9100B" w:rsidP="00D9100B">
      <w:pPr>
        <w:pStyle w:val="2"/>
        <w:spacing w:line="240" w:lineRule="auto"/>
        <w:ind w:left="0" w:firstLine="709"/>
        <w:jc w:val="both"/>
      </w:pPr>
      <w:r w:rsidRPr="00D9100B">
        <w:t>Трудового</w:t>
      </w:r>
      <w:r w:rsidRPr="00D9100B">
        <w:rPr>
          <w:spacing w:val="-6"/>
        </w:rPr>
        <w:t xml:space="preserve"> </w:t>
      </w:r>
      <w:r w:rsidRPr="00D9100B">
        <w:t>воспитания:</w:t>
      </w:r>
    </w:p>
    <w:p w:rsidR="006F4E55" w:rsidRPr="00D9100B" w:rsidRDefault="006F4E55" w:rsidP="00D9100B">
      <w:pPr>
        <w:pStyle w:val="a7"/>
        <w:jc w:val="both"/>
      </w:pPr>
      <w:r w:rsidRPr="00D9100B"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6F4E55" w:rsidRPr="00D9100B" w:rsidRDefault="006F4E55" w:rsidP="00D9100B">
      <w:pPr>
        <w:pStyle w:val="a7"/>
        <w:jc w:val="both"/>
      </w:pPr>
      <w:r w:rsidRPr="00D9100B">
        <w:t>готовность и способность к образованию и самообразованию в области физики на протяжении всей жизни;</w:t>
      </w:r>
    </w:p>
    <w:p w:rsidR="00D9100B" w:rsidRPr="00D9100B" w:rsidRDefault="00D9100B" w:rsidP="00D9100B">
      <w:pPr>
        <w:pStyle w:val="2"/>
        <w:spacing w:line="240" w:lineRule="auto"/>
        <w:ind w:left="0" w:firstLine="709"/>
        <w:jc w:val="both"/>
      </w:pPr>
      <w:r w:rsidRPr="00D9100B">
        <w:t>Экологического</w:t>
      </w:r>
      <w:r w:rsidRPr="00D9100B">
        <w:rPr>
          <w:spacing w:val="-8"/>
        </w:rPr>
        <w:t xml:space="preserve"> </w:t>
      </w:r>
      <w:r w:rsidRPr="00D9100B">
        <w:t>воспитания:</w:t>
      </w:r>
    </w:p>
    <w:p w:rsidR="006F4E55" w:rsidRPr="00D9100B" w:rsidRDefault="006F4E55" w:rsidP="00D9100B">
      <w:pPr>
        <w:pStyle w:val="a7"/>
        <w:jc w:val="both"/>
      </w:pPr>
      <w:r w:rsidRPr="00D9100B">
        <w:t xml:space="preserve">сформированность экологической культуры, осознание глобального характера экологических проблем; </w:t>
      </w:r>
    </w:p>
    <w:p w:rsidR="006F4E55" w:rsidRPr="00D9100B" w:rsidRDefault="006F4E55" w:rsidP="00D9100B">
      <w:pPr>
        <w:pStyle w:val="a7"/>
        <w:jc w:val="both"/>
      </w:pPr>
      <w:r w:rsidRPr="00D9100B"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F4E55" w:rsidRPr="00D9100B" w:rsidRDefault="006F4E55" w:rsidP="00D9100B">
      <w:pPr>
        <w:pStyle w:val="a7"/>
        <w:jc w:val="both"/>
      </w:pPr>
      <w:r w:rsidRPr="00D9100B">
        <w:t>расширение опыта деятельности экологической направленности на основе имеющихся знаний по физике;</w:t>
      </w:r>
    </w:p>
    <w:p w:rsidR="00D9100B" w:rsidRPr="00D9100B" w:rsidRDefault="00D9100B" w:rsidP="00D9100B">
      <w:pPr>
        <w:pStyle w:val="2"/>
        <w:spacing w:line="240" w:lineRule="auto"/>
        <w:ind w:left="0" w:firstLine="709"/>
        <w:jc w:val="both"/>
      </w:pPr>
      <w:r w:rsidRPr="00D9100B">
        <w:t>Ценности</w:t>
      </w:r>
      <w:r w:rsidRPr="00D9100B">
        <w:rPr>
          <w:spacing w:val="-7"/>
        </w:rPr>
        <w:t xml:space="preserve"> </w:t>
      </w:r>
      <w:r w:rsidRPr="00D9100B">
        <w:t>научного</w:t>
      </w:r>
      <w:r w:rsidRPr="00D9100B">
        <w:rPr>
          <w:spacing w:val="-5"/>
        </w:rPr>
        <w:t xml:space="preserve"> </w:t>
      </w:r>
      <w:r w:rsidRPr="00D9100B">
        <w:t>познания:</w:t>
      </w:r>
    </w:p>
    <w:p w:rsidR="006F4E55" w:rsidRPr="00D9100B" w:rsidRDefault="006F4E55" w:rsidP="00D9100B">
      <w:pPr>
        <w:pStyle w:val="a7"/>
        <w:jc w:val="both"/>
      </w:pPr>
      <w:r w:rsidRPr="00D9100B">
        <w:t>сформированность мировоззрения, соответствующего современному уровню развития физической науки;</w:t>
      </w:r>
    </w:p>
    <w:p w:rsidR="006F4E55" w:rsidRPr="00D9100B" w:rsidRDefault="006F4E55" w:rsidP="00D9100B">
      <w:pPr>
        <w:pStyle w:val="a7"/>
        <w:jc w:val="both"/>
      </w:pPr>
      <w:r w:rsidRPr="00D9100B"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6F4E55" w:rsidRDefault="006F4E55" w:rsidP="00E41AE8">
      <w:pPr>
        <w:pStyle w:val="a7"/>
        <w:ind w:left="0" w:firstLine="709"/>
        <w:jc w:val="both"/>
        <w:rPr>
          <w:color w:val="2F5496" w:themeColor="accent5" w:themeShade="BF"/>
        </w:rPr>
      </w:pPr>
    </w:p>
    <w:p w:rsidR="00F67842" w:rsidRPr="000710DE" w:rsidRDefault="00F67842" w:rsidP="00F67842">
      <w:pPr>
        <w:pStyle w:val="2"/>
        <w:spacing w:line="240" w:lineRule="auto"/>
        <w:ind w:left="0" w:firstLine="709"/>
        <w:jc w:val="both"/>
      </w:pPr>
      <w:r w:rsidRPr="000710DE">
        <w:t>Адаптации</w:t>
      </w:r>
      <w:r w:rsidRPr="000710DE">
        <w:rPr>
          <w:spacing w:val="-6"/>
        </w:rPr>
        <w:t xml:space="preserve"> </w:t>
      </w:r>
      <w:r w:rsidRPr="000710DE">
        <w:t>обучающегося</w:t>
      </w:r>
      <w:r w:rsidRPr="000710DE">
        <w:rPr>
          <w:spacing w:val="-5"/>
        </w:rPr>
        <w:t xml:space="preserve"> </w:t>
      </w:r>
      <w:r w:rsidRPr="000710DE">
        <w:t>к</w:t>
      </w:r>
      <w:r w:rsidRPr="000710DE">
        <w:rPr>
          <w:spacing w:val="-6"/>
        </w:rPr>
        <w:t xml:space="preserve"> </w:t>
      </w:r>
      <w:r w:rsidRPr="000710DE">
        <w:t>изменяющимся</w:t>
      </w:r>
      <w:r w:rsidRPr="000710DE">
        <w:rPr>
          <w:spacing w:val="-5"/>
        </w:rPr>
        <w:t xml:space="preserve"> </w:t>
      </w:r>
      <w:r w:rsidRPr="000710DE">
        <w:t>условиям</w:t>
      </w:r>
      <w:r w:rsidRPr="000710DE">
        <w:rPr>
          <w:spacing w:val="-5"/>
        </w:rPr>
        <w:t xml:space="preserve"> </w:t>
      </w:r>
      <w:r w:rsidRPr="000710DE">
        <w:t>социальной</w:t>
      </w:r>
      <w:r w:rsidRPr="000710DE">
        <w:rPr>
          <w:spacing w:val="-6"/>
        </w:rPr>
        <w:t xml:space="preserve"> </w:t>
      </w:r>
      <w:r w:rsidRPr="000710DE">
        <w:t>и</w:t>
      </w:r>
      <w:r w:rsidRPr="000710DE">
        <w:rPr>
          <w:spacing w:val="-5"/>
        </w:rPr>
        <w:t xml:space="preserve"> </w:t>
      </w:r>
      <w:r w:rsidRPr="000710DE">
        <w:t>природной</w:t>
      </w:r>
      <w:r w:rsidRPr="000710DE">
        <w:rPr>
          <w:spacing w:val="-6"/>
        </w:rPr>
        <w:t xml:space="preserve"> </w:t>
      </w:r>
      <w:r w:rsidRPr="000710DE">
        <w:t>среды:</w:t>
      </w:r>
    </w:p>
    <w:p w:rsidR="00F67842" w:rsidRPr="000710DE" w:rsidRDefault="00F67842" w:rsidP="00F67842">
      <w:pPr>
        <w:pStyle w:val="a7"/>
        <w:ind w:left="40"/>
        <w:jc w:val="both"/>
      </w:pPr>
      <w:r w:rsidRPr="000710DE"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:rsidR="00F67842" w:rsidRPr="000710DE" w:rsidRDefault="00F67842" w:rsidP="00F67842">
      <w:pPr>
        <w:pStyle w:val="a7"/>
        <w:ind w:left="40"/>
        <w:jc w:val="both"/>
      </w:pPr>
      <w:r w:rsidRPr="000710DE">
        <w:t>осознание дефицитов собственных знаний и компетентностей в области физики;</w:t>
      </w:r>
    </w:p>
    <w:p w:rsidR="00F67842" w:rsidRPr="000710DE" w:rsidRDefault="00F67842" w:rsidP="00F67842">
      <w:pPr>
        <w:pStyle w:val="a7"/>
        <w:ind w:left="40"/>
        <w:jc w:val="both"/>
      </w:pPr>
      <w:r w:rsidRPr="000710DE">
        <w:t>планирование своего развития в приобретении новых физических знаний;</w:t>
      </w:r>
    </w:p>
    <w:p w:rsidR="00F67842" w:rsidRPr="000710DE" w:rsidRDefault="00F67842" w:rsidP="00F67842">
      <w:pPr>
        <w:pStyle w:val="a7"/>
        <w:ind w:left="40"/>
        <w:jc w:val="both"/>
      </w:pPr>
      <w:r w:rsidRPr="000710DE"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F67842" w:rsidRPr="00E50BD0" w:rsidRDefault="00F67842" w:rsidP="00F67842">
      <w:pPr>
        <w:pStyle w:val="a7"/>
        <w:ind w:left="0" w:firstLine="709"/>
        <w:jc w:val="both"/>
        <w:rPr>
          <w:color w:val="FF0000"/>
        </w:rPr>
      </w:pPr>
    </w:p>
    <w:p w:rsidR="001B20FD" w:rsidRPr="00D9100B" w:rsidRDefault="001B20FD" w:rsidP="00872941">
      <w:pPr>
        <w:pStyle w:val="1"/>
        <w:ind w:left="0" w:firstLine="709"/>
        <w:jc w:val="both"/>
      </w:pPr>
      <w:r w:rsidRPr="00D9100B">
        <w:t>МЕТАПРЕДМЕТНЫЕ</w:t>
      </w:r>
      <w:r w:rsidRPr="00D9100B">
        <w:rPr>
          <w:spacing w:val="-11"/>
        </w:rPr>
        <w:t xml:space="preserve"> </w:t>
      </w:r>
      <w:r w:rsidRPr="00D9100B">
        <w:t>РЕЗУЛЬТАТЫ</w:t>
      </w:r>
    </w:p>
    <w:p w:rsidR="001B20FD" w:rsidRPr="00D9100B" w:rsidRDefault="001B20FD" w:rsidP="00872941">
      <w:pPr>
        <w:pStyle w:val="a5"/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ind w:left="0" w:firstLine="709"/>
        <w:contextualSpacing w:val="0"/>
        <w:rPr>
          <w:b/>
          <w:sz w:val="24"/>
        </w:rPr>
      </w:pPr>
      <w:r w:rsidRPr="00D9100B">
        <w:rPr>
          <w:b/>
          <w:sz w:val="24"/>
        </w:rPr>
        <w:t>Овладение</w:t>
      </w:r>
      <w:r w:rsidRPr="00D9100B">
        <w:rPr>
          <w:b/>
          <w:spacing w:val="-9"/>
          <w:sz w:val="24"/>
        </w:rPr>
        <w:t xml:space="preserve"> </w:t>
      </w:r>
      <w:r w:rsidRPr="00D9100B">
        <w:rPr>
          <w:b/>
          <w:sz w:val="24"/>
        </w:rPr>
        <w:t>универсальными</w:t>
      </w:r>
      <w:r w:rsidRPr="00D9100B">
        <w:rPr>
          <w:b/>
          <w:spacing w:val="-9"/>
          <w:sz w:val="24"/>
        </w:rPr>
        <w:t xml:space="preserve"> </w:t>
      </w:r>
      <w:r w:rsidRPr="00D9100B">
        <w:rPr>
          <w:b/>
          <w:sz w:val="24"/>
        </w:rPr>
        <w:t>учебными</w:t>
      </w:r>
      <w:r w:rsidRPr="00D9100B">
        <w:rPr>
          <w:b/>
          <w:spacing w:val="-9"/>
          <w:sz w:val="24"/>
        </w:rPr>
        <w:t xml:space="preserve"> </w:t>
      </w:r>
      <w:r w:rsidRPr="00D9100B">
        <w:rPr>
          <w:b/>
          <w:sz w:val="24"/>
        </w:rPr>
        <w:t>познавательными</w:t>
      </w:r>
      <w:r w:rsidRPr="00D9100B">
        <w:rPr>
          <w:b/>
          <w:spacing w:val="-9"/>
          <w:sz w:val="24"/>
        </w:rPr>
        <w:t xml:space="preserve"> </w:t>
      </w:r>
      <w:r w:rsidRPr="00D9100B">
        <w:rPr>
          <w:b/>
          <w:sz w:val="24"/>
        </w:rPr>
        <w:t>действиями</w:t>
      </w:r>
    </w:p>
    <w:p w:rsidR="001B20FD" w:rsidRPr="00D9100B" w:rsidRDefault="001B20FD" w:rsidP="00872941">
      <w:pPr>
        <w:pStyle w:val="2"/>
        <w:spacing w:line="240" w:lineRule="auto"/>
        <w:ind w:left="0" w:firstLine="709"/>
        <w:jc w:val="both"/>
      </w:pPr>
      <w:r w:rsidRPr="00D9100B">
        <w:t>Базовые</w:t>
      </w:r>
      <w:r w:rsidRPr="00D9100B">
        <w:rPr>
          <w:spacing w:val="-6"/>
        </w:rPr>
        <w:t xml:space="preserve"> </w:t>
      </w:r>
      <w:r w:rsidRPr="00D9100B">
        <w:t>логические</w:t>
      </w:r>
      <w:r w:rsidRPr="00D9100B">
        <w:rPr>
          <w:spacing w:val="-6"/>
        </w:rPr>
        <w:t xml:space="preserve"> </w:t>
      </w:r>
      <w:r w:rsidRPr="00D9100B">
        <w:t>действия: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определять цели деятельности, задавать параметры и критерии их достижения;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выявлять закономерности и противоречия в рассматриваемых физических явлениях;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развивать креативное мышление при решении жизненных проблем.</w:t>
      </w:r>
    </w:p>
    <w:p w:rsidR="001B20FD" w:rsidRPr="00E41AE8" w:rsidRDefault="001B20FD" w:rsidP="00872941">
      <w:pPr>
        <w:pStyle w:val="a7"/>
        <w:ind w:left="0" w:firstLine="709"/>
        <w:jc w:val="both"/>
        <w:rPr>
          <w:color w:val="2F5496" w:themeColor="accent5" w:themeShade="BF"/>
        </w:rPr>
      </w:pPr>
    </w:p>
    <w:p w:rsidR="001B20FD" w:rsidRPr="00E50BD0" w:rsidRDefault="001B20FD" w:rsidP="00872941">
      <w:pPr>
        <w:pStyle w:val="2"/>
        <w:spacing w:line="240" w:lineRule="auto"/>
        <w:ind w:left="0" w:firstLine="709"/>
        <w:jc w:val="both"/>
      </w:pPr>
      <w:r w:rsidRPr="00E50BD0">
        <w:t>Базовые</w:t>
      </w:r>
      <w:r w:rsidRPr="00E50BD0">
        <w:rPr>
          <w:spacing w:val="-7"/>
        </w:rPr>
        <w:t xml:space="preserve"> </w:t>
      </w:r>
      <w:r w:rsidRPr="00E50BD0">
        <w:t>исследовательские</w:t>
      </w:r>
      <w:r w:rsidRPr="00E50BD0">
        <w:rPr>
          <w:spacing w:val="-7"/>
        </w:rPr>
        <w:t xml:space="preserve"> </w:t>
      </w:r>
      <w:r w:rsidRPr="00E50BD0">
        <w:t>действия: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владеть научной терминологией, ключевыми понятиями и методами физической науки;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давать оценку новым ситуациям, оценивать приобретённый опыт;</w:t>
      </w:r>
    </w:p>
    <w:p w:rsidR="00D9100B" w:rsidRPr="004C7E19" w:rsidRDefault="00D9100B" w:rsidP="00D9100B">
      <w:pPr>
        <w:spacing w:line="264" w:lineRule="auto"/>
        <w:ind w:firstLine="600"/>
      </w:pPr>
      <w:r w:rsidRPr="00D9100B">
        <w:rPr>
          <w:color w:val="000000"/>
          <w:sz w:val="24"/>
        </w:rPr>
        <w:t>уметь переносить знания по физике в практическую область жизнедеятельности</w:t>
      </w:r>
      <w:r w:rsidRPr="004C7E19">
        <w:rPr>
          <w:color w:val="000000"/>
        </w:rPr>
        <w:t>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уметь интегрировать знания из разных предметных областей;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выдвигать новые идеи, предлагать оригинальные подходы и решения;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ставить проблемы и задачи, допускающие альтернативные решения.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r w:rsidRPr="00DA0FCF">
        <w:t>Работа</w:t>
      </w:r>
      <w:r w:rsidRPr="00DA0FCF">
        <w:rPr>
          <w:spacing w:val="-4"/>
        </w:rPr>
        <w:t xml:space="preserve"> </w:t>
      </w:r>
      <w:r w:rsidRPr="00DA0FCF">
        <w:t>с</w:t>
      </w:r>
      <w:r w:rsidRPr="00DA0FCF">
        <w:rPr>
          <w:spacing w:val="-3"/>
        </w:rPr>
        <w:t xml:space="preserve"> </w:t>
      </w:r>
      <w:r w:rsidRPr="00DA0FCF">
        <w:t>информацией: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 xml:space="preserve">оценивать достоверность информации; 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100B" w:rsidRPr="00D9100B" w:rsidRDefault="00D9100B" w:rsidP="00D9100B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B20FD" w:rsidRPr="00DA0FCF" w:rsidRDefault="001B20FD" w:rsidP="00872941">
      <w:pPr>
        <w:pStyle w:val="1"/>
        <w:numPr>
          <w:ilvl w:val="0"/>
          <w:numId w:val="14"/>
        </w:numPr>
        <w:tabs>
          <w:tab w:val="left" w:pos="527"/>
        </w:tabs>
        <w:ind w:left="0" w:firstLine="709"/>
        <w:jc w:val="both"/>
      </w:pPr>
      <w:r w:rsidRPr="00DA0FCF">
        <w:t>Овладение</w:t>
      </w:r>
      <w:r w:rsidRPr="00DA0FCF">
        <w:rPr>
          <w:spacing w:val="-9"/>
        </w:rPr>
        <w:t xml:space="preserve"> </w:t>
      </w:r>
      <w:r w:rsidRPr="00DA0FCF">
        <w:t>универсальными</w:t>
      </w:r>
      <w:r w:rsidRPr="00DA0FCF">
        <w:rPr>
          <w:spacing w:val="-9"/>
        </w:rPr>
        <w:t xml:space="preserve"> </w:t>
      </w:r>
      <w:r w:rsidRPr="00DA0FCF">
        <w:t>учебными</w:t>
      </w:r>
      <w:r w:rsidRPr="00DA0FCF">
        <w:rPr>
          <w:spacing w:val="-9"/>
        </w:rPr>
        <w:t xml:space="preserve"> </w:t>
      </w:r>
      <w:r w:rsidRPr="00DA0FCF">
        <w:t>коммуникативными</w:t>
      </w:r>
      <w:r w:rsidRPr="00DA0FCF">
        <w:rPr>
          <w:spacing w:val="-9"/>
        </w:rPr>
        <w:t xml:space="preserve"> </w:t>
      </w:r>
      <w:r w:rsidRPr="00DA0FCF">
        <w:t>действиями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r w:rsidRPr="00DA0FCF">
        <w:t>Общение:</w:t>
      </w:r>
    </w:p>
    <w:p w:rsidR="00D9100B" w:rsidRPr="00DA0FCF" w:rsidRDefault="00D9100B" w:rsidP="00D9100B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>осуществлять общение во вне­урочной деятельности;</w:t>
      </w:r>
    </w:p>
    <w:p w:rsidR="00D9100B" w:rsidRPr="00DA0FCF" w:rsidRDefault="00D9100B" w:rsidP="00D9100B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>развёрнуто и логично излагать свою точку зрения с использованием языковых средств;</w:t>
      </w:r>
    </w:p>
    <w:p w:rsidR="00D9100B" w:rsidRPr="00DA0FCF" w:rsidRDefault="00D9100B" w:rsidP="00D9100B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r w:rsidRPr="00DA0FCF">
        <w:t>Совместная</w:t>
      </w:r>
      <w:r w:rsidRPr="00DA0FCF">
        <w:rPr>
          <w:spacing w:val="-8"/>
        </w:rPr>
        <w:t xml:space="preserve"> </w:t>
      </w:r>
      <w:r w:rsidRPr="00DA0FCF">
        <w:t>деятельность:</w:t>
      </w:r>
    </w:p>
    <w:p w:rsidR="00DA0FCF" w:rsidRPr="00D9100B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 xml:space="preserve">принимать цели совместной деятельности, организовывать и координировать действия по </w:t>
      </w:r>
      <w:r w:rsidRPr="00D9100B">
        <w:rPr>
          <w:color w:val="000000"/>
          <w:sz w:val="24"/>
        </w:rPr>
        <w:t xml:space="preserve">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A0FCF" w:rsidRPr="00D9100B" w:rsidRDefault="00DA0FCF" w:rsidP="00DA0FCF">
      <w:pPr>
        <w:spacing w:line="264" w:lineRule="auto"/>
        <w:ind w:firstLine="600"/>
        <w:rPr>
          <w:sz w:val="24"/>
        </w:rPr>
      </w:pPr>
      <w:r w:rsidRPr="00D9100B">
        <w:rPr>
          <w:color w:val="000000"/>
          <w:sz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A0FCF" w:rsidRDefault="00DA0FCF" w:rsidP="00872941">
      <w:pPr>
        <w:pStyle w:val="a7"/>
        <w:ind w:left="0" w:firstLine="709"/>
        <w:jc w:val="both"/>
        <w:rPr>
          <w:color w:val="2F5496" w:themeColor="accent5" w:themeShade="BF"/>
        </w:rPr>
      </w:pPr>
      <w:r w:rsidRPr="00D9100B">
        <w:rPr>
          <w:color w:val="000000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>понимать и использовать преимущества командной и индивидуальной работы;</w:t>
      </w:r>
    </w:p>
    <w:p w:rsidR="001B20FD" w:rsidRPr="00DA0FCF" w:rsidRDefault="001B20FD" w:rsidP="00872941">
      <w:pPr>
        <w:pStyle w:val="1"/>
        <w:numPr>
          <w:ilvl w:val="0"/>
          <w:numId w:val="14"/>
        </w:numPr>
        <w:tabs>
          <w:tab w:val="left" w:pos="527"/>
        </w:tabs>
        <w:ind w:left="0" w:firstLine="709"/>
        <w:jc w:val="both"/>
      </w:pPr>
      <w:r w:rsidRPr="00DA0FCF">
        <w:t>Овладение</w:t>
      </w:r>
      <w:r w:rsidRPr="00DA0FCF">
        <w:rPr>
          <w:spacing w:val="-9"/>
        </w:rPr>
        <w:t xml:space="preserve"> </w:t>
      </w:r>
      <w:r w:rsidRPr="00DA0FCF">
        <w:t>универсальными</w:t>
      </w:r>
      <w:r w:rsidRPr="00DA0FCF">
        <w:rPr>
          <w:spacing w:val="-9"/>
        </w:rPr>
        <w:t xml:space="preserve"> </w:t>
      </w:r>
      <w:r w:rsidRPr="00DA0FCF">
        <w:t>учебными</w:t>
      </w:r>
      <w:r w:rsidRPr="00DA0FCF">
        <w:rPr>
          <w:spacing w:val="-9"/>
        </w:rPr>
        <w:t xml:space="preserve"> </w:t>
      </w:r>
      <w:r w:rsidRPr="00DA0FCF">
        <w:t>регулятивными</w:t>
      </w:r>
      <w:r w:rsidRPr="00DA0FCF">
        <w:rPr>
          <w:spacing w:val="-9"/>
        </w:rPr>
        <w:t xml:space="preserve"> </w:t>
      </w:r>
      <w:r w:rsidRPr="00DA0FCF">
        <w:t>действиями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r w:rsidRPr="00DA0FCF">
        <w:lastRenderedPageBreak/>
        <w:t>Самоорганизация: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>самостоятельно осуществлять познавательную деятельность в области физики, выявлять проблемы, ставить и формулировать собственные задачи;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 xml:space="preserve">самостоятельно составлять план решения расчётных и качественных задач, план </w:t>
      </w:r>
      <w:r w:rsidRPr="00DA0FCF">
        <w:rPr>
          <w:color w:val="000000"/>
          <w:sz w:val="24"/>
        </w:rPr>
        <w:t>выполнения практической работы с учётом имеющихся ресурсов, собственных возможностей и предпочтений;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давать оценку новым ситуациям;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расширять рамки учебного предмета на основе личных предпочтений;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делать осознанный выбор, аргументировать его, брать на себя ответственность за решение;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оценивать приобретённый опыт;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r w:rsidRPr="00DA0FCF">
        <w:t>Самоконтроль: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использовать приёмы рефлексии для оценки ситуации, выбора верного решения;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уметь оценивать риски и своевременно принимать решения по их снижению;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принимать мотивы и аргументы других при анализе результатов деятельности;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принимать себя, понимая свои недостатки и достоинства;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 xml:space="preserve">принимать мотивы и аргументы других при анализе результатов деятельности; 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признавать своё право и право других на ошибки.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 xml:space="preserve">В процессе достижения личностных результатов освоения программы </w:t>
      </w:r>
      <w:r>
        <w:rPr>
          <w:color w:val="000000"/>
          <w:sz w:val="24"/>
        </w:rPr>
        <w:t>курса</w:t>
      </w:r>
      <w:r w:rsidRPr="00DA0FCF">
        <w:rPr>
          <w:color w:val="000000"/>
          <w:sz w:val="24"/>
        </w:rPr>
        <w:t xml:space="preserve"> у обучающихся совершенствуется эмоциональный интеллект, предполагающий сформированность: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color w:val="000000"/>
          <w:sz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bookmarkStart w:id="1" w:name="_Toc138345810"/>
      <w:bookmarkStart w:id="2" w:name="_Toc134720971"/>
      <w:bookmarkEnd w:id="1"/>
      <w:bookmarkEnd w:id="2"/>
      <w:r w:rsidRPr="00DA0FCF">
        <w:t>Эмоциональный</w:t>
      </w:r>
      <w:r w:rsidRPr="00DA0FCF">
        <w:rPr>
          <w:spacing w:val="-9"/>
        </w:rPr>
        <w:t xml:space="preserve"> </w:t>
      </w:r>
      <w:r w:rsidRPr="00DA0FCF">
        <w:t>интеллект:</w:t>
      </w:r>
    </w:p>
    <w:p w:rsidR="001B20FD" w:rsidRPr="00DA0FCF" w:rsidRDefault="001B20FD" w:rsidP="00563A48">
      <w:pPr>
        <w:pStyle w:val="a7"/>
        <w:ind w:left="0"/>
        <w:jc w:val="both"/>
      </w:pPr>
      <w:r w:rsidRPr="00DA0FCF">
        <w:t>развивать</w:t>
      </w:r>
      <w:r w:rsidRPr="00DA0FCF">
        <w:rPr>
          <w:spacing w:val="-5"/>
        </w:rPr>
        <w:t xml:space="preserve"> </w:t>
      </w:r>
      <w:r w:rsidRPr="00DA0FCF">
        <w:t>способность</w:t>
      </w:r>
      <w:r w:rsidRPr="00DA0FCF">
        <w:rPr>
          <w:spacing w:val="-4"/>
        </w:rPr>
        <w:t xml:space="preserve"> </w:t>
      </w:r>
      <w:r w:rsidRPr="00DA0FCF">
        <w:t>управлять</w:t>
      </w:r>
      <w:r w:rsidRPr="00DA0FCF">
        <w:rPr>
          <w:spacing w:val="-4"/>
        </w:rPr>
        <w:t xml:space="preserve"> </w:t>
      </w:r>
      <w:r w:rsidRPr="00DA0FCF">
        <w:t>собственными</w:t>
      </w:r>
      <w:r w:rsidRPr="00DA0FCF">
        <w:rPr>
          <w:spacing w:val="-3"/>
        </w:rPr>
        <w:t xml:space="preserve"> </w:t>
      </w:r>
      <w:r w:rsidRPr="00DA0FCF">
        <w:t>эмоциями</w:t>
      </w:r>
      <w:r w:rsidRPr="00DA0FCF">
        <w:rPr>
          <w:spacing w:val="-4"/>
        </w:rPr>
        <w:t xml:space="preserve"> </w:t>
      </w:r>
      <w:r w:rsidRPr="00DA0FCF">
        <w:t>и</w:t>
      </w:r>
      <w:r w:rsidRPr="00DA0FCF">
        <w:rPr>
          <w:spacing w:val="-3"/>
        </w:rPr>
        <w:t xml:space="preserve"> </w:t>
      </w:r>
      <w:r w:rsidRPr="00DA0FCF">
        <w:t>эмоциями</w:t>
      </w:r>
      <w:r w:rsidRPr="00DA0FCF">
        <w:rPr>
          <w:spacing w:val="-3"/>
        </w:rPr>
        <w:t xml:space="preserve"> </w:t>
      </w:r>
      <w:r w:rsidRPr="00DA0FCF">
        <w:t>других;</w:t>
      </w:r>
    </w:p>
    <w:p w:rsidR="001B20FD" w:rsidRPr="00DA0FCF" w:rsidRDefault="001B20FD" w:rsidP="00563A48">
      <w:pPr>
        <w:pStyle w:val="a7"/>
        <w:ind w:left="0"/>
        <w:jc w:val="both"/>
      </w:pPr>
      <w:r w:rsidRPr="00DA0FCF">
        <w:t>выявлять и анализировать причины эмоций; понимать мотивы и намерения другого человека,</w:t>
      </w:r>
      <w:r w:rsidRPr="00DA0FCF">
        <w:rPr>
          <w:spacing w:val="-58"/>
        </w:rPr>
        <w:t xml:space="preserve"> </w:t>
      </w:r>
      <w:r w:rsidRPr="00DA0FCF">
        <w:t>анализируя</w:t>
      </w:r>
      <w:r w:rsidRPr="00DA0FCF">
        <w:rPr>
          <w:spacing w:val="-3"/>
        </w:rPr>
        <w:t xml:space="preserve"> </w:t>
      </w:r>
      <w:r w:rsidRPr="00DA0FCF">
        <w:t>речевую</w:t>
      </w:r>
      <w:r w:rsidRPr="00DA0FCF">
        <w:rPr>
          <w:spacing w:val="-2"/>
        </w:rPr>
        <w:t xml:space="preserve"> </w:t>
      </w:r>
      <w:r w:rsidRPr="00DA0FCF">
        <w:t>ситуацию;</w:t>
      </w:r>
      <w:r w:rsidRPr="00DA0FCF">
        <w:rPr>
          <w:spacing w:val="-2"/>
        </w:rPr>
        <w:t xml:space="preserve"> </w:t>
      </w:r>
      <w:r w:rsidRPr="00DA0FCF">
        <w:t>регулировать</w:t>
      </w:r>
      <w:r w:rsidRPr="00DA0FCF">
        <w:rPr>
          <w:spacing w:val="-3"/>
        </w:rPr>
        <w:t xml:space="preserve"> </w:t>
      </w:r>
      <w:r w:rsidRPr="00DA0FCF">
        <w:t>способ</w:t>
      </w:r>
      <w:r w:rsidRPr="00DA0FCF">
        <w:rPr>
          <w:spacing w:val="-2"/>
        </w:rPr>
        <w:t xml:space="preserve"> </w:t>
      </w:r>
      <w:r w:rsidRPr="00DA0FCF">
        <w:t>выражения</w:t>
      </w:r>
      <w:r w:rsidRPr="00DA0FCF">
        <w:rPr>
          <w:spacing w:val="-2"/>
        </w:rPr>
        <w:t xml:space="preserve"> </w:t>
      </w:r>
      <w:r w:rsidRPr="00DA0FCF">
        <w:t>собственных</w:t>
      </w:r>
      <w:r w:rsidRPr="00DA0FCF">
        <w:rPr>
          <w:spacing w:val="-1"/>
        </w:rPr>
        <w:t xml:space="preserve"> </w:t>
      </w:r>
      <w:r w:rsidRPr="00DA0FCF">
        <w:t>эмоций.</w:t>
      </w:r>
    </w:p>
    <w:p w:rsidR="001B20FD" w:rsidRPr="00DA0FCF" w:rsidRDefault="001B20FD" w:rsidP="00872941">
      <w:pPr>
        <w:pStyle w:val="2"/>
        <w:spacing w:line="240" w:lineRule="auto"/>
        <w:ind w:left="0" w:firstLine="709"/>
        <w:jc w:val="both"/>
      </w:pPr>
      <w:r w:rsidRPr="00DA0FCF">
        <w:t>Принятие</w:t>
      </w:r>
      <w:r w:rsidRPr="00DA0FCF">
        <w:rPr>
          <w:spacing w:val="-3"/>
        </w:rPr>
        <w:t xml:space="preserve"> </w:t>
      </w:r>
      <w:r w:rsidRPr="00DA0FCF">
        <w:t>себя</w:t>
      </w:r>
      <w:r w:rsidRPr="00DA0FCF">
        <w:rPr>
          <w:spacing w:val="-4"/>
        </w:rPr>
        <w:t xml:space="preserve"> </w:t>
      </w:r>
      <w:r w:rsidRPr="00DA0FCF">
        <w:t>и</w:t>
      </w:r>
      <w:r w:rsidRPr="00DA0FCF">
        <w:rPr>
          <w:spacing w:val="-4"/>
        </w:rPr>
        <w:t xml:space="preserve"> </w:t>
      </w:r>
      <w:r w:rsidRPr="00DA0FCF">
        <w:t>других:</w:t>
      </w:r>
    </w:p>
    <w:p w:rsidR="001B20FD" w:rsidRPr="00DA0FCF" w:rsidRDefault="001B20FD" w:rsidP="00872941">
      <w:pPr>
        <w:pStyle w:val="a7"/>
        <w:ind w:left="0" w:firstLine="709"/>
        <w:jc w:val="both"/>
      </w:pPr>
      <w:r w:rsidRPr="00DA0FCF">
        <w:t>осознанно относиться к другому человеку и его мнению;</w:t>
      </w:r>
      <w:r w:rsidRPr="00DA0FCF">
        <w:rPr>
          <w:spacing w:val="-58"/>
        </w:rPr>
        <w:t xml:space="preserve"> </w:t>
      </w:r>
      <w:r w:rsidRPr="00DA0FCF">
        <w:t>признавать</w:t>
      </w:r>
      <w:r w:rsidRPr="00DA0FCF">
        <w:rPr>
          <w:spacing w:val="-2"/>
        </w:rPr>
        <w:t xml:space="preserve"> </w:t>
      </w:r>
      <w:r w:rsidRPr="00DA0FCF">
        <w:t>своё и</w:t>
      </w:r>
      <w:r w:rsidRPr="00DA0FCF">
        <w:rPr>
          <w:spacing w:val="-1"/>
        </w:rPr>
        <w:t xml:space="preserve"> </w:t>
      </w:r>
      <w:r w:rsidRPr="00DA0FCF">
        <w:t>чужое право</w:t>
      </w:r>
      <w:r w:rsidRPr="00DA0FCF">
        <w:rPr>
          <w:spacing w:val="-1"/>
        </w:rPr>
        <w:t xml:space="preserve"> </w:t>
      </w:r>
      <w:r w:rsidRPr="00DA0FCF">
        <w:t>на ошибку;</w:t>
      </w:r>
    </w:p>
    <w:p w:rsidR="001B20FD" w:rsidRPr="00DA0FCF" w:rsidRDefault="001B20FD" w:rsidP="00872941">
      <w:pPr>
        <w:pStyle w:val="a7"/>
        <w:ind w:left="0" w:firstLine="709"/>
        <w:jc w:val="both"/>
      </w:pPr>
      <w:r w:rsidRPr="00DA0FCF">
        <w:t>принимать себя и других, не осуждая;</w:t>
      </w:r>
      <w:r w:rsidRPr="00DA0FCF">
        <w:rPr>
          <w:spacing w:val="-58"/>
        </w:rPr>
        <w:t xml:space="preserve"> </w:t>
      </w:r>
      <w:r w:rsidRPr="00DA0FCF">
        <w:t>проявлять</w:t>
      </w:r>
      <w:r w:rsidRPr="00DA0FCF">
        <w:rPr>
          <w:spacing w:val="-2"/>
        </w:rPr>
        <w:t xml:space="preserve"> </w:t>
      </w:r>
      <w:r w:rsidRPr="00DA0FCF">
        <w:t>открытость;</w:t>
      </w:r>
    </w:p>
    <w:p w:rsidR="001B20FD" w:rsidRPr="00DA0FCF" w:rsidRDefault="001B20FD" w:rsidP="00872941">
      <w:pPr>
        <w:pStyle w:val="a7"/>
        <w:ind w:left="0" w:firstLine="709"/>
        <w:jc w:val="both"/>
      </w:pPr>
      <w:r w:rsidRPr="00DA0FCF">
        <w:t>осознавать</w:t>
      </w:r>
      <w:r w:rsidRPr="00DA0FCF">
        <w:rPr>
          <w:spacing w:val="-6"/>
        </w:rPr>
        <w:t xml:space="preserve"> </w:t>
      </w:r>
      <w:r w:rsidRPr="00DA0FCF">
        <w:t>невозможность</w:t>
      </w:r>
      <w:r w:rsidRPr="00DA0FCF">
        <w:rPr>
          <w:spacing w:val="-5"/>
        </w:rPr>
        <w:t xml:space="preserve"> </w:t>
      </w:r>
      <w:r w:rsidRPr="00DA0FCF">
        <w:t>контролировать</w:t>
      </w:r>
      <w:r w:rsidRPr="00DA0FCF">
        <w:rPr>
          <w:spacing w:val="-5"/>
        </w:rPr>
        <w:t xml:space="preserve"> </w:t>
      </w:r>
      <w:r w:rsidRPr="00DA0FCF">
        <w:t>всё</w:t>
      </w:r>
      <w:r w:rsidRPr="00DA0FCF">
        <w:rPr>
          <w:spacing w:val="-4"/>
        </w:rPr>
        <w:t xml:space="preserve"> </w:t>
      </w:r>
      <w:r w:rsidRPr="00DA0FCF">
        <w:t>вокруг.</w:t>
      </w:r>
    </w:p>
    <w:p w:rsidR="00DA0FCF" w:rsidRPr="00DA0FCF" w:rsidRDefault="00DA0FCF" w:rsidP="00DA0FCF">
      <w:pPr>
        <w:spacing w:line="264" w:lineRule="auto"/>
        <w:ind w:firstLine="600"/>
        <w:rPr>
          <w:sz w:val="24"/>
        </w:rPr>
      </w:pPr>
      <w:r w:rsidRPr="00DA0FCF">
        <w:rPr>
          <w:sz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B20FD" w:rsidRPr="00E41AE8" w:rsidRDefault="001B20FD" w:rsidP="00872941">
      <w:pPr>
        <w:pStyle w:val="a7"/>
        <w:ind w:left="0" w:firstLine="709"/>
        <w:jc w:val="both"/>
        <w:rPr>
          <w:color w:val="2F5496" w:themeColor="accent5" w:themeShade="BF"/>
        </w:rPr>
      </w:pPr>
    </w:p>
    <w:p w:rsidR="00055691" w:rsidRPr="00E50BD0" w:rsidRDefault="00055691" w:rsidP="008729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50BD0">
        <w:rPr>
          <w:b/>
        </w:rPr>
        <w:t>П</w:t>
      </w:r>
      <w:r w:rsidR="001B20FD" w:rsidRPr="00E50BD0">
        <w:rPr>
          <w:b/>
        </w:rPr>
        <w:t>РЕДМЕТНЫЕ РЕЗУЛЬТАТЫ</w:t>
      </w:r>
      <w:r w:rsidRPr="00E50BD0">
        <w:rPr>
          <w:b/>
        </w:rPr>
        <w:t xml:space="preserve">: </w:t>
      </w:r>
    </w:p>
    <w:p w:rsidR="00497149" w:rsidRPr="00E50BD0" w:rsidRDefault="000E47FA" w:rsidP="00497149">
      <w:pPr>
        <w:tabs>
          <w:tab w:val="left" w:pos="567"/>
        </w:tabs>
        <w:ind w:firstLine="0"/>
        <w:rPr>
          <w:sz w:val="24"/>
        </w:rPr>
      </w:pPr>
      <w:r w:rsidRPr="00E50BD0">
        <w:rPr>
          <w:sz w:val="24"/>
        </w:rPr>
        <w:tab/>
      </w:r>
      <w:r w:rsidR="00497149" w:rsidRPr="00E50BD0">
        <w:rPr>
          <w:sz w:val="24"/>
        </w:rPr>
        <w:t>владение основополагающими физическими понятиями, закономерностями, законами и теориями;</w:t>
      </w:r>
    </w:p>
    <w:p w:rsidR="00497149" w:rsidRPr="00E50BD0" w:rsidRDefault="000E47FA" w:rsidP="00497149">
      <w:pPr>
        <w:tabs>
          <w:tab w:val="left" w:pos="567"/>
        </w:tabs>
        <w:ind w:firstLine="0"/>
        <w:rPr>
          <w:sz w:val="24"/>
        </w:rPr>
      </w:pPr>
      <w:r w:rsidRPr="00E50BD0">
        <w:rPr>
          <w:sz w:val="24"/>
        </w:rPr>
        <w:tab/>
      </w:r>
      <w:r w:rsidR="00497149" w:rsidRPr="00E50BD0">
        <w:rPr>
          <w:sz w:val="24"/>
        </w:rPr>
        <w:t>уверенное пользование физической терминологией и символикой;</w:t>
      </w:r>
    </w:p>
    <w:p w:rsidR="00497149" w:rsidRPr="00E50BD0" w:rsidRDefault="000E47FA" w:rsidP="00497149">
      <w:pPr>
        <w:tabs>
          <w:tab w:val="left" w:pos="567"/>
        </w:tabs>
        <w:ind w:firstLine="0"/>
        <w:rPr>
          <w:sz w:val="24"/>
        </w:rPr>
      </w:pPr>
      <w:r w:rsidRPr="00E50BD0">
        <w:rPr>
          <w:sz w:val="24"/>
        </w:rPr>
        <w:lastRenderedPageBreak/>
        <w:tab/>
      </w:r>
      <w:r w:rsidR="00497149" w:rsidRPr="00E50BD0">
        <w:rPr>
          <w:sz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E47FA" w:rsidRDefault="000E47FA" w:rsidP="000E47FA">
      <w:pPr>
        <w:spacing w:line="264" w:lineRule="auto"/>
        <w:ind w:firstLine="600"/>
        <w:rPr>
          <w:color w:val="000000"/>
          <w:sz w:val="24"/>
        </w:rPr>
      </w:pPr>
      <w:r w:rsidRPr="00497149">
        <w:rPr>
          <w:color w:val="000000"/>
          <w:sz w:val="24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r w:rsidRPr="000E47FA">
        <w:rPr>
          <w:color w:val="000000"/>
          <w:sz w:val="24"/>
        </w:rPr>
        <w:t xml:space="preserve"> </w:t>
      </w:r>
    </w:p>
    <w:p w:rsidR="000E47FA" w:rsidRPr="00497149" w:rsidRDefault="000E47FA" w:rsidP="000E47FA">
      <w:pPr>
        <w:spacing w:line="264" w:lineRule="auto"/>
        <w:ind w:firstLine="600"/>
        <w:rPr>
          <w:sz w:val="24"/>
        </w:rPr>
      </w:pPr>
      <w:r w:rsidRPr="00497149">
        <w:rPr>
          <w:color w:val="000000"/>
          <w:sz w:val="24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497149" w:rsidRPr="00497149" w:rsidRDefault="00497149" w:rsidP="00497149">
      <w:pPr>
        <w:spacing w:line="264" w:lineRule="auto"/>
        <w:ind w:firstLine="600"/>
        <w:rPr>
          <w:sz w:val="24"/>
        </w:rPr>
      </w:pPr>
      <w:r w:rsidRPr="00497149">
        <w:rPr>
          <w:color w:val="000000"/>
          <w:sz w:val="24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497149" w:rsidRDefault="00497149" w:rsidP="00497149">
      <w:pPr>
        <w:spacing w:line="264" w:lineRule="auto"/>
        <w:ind w:firstLine="600"/>
        <w:rPr>
          <w:color w:val="000000"/>
          <w:sz w:val="24"/>
        </w:rPr>
      </w:pPr>
      <w:r w:rsidRPr="00497149">
        <w:rPr>
          <w:color w:val="000000"/>
          <w:sz w:val="24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822D39" w:rsidRPr="00E41AE8" w:rsidRDefault="00822D39" w:rsidP="00563A48">
      <w:pPr>
        <w:shd w:val="clear" w:color="auto" w:fill="FFFFFF"/>
        <w:ind w:firstLine="0"/>
        <w:rPr>
          <w:b/>
          <w:color w:val="2F5496" w:themeColor="accent5" w:themeShade="BF"/>
          <w:sz w:val="24"/>
        </w:rPr>
      </w:pPr>
    </w:p>
    <w:p w:rsidR="00E50BD0" w:rsidRDefault="00822D39" w:rsidP="00872941">
      <w:pPr>
        <w:rPr>
          <w:b/>
          <w:bCs/>
          <w:color w:val="2F5496" w:themeColor="accent5" w:themeShade="BF"/>
          <w:sz w:val="24"/>
        </w:rPr>
      </w:pPr>
      <w:r w:rsidRPr="00E41AE8">
        <w:rPr>
          <w:b/>
          <w:bCs/>
          <w:color w:val="2F5496" w:themeColor="accent5" w:themeShade="BF"/>
          <w:sz w:val="24"/>
        </w:rPr>
        <w:t>Содержание курса внеурочной деятельности с указанием форм организации и видов деятельности</w:t>
      </w:r>
      <w:r w:rsidR="001B20FD" w:rsidRPr="00E41AE8">
        <w:rPr>
          <w:b/>
          <w:bCs/>
          <w:color w:val="2F5496" w:themeColor="accent5" w:themeShade="BF"/>
          <w:sz w:val="24"/>
        </w:rPr>
        <w:t xml:space="preserve">. </w:t>
      </w:r>
    </w:p>
    <w:p w:rsidR="00822D39" w:rsidRPr="00E41AE8" w:rsidRDefault="00FB1E71" w:rsidP="00872941">
      <w:pPr>
        <w:rPr>
          <w:b/>
          <w:bCs/>
          <w:color w:val="2F5496" w:themeColor="accent5" w:themeShade="BF"/>
          <w:sz w:val="24"/>
        </w:rPr>
      </w:pPr>
      <w:r>
        <w:rPr>
          <w:b/>
          <w:bCs/>
          <w:color w:val="2F5496" w:themeColor="accent5" w:themeShade="BF"/>
          <w:sz w:val="24"/>
        </w:rPr>
        <w:t>10</w:t>
      </w:r>
      <w:r w:rsidR="00822D39" w:rsidRPr="00E41AE8">
        <w:rPr>
          <w:b/>
          <w:bCs/>
          <w:color w:val="2F5496" w:themeColor="accent5" w:themeShade="BF"/>
          <w:sz w:val="24"/>
        </w:rPr>
        <w:t xml:space="preserve"> класс (34 часа)</w:t>
      </w:r>
    </w:p>
    <w:p w:rsidR="00FB1E71" w:rsidRPr="005E6804" w:rsidRDefault="00FB1E71" w:rsidP="00FB1E71">
      <w:pPr>
        <w:ind w:left="31" w:right="38" w:firstLine="0"/>
        <w:rPr>
          <w:b/>
          <w:sz w:val="24"/>
        </w:rPr>
      </w:pPr>
      <w:r w:rsidRPr="005E6804">
        <w:rPr>
          <w:b/>
          <w:sz w:val="24"/>
        </w:rPr>
        <w:t xml:space="preserve">Раздел 1. Кинематика (6 часов) </w:t>
      </w:r>
    </w:p>
    <w:p w:rsidR="00FB1E71" w:rsidRPr="00FB1E71" w:rsidRDefault="00FB1E71" w:rsidP="00FB1E71">
      <w:pPr>
        <w:ind w:left="41" w:right="38"/>
        <w:rPr>
          <w:sz w:val="24"/>
        </w:rPr>
      </w:pPr>
      <w:r w:rsidRPr="00FB1E71">
        <w:rPr>
          <w:sz w:val="24"/>
        </w:rPr>
        <w:t xml:space="preserve">Равномерное движение. Средняя скорость. Прямолинейное равномерное движение и его характеристики: перемещение, путь. </w:t>
      </w:r>
      <w:r w:rsidR="005E6804">
        <w:rPr>
          <w:sz w:val="24"/>
        </w:rPr>
        <w:t>Относительность движения</w:t>
      </w:r>
      <w:r w:rsidR="005E6804" w:rsidRPr="00FB1E71">
        <w:rPr>
          <w:sz w:val="24"/>
        </w:rPr>
        <w:t xml:space="preserve">. </w:t>
      </w:r>
      <w:r w:rsidRPr="00FB1E71">
        <w:rPr>
          <w:sz w:val="24"/>
        </w:rPr>
        <w:t xml:space="preserve">Графическое представление движения РД. Графический и координатный способы решения задач на РД. </w:t>
      </w:r>
      <w:r>
        <w:rPr>
          <w:sz w:val="24"/>
        </w:rPr>
        <w:t>Р</w:t>
      </w:r>
      <w:r w:rsidRPr="00FB1E71">
        <w:rPr>
          <w:sz w:val="24"/>
        </w:rPr>
        <w:t xml:space="preserve">авнопеременное движение. Ускорение. Перемещение при равноускоренном движении. Графическое представление РУД. Графический и координатный способы решения задач на РУД. </w:t>
      </w:r>
      <w:r w:rsidR="005E6804">
        <w:rPr>
          <w:sz w:val="24"/>
        </w:rPr>
        <w:t>Кинематика задачи на соответствие.</w:t>
      </w:r>
    </w:p>
    <w:p w:rsidR="00FB1E71" w:rsidRPr="005E6804" w:rsidRDefault="005E6804" w:rsidP="005E6804">
      <w:pPr>
        <w:spacing w:after="22" w:line="259" w:lineRule="auto"/>
        <w:ind w:left="46" w:firstLine="0"/>
        <w:jc w:val="left"/>
        <w:rPr>
          <w:b/>
          <w:sz w:val="24"/>
        </w:rPr>
      </w:pPr>
      <w:r w:rsidRPr="005E6804">
        <w:rPr>
          <w:b/>
          <w:sz w:val="24"/>
        </w:rPr>
        <w:t>Раздел 2. Д</w:t>
      </w:r>
      <w:r w:rsidR="00FB1E71" w:rsidRPr="005E6804">
        <w:rPr>
          <w:b/>
          <w:sz w:val="24"/>
        </w:rPr>
        <w:t xml:space="preserve">инамика и статика (13 часов) </w:t>
      </w:r>
    </w:p>
    <w:p w:rsidR="00FB1E71" w:rsidRPr="00FB1E71" w:rsidRDefault="00FB1E71" w:rsidP="00FB1E71">
      <w:pPr>
        <w:ind w:left="41" w:right="38"/>
        <w:rPr>
          <w:sz w:val="24"/>
        </w:rPr>
      </w:pPr>
      <w:r w:rsidRPr="00FB1E71">
        <w:rPr>
          <w:sz w:val="24"/>
        </w:rPr>
        <w:t>Решение задач на основы динамики. 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 Движение под действием силы всемирного тяготения. Решение задач на движение под действие сил тяготения: свободное падение, движение тела</w:t>
      </w:r>
      <w:r w:rsidR="005E6804">
        <w:rPr>
          <w:sz w:val="24"/>
        </w:rPr>
        <w:t>,</w:t>
      </w:r>
      <w:r w:rsidRPr="00FB1E71">
        <w:rPr>
          <w:sz w:val="24"/>
        </w:rPr>
        <w:t xml:space="preserve"> брошенного вертикально вверх, движение тела</w:t>
      </w:r>
      <w:r w:rsidR="005E6804">
        <w:rPr>
          <w:sz w:val="24"/>
        </w:rPr>
        <w:t>,</w:t>
      </w:r>
      <w:r w:rsidRPr="00FB1E71">
        <w:rPr>
          <w:sz w:val="24"/>
        </w:rPr>
        <w:t xml:space="preserve"> брошенного под углом к горизонту. </w:t>
      </w:r>
      <w:r w:rsidR="005E6804">
        <w:rPr>
          <w:sz w:val="24"/>
        </w:rPr>
        <w:t>Р</w:t>
      </w:r>
      <w:r w:rsidRPr="00FB1E71">
        <w:rPr>
          <w:sz w:val="24"/>
        </w:rPr>
        <w:t xml:space="preserve">ешения задач на определение дальности полета, времени полета, максимальной высоты подъема тела. </w:t>
      </w:r>
    </w:p>
    <w:p w:rsidR="00FB1E71" w:rsidRPr="00FB1E71" w:rsidRDefault="00FB1E71" w:rsidP="005E6804">
      <w:pPr>
        <w:ind w:left="41" w:right="38"/>
        <w:rPr>
          <w:sz w:val="24"/>
        </w:rPr>
      </w:pPr>
      <w:r w:rsidRPr="00FB1E71">
        <w:rPr>
          <w:sz w:val="24"/>
        </w:rPr>
        <w:t xml:space="preserve"> 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Решение астрономических задач на движение планет и спутников. </w:t>
      </w:r>
    </w:p>
    <w:p w:rsidR="00FB1E71" w:rsidRPr="00FB1E71" w:rsidRDefault="00FB1E71" w:rsidP="00FB1E71">
      <w:pPr>
        <w:ind w:left="41" w:right="38"/>
        <w:rPr>
          <w:sz w:val="24"/>
        </w:rPr>
      </w:pPr>
      <w:r w:rsidRPr="00FB1E71">
        <w:rPr>
          <w:sz w:val="24"/>
        </w:rPr>
        <w:t xml:space="preserve">Условия равновесия тел. Момент силы. </w:t>
      </w:r>
      <w:r w:rsidR="005E6804">
        <w:rPr>
          <w:sz w:val="24"/>
        </w:rPr>
        <w:t>Системы блоков.</w:t>
      </w:r>
      <w:r w:rsidRPr="00FB1E71">
        <w:rPr>
          <w:sz w:val="24"/>
        </w:rPr>
        <w:t xml:space="preserve"> Задачи на определение характеристик равновесия физических систем и алгоритм их решения. </w:t>
      </w:r>
      <w:r w:rsidR="001A69F7">
        <w:rPr>
          <w:sz w:val="24"/>
        </w:rPr>
        <w:t>Гидродинамика.</w:t>
      </w:r>
      <w:r w:rsidR="001A69F7" w:rsidRPr="001A69F7">
        <w:rPr>
          <w:sz w:val="24"/>
        </w:rPr>
        <w:t xml:space="preserve"> </w:t>
      </w:r>
      <w:r w:rsidR="001A69F7" w:rsidRPr="00FB1E71">
        <w:rPr>
          <w:sz w:val="24"/>
        </w:rPr>
        <w:t>Давление в жидкости. Закон Паскаля. Сила Архимеда. Вес тела в жидкости. Условия плавания тел. Воздухоплавание</w:t>
      </w:r>
    </w:p>
    <w:p w:rsidR="00FB1E71" w:rsidRPr="00FB1E71" w:rsidRDefault="005E6804" w:rsidP="005E6804">
      <w:pPr>
        <w:spacing w:after="22" w:line="259" w:lineRule="auto"/>
        <w:ind w:left="46" w:firstLine="662"/>
        <w:jc w:val="left"/>
        <w:rPr>
          <w:sz w:val="24"/>
        </w:rPr>
      </w:pPr>
      <w:r>
        <w:rPr>
          <w:sz w:val="24"/>
        </w:rPr>
        <w:t>Тестирование по теме «Кинематика. Динамика. Статика»</w:t>
      </w:r>
      <w:r w:rsidR="001A69F7">
        <w:rPr>
          <w:sz w:val="24"/>
        </w:rPr>
        <w:t xml:space="preserve"> (1 часть ЕГЭ)</w:t>
      </w:r>
      <w:r>
        <w:rPr>
          <w:sz w:val="24"/>
        </w:rPr>
        <w:t xml:space="preserve">. Проверочная работа по теме </w:t>
      </w:r>
      <w:r w:rsidR="001A69F7">
        <w:rPr>
          <w:sz w:val="24"/>
        </w:rPr>
        <w:t>«Кинематика. Динамика. Статика» (2 часть ЕГЭ).</w:t>
      </w:r>
    </w:p>
    <w:p w:rsidR="00FB1E71" w:rsidRPr="001A69F7" w:rsidRDefault="001A69F7" w:rsidP="001A69F7">
      <w:pPr>
        <w:ind w:right="38" w:firstLine="0"/>
        <w:rPr>
          <w:b/>
          <w:sz w:val="24"/>
        </w:rPr>
      </w:pPr>
      <w:r w:rsidRPr="001A69F7">
        <w:rPr>
          <w:b/>
          <w:sz w:val="24"/>
        </w:rPr>
        <w:t>Раздел 3</w:t>
      </w:r>
      <w:r>
        <w:rPr>
          <w:b/>
          <w:sz w:val="24"/>
        </w:rPr>
        <w:t>.</w:t>
      </w:r>
      <w:r w:rsidR="00FB1E71" w:rsidRPr="001A69F7">
        <w:rPr>
          <w:b/>
          <w:sz w:val="24"/>
        </w:rPr>
        <w:t xml:space="preserve"> Законы сохранения (9 часов) </w:t>
      </w:r>
    </w:p>
    <w:p w:rsidR="00FB1E71" w:rsidRPr="00FB1E71" w:rsidRDefault="00FB1E71" w:rsidP="00FB1E71">
      <w:pPr>
        <w:ind w:left="41" w:right="38"/>
        <w:rPr>
          <w:sz w:val="24"/>
        </w:rPr>
      </w:pPr>
      <w:r w:rsidRPr="00FB1E71">
        <w:rPr>
          <w:sz w:val="24"/>
        </w:rPr>
        <w:t xml:space="preserve">Импульс. Закон сохранения импульса. Импульс тела и импульс силы. 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 </w:t>
      </w:r>
    </w:p>
    <w:p w:rsidR="001A69F7" w:rsidRPr="00FB1E71" w:rsidRDefault="00FB1E71" w:rsidP="001A69F7">
      <w:pPr>
        <w:spacing w:after="22" w:line="259" w:lineRule="auto"/>
        <w:ind w:left="46" w:firstLine="662"/>
        <w:rPr>
          <w:sz w:val="24"/>
        </w:rPr>
      </w:pPr>
      <w:r w:rsidRPr="00FB1E71">
        <w:rPr>
          <w:sz w:val="24"/>
        </w:rPr>
        <w:t xml:space="preserve">Работа и энергия в механике. Закон изменения и сохранения механической энергии. Энергетический алгоритм решения задач на работу и мощность. Потенциальная и кинетическая </w:t>
      </w:r>
      <w:r w:rsidRPr="00FB1E71">
        <w:rPr>
          <w:sz w:val="24"/>
        </w:rPr>
        <w:lastRenderedPageBreak/>
        <w:t xml:space="preserve">энергия. Полная механическая энергия. 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 </w:t>
      </w:r>
      <w:r w:rsidR="001A69F7">
        <w:rPr>
          <w:sz w:val="24"/>
        </w:rPr>
        <w:t>Тестирование по теме «Законы сохранения» (1 часть ЕГЭ). Проверочная работа по теме «Законы сохранения» (2 часть ЕГЭ).</w:t>
      </w:r>
    </w:p>
    <w:p w:rsidR="00FB1E71" w:rsidRPr="001A69F7" w:rsidRDefault="001A69F7" w:rsidP="001A69F7">
      <w:pPr>
        <w:ind w:right="38" w:firstLine="0"/>
        <w:rPr>
          <w:b/>
          <w:sz w:val="24"/>
        </w:rPr>
      </w:pPr>
      <w:r w:rsidRPr="001A69F7">
        <w:rPr>
          <w:b/>
          <w:sz w:val="24"/>
        </w:rPr>
        <w:t>Раздел 4</w:t>
      </w:r>
      <w:r w:rsidR="00FB1E71" w:rsidRPr="001A69F7">
        <w:rPr>
          <w:b/>
          <w:sz w:val="24"/>
        </w:rPr>
        <w:t xml:space="preserve">. Молекулярная физика (6 часов) </w:t>
      </w:r>
    </w:p>
    <w:p w:rsidR="00FB1E71" w:rsidRPr="00FB1E71" w:rsidRDefault="00FB1E71" w:rsidP="00FB1E71">
      <w:pPr>
        <w:ind w:left="41" w:right="38"/>
        <w:rPr>
          <w:sz w:val="24"/>
        </w:rPr>
      </w:pPr>
      <w:r w:rsidRPr="00FB1E71">
        <w:rPr>
          <w:sz w:val="24"/>
        </w:rPr>
        <w:t xml:space="preserve">Строение и свойства газов, жидкостей и твёрдых тел. Решение задач на основные характеристики молекул на основе знаний по химии и физики. Решение задач на описание поведения идеального газа: основное уравнение МКТ, определение скорости молекул, характеристики состояния газа в изопроцессах. Графическое решение задач на </w:t>
      </w:r>
      <w:proofErr w:type="spellStart"/>
      <w:r w:rsidRPr="00FB1E71">
        <w:rPr>
          <w:sz w:val="24"/>
        </w:rPr>
        <w:t>изопроцессы</w:t>
      </w:r>
      <w:proofErr w:type="spellEnd"/>
      <w:r w:rsidRPr="00FB1E71">
        <w:rPr>
          <w:sz w:val="24"/>
        </w:rPr>
        <w:t xml:space="preserve">. </w:t>
      </w:r>
    </w:p>
    <w:p w:rsidR="00FB1E71" w:rsidRDefault="00FB1E71" w:rsidP="00FB1E71">
      <w:pPr>
        <w:ind w:left="41" w:right="38"/>
        <w:rPr>
          <w:sz w:val="24"/>
        </w:rPr>
      </w:pPr>
      <w:r w:rsidRPr="00FB1E71">
        <w:rPr>
          <w:sz w:val="24"/>
        </w:rPr>
        <w:t xml:space="preserve"> Алгоритм решения задач на определение характеристик влажности воздуха. Решение задач на определение характеристик твёрдого тела: абсолютное и относительное удлинение, тепловое расширение, запас прочности, сила упругости. </w:t>
      </w:r>
      <w:r w:rsidR="001A69F7">
        <w:rPr>
          <w:sz w:val="24"/>
        </w:rPr>
        <w:t>Тестирование по теме «Молекулярная физика» (1 часть ЕГЭ). Проверочная работа по теме «Молекулярная физика» (2 часть ЕГЭ).</w:t>
      </w:r>
    </w:p>
    <w:p w:rsidR="00AB4743" w:rsidRDefault="00AB4743" w:rsidP="00FB1E71">
      <w:pPr>
        <w:ind w:left="41" w:right="38"/>
        <w:rPr>
          <w:sz w:val="24"/>
        </w:rPr>
      </w:pPr>
    </w:p>
    <w:p w:rsidR="00FB1E71" w:rsidRPr="001A69F7" w:rsidRDefault="001A69F7" w:rsidP="00FB1E71">
      <w:pPr>
        <w:pStyle w:val="a9"/>
        <w:jc w:val="both"/>
        <w:rPr>
          <w:b/>
          <w:szCs w:val="24"/>
        </w:rPr>
      </w:pPr>
      <w:r w:rsidRPr="001A69F7">
        <w:rPr>
          <w:b/>
          <w:szCs w:val="24"/>
        </w:rPr>
        <w:t>11 класс – 34 часа</w:t>
      </w:r>
    </w:p>
    <w:p w:rsidR="00FB1E71" w:rsidRPr="001A69F7" w:rsidRDefault="001A69F7" w:rsidP="00FB1E71">
      <w:pPr>
        <w:pStyle w:val="a9"/>
        <w:jc w:val="both"/>
        <w:rPr>
          <w:b/>
          <w:szCs w:val="24"/>
        </w:rPr>
      </w:pPr>
      <w:r w:rsidRPr="001A69F7">
        <w:rPr>
          <w:b/>
          <w:szCs w:val="24"/>
        </w:rPr>
        <w:t xml:space="preserve">Раздел </w:t>
      </w:r>
      <w:r w:rsidR="00AB4743">
        <w:rPr>
          <w:b/>
          <w:szCs w:val="24"/>
        </w:rPr>
        <w:t>1</w:t>
      </w:r>
      <w:r w:rsidRPr="001A69F7">
        <w:rPr>
          <w:b/>
          <w:szCs w:val="24"/>
        </w:rPr>
        <w:t xml:space="preserve">. </w:t>
      </w:r>
      <w:r w:rsidR="00FB1E71" w:rsidRPr="001A69F7">
        <w:rPr>
          <w:b/>
          <w:szCs w:val="24"/>
        </w:rPr>
        <w:t>Основы термодинамики (</w:t>
      </w:r>
      <w:r w:rsidR="005A4A39">
        <w:rPr>
          <w:b/>
          <w:szCs w:val="24"/>
        </w:rPr>
        <w:t xml:space="preserve">7 </w:t>
      </w:r>
      <w:r w:rsidR="00FB1E71" w:rsidRPr="001A69F7">
        <w:rPr>
          <w:b/>
          <w:szCs w:val="24"/>
        </w:rPr>
        <w:t>часов)</w:t>
      </w:r>
    </w:p>
    <w:p w:rsidR="005A4A39" w:rsidRDefault="00FB1E71" w:rsidP="005A4A39">
      <w:pPr>
        <w:ind w:left="41" w:right="38"/>
        <w:rPr>
          <w:sz w:val="24"/>
        </w:rPr>
      </w:pPr>
      <w:r w:rsidRPr="00FB1E71">
        <w:rPr>
          <w:sz w:val="24"/>
        </w:rPr>
        <w:t>Внутренняя энергия одноатомного газа. Работа и количество теплоты. Первый закон термодинамики. Адиабатный процесс. Изменение внутренней энергии тел в процессе теплопередачи. Изменение внутренней энергии тел в процессе совершения работы. Тепловые двигатели.</w:t>
      </w:r>
      <w:r w:rsidR="005A4A39">
        <w:t xml:space="preserve"> </w:t>
      </w:r>
      <w:r w:rsidR="005A4A39" w:rsidRPr="00C51160">
        <w:rPr>
          <w:sz w:val="24"/>
        </w:rPr>
        <w:t>Термодинамика решение задач на соответствие. Термодинамика решение графических задач</w:t>
      </w:r>
      <w:r w:rsidR="005A4A39">
        <w:t xml:space="preserve">. </w:t>
      </w:r>
      <w:r w:rsidR="005A4A39">
        <w:rPr>
          <w:sz w:val="24"/>
        </w:rPr>
        <w:t>Тестирование по теме «Молекулярная физика. Термодинамика» (1 часть ЕГЭ). Проверочная работа по теме «Молекулярная физика. Термодинамика» (2 часть ЕГЭ).</w:t>
      </w:r>
    </w:p>
    <w:p w:rsidR="00FB1E71" w:rsidRPr="005A4A39" w:rsidRDefault="005A4A39" w:rsidP="00FB1E71">
      <w:pPr>
        <w:pStyle w:val="a9"/>
        <w:jc w:val="both"/>
        <w:rPr>
          <w:b/>
          <w:szCs w:val="24"/>
        </w:rPr>
      </w:pPr>
      <w:r w:rsidRPr="005A4A39">
        <w:rPr>
          <w:b/>
          <w:szCs w:val="24"/>
        </w:rPr>
        <w:t xml:space="preserve">Раздел </w:t>
      </w:r>
      <w:r w:rsidR="00AB4743">
        <w:rPr>
          <w:b/>
          <w:szCs w:val="24"/>
        </w:rPr>
        <w:t>2</w:t>
      </w:r>
      <w:r w:rsidR="00FB1E71" w:rsidRPr="005A4A39">
        <w:rPr>
          <w:b/>
          <w:szCs w:val="24"/>
        </w:rPr>
        <w:t>. Электрическое поле (</w:t>
      </w:r>
      <w:r w:rsidR="00C51160">
        <w:rPr>
          <w:b/>
          <w:szCs w:val="24"/>
        </w:rPr>
        <w:t>5</w:t>
      </w:r>
      <w:r w:rsidR="00FB1E71" w:rsidRPr="005A4A39">
        <w:rPr>
          <w:b/>
          <w:szCs w:val="24"/>
        </w:rPr>
        <w:t xml:space="preserve"> часов)</w:t>
      </w:r>
    </w:p>
    <w:p w:rsidR="00227E86" w:rsidRPr="00227E86" w:rsidRDefault="00FB1E71" w:rsidP="00227E86">
      <w:pPr>
        <w:ind w:left="41" w:right="38"/>
        <w:rPr>
          <w:sz w:val="24"/>
        </w:rPr>
      </w:pPr>
      <w:r w:rsidRPr="00FB1E71">
        <w:rPr>
          <w:sz w:val="24"/>
        </w:rPr>
        <w:t>Закон Кулона. Напряженность поля. Проводники в электрическом поле. Поле заряженного шара и пластины. Диэлектрики в электрическом поле. Энергия заряженного тела в электрическом поле. Разность потенциалов. Электроемкость конденсатора. Энергия заряженного конденсатора.</w:t>
      </w:r>
      <w:r w:rsidR="005A4A39">
        <w:t xml:space="preserve"> </w:t>
      </w:r>
      <w:r w:rsidR="005A4A39">
        <w:rPr>
          <w:sz w:val="24"/>
        </w:rPr>
        <w:t xml:space="preserve">Тестирование по теме </w:t>
      </w:r>
      <w:r w:rsidR="005A4A39" w:rsidRPr="00227E86">
        <w:rPr>
          <w:sz w:val="24"/>
        </w:rPr>
        <w:t xml:space="preserve">«Электрическое поле» (1 часть ЕГЭ). Электродинамика. </w:t>
      </w:r>
      <w:r w:rsidR="00227E86" w:rsidRPr="00227E86">
        <w:rPr>
          <w:sz w:val="24"/>
        </w:rPr>
        <w:t>Проверочная работа по теме «Электродинамика» (2 часть ЕГЭ).</w:t>
      </w:r>
    </w:p>
    <w:p w:rsidR="00FB1E71" w:rsidRPr="005A4A39" w:rsidRDefault="005A4A39" w:rsidP="00FB1E71">
      <w:pPr>
        <w:pStyle w:val="a9"/>
        <w:jc w:val="both"/>
        <w:rPr>
          <w:b/>
          <w:szCs w:val="24"/>
        </w:rPr>
      </w:pPr>
      <w:r w:rsidRPr="005A4A39">
        <w:rPr>
          <w:b/>
          <w:szCs w:val="24"/>
        </w:rPr>
        <w:t xml:space="preserve">Раздел </w:t>
      </w:r>
      <w:r w:rsidR="00AB4743">
        <w:rPr>
          <w:b/>
          <w:szCs w:val="24"/>
        </w:rPr>
        <w:t>3</w:t>
      </w:r>
      <w:r w:rsidR="00FB1E71" w:rsidRPr="005A4A39">
        <w:rPr>
          <w:b/>
          <w:szCs w:val="24"/>
        </w:rPr>
        <w:t>. Законы постоянного тока (</w:t>
      </w:r>
      <w:r w:rsidR="00C51160">
        <w:rPr>
          <w:b/>
          <w:szCs w:val="24"/>
        </w:rPr>
        <w:t>5</w:t>
      </w:r>
      <w:r w:rsidR="00FB1E71" w:rsidRPr="005A4A39">
        <w:rPr>
          <w:b/>
          <w:szCs w:val="24"/>
        </w:rPr>
        <w:t xml:space="preserve"> часов)</w:t>
      </w:r>
    </w:p>
    <w:p w:rsidR="005A4A39" w:rsidRPr="00FB1E71" w:rsidRDefault="00FB1E71" w:rsidP="005A4A39">
      <w:pPr>
        <w:pStyle w:val="a9"/>
        <w:jc w:val="both"/>
        <w:rPr>
          <w:szCs w:val="24"/>
        </w:rPr>
      </w:pPr>
      <w:r w:rsidRPr="00FB1E71">
        <w:rPr>
          <w:szCs w:val="24"/>
        </w:rPr>
        <w:t>Сила тока. Сопротивление. Закон Ома. Работа и мощность тока. Электродвижущая сила. Закон Ома для замкнутой цепи. Законы Кирхгофа.</w:t>
      </w:r>
      <w:r w:rsidR="005A4A39">
        <w:rPr>
          <w:szCs w:val="24"/>
        </w:rPr>
        <w:t xml:space="preserve"> </w:t>
      </w:r>
      <w:r w:rsidR="005A4A39" w:rsidRPr="00FB1E71">
        <w:rPr>
          <w:szCs w:val="24"/>
        </w:rPr>
        <w:t>Электрический ток в металлах и электролитах. Электрический ток в газах, вакууме, полупроводниках.</w:t>
      </w:r>
    </w:p>
    <w:p w:rsidR="00227E86" w:rsidRDefault="00227E86" w:rsidP="00FB1E71">
      <w:pPr>
        <w:pStyle w:val="a9"/>
        <w:jc w:val="both"/>
        <w:rPr>
          <w:b/>
          <w:szCs w:val="24"/>
        </w:rPr>
      </w:pPr>
      <w:r w:rsidRPr="00227E86">
        <w:rPr>
          <w:b/>
          <w:szCs w:val="24"/>
        </w:rPr>
        <w:t xml:space="preserve">Раздел </w:t>
      </w:r>
      <w:r w:rsidR="00AB4743">
        <w:rPr>
          <w:b/>
          <w:szCs w:val="24"/>
        </w:rPr>
        <w:t>4</w:t>
      </w:r>
      <w:r w:rsidR="00FB1E71" w:rsidRPr="00227E86">
        <w:rPr>
          <w:b/>
          <w:szCs w:val="24"/>
        </w:rPr>
        <w:t xml:space="preserve">. </w:t>
      </w:r>
      <w:r>
        <w:rPr>
          <w:b/>
          <w:szCs w:val="24"/>
        </w:rPr>
        <w:t xml:space="preserve">Колебания и волны </w:t>
      </w:r>
      <w:r w:rsidR="00C51160">
        <w:rPr>
          <w:b/>
          <w:szCs w:val="24"/>
        </w:rPr>
        <w:t>(3 часа)</w:t>
      </w:r>
    </w:p>
    <w:p w:rsidR="00227E86" w:rsidRPr="00227E86" w:rsidRDefault="00B7714B" w:rsidP="00FB1E71">
      <w:pPr>
        <w:pStyle w:val="a9"/>
        <w:jc w:val="both"/>
        <w:rPr>
          <w:szCs w:val="24"/>
        </w:rPr>
      </w:pPr>
      <w:r>
        <w:rPr>
          <w:szCs w:val="24"/>
        </w:rPr>
        <w:t xml:space="preserve">Гармонические колебания материальной точки. Кинематическое и динамическое описание колебательного движения. Период и частота колебаний. Графики зависимостей колебательного движения. </w:t>
      </w:r>
    </w:p>
    <w:p w:rsidR="00FB1E71" w:rsidRPr="00227E86" w:rsidRDefault="00227E86" w:rsidP="00FB1E71">
      <w:pPr>
        <w:pStyle w:val="a9"/>
        <w:jc w:val="both"/>
        <w:rPr>
          <w:b/>
          <w:szCs w:val="24"/>
        </w:rPr>
      </w:pPr>
      <w:r w:rsidRPr="00227E86">
        <w:rPr>
          <w:b/>
          <w:szCs w:val="24"/>
        </w:rPr>
        <w:t xml:space="preserve">Раздел </w:t>
      </w:r>
      <w:r w:rsidR="00AB4743">
        <w:rPr>
          <w:b/>
          <w:szCs w:val="24"/>
        </w:rPr>
        <w:t>5</w:t>
      </w:r>
      <w:r w:rsidRPr="00227E86">
        <w:rPr>
          <w:b/>
          <w:szCs w:val="24"/>
        </w:rPr>
        <w:t xml:space="preserve">. </w:t>
      </w:r>
      <w:r w:rsidR="00FB1E71" w:rsidRPr="00227E86">
        <w:rPr>
          <w:b/>
          <w:szCs w:val="24"/>
        </w:rPr>
        <w:t>Электромагнитные явления (</w:t>
      </w:r>
      <w:r w:rsidRPr="00227E86">
        <w:rPr>
          <w:b/>
          <w:szCs w:val="24"/>
        </w:rPr>
        <w:t>10</w:t>
      </w:r>
      <w:r w:rsidR="00FB1E71" w:rsidRPr="00227E86">
        <w:rPr>
          <w:b/>
          <w:szCs w:val="24"/>
        </w:rPr>
        <w:t xml:space="preserve"> часов)</w:t>
      </w:r>
    </w:p>
    <w:p w:rsidR="00FB1E71" w:rsidRDefault="00FB1E71" w:rsidP="00FB1E71">
      <w:pPr>
        <w:pStyle w:val="a9"/>
        <w:jc w:val="both"/>
        <w:rPr>
          <w:szCs w:val="24"/>
        </w:rPr>
      </w:pPr>
      <w:r w:rsidRPr="00FB1E71">
        <w:rPr>
          <w:szCs w:val="24"/>
        </w:rPr>
        <w:t>Магнитное поле тока. Магнитная индукция. Магнитный поток. Закон Ампера. Сила Лоренца. Магнитные свойства вещества.</w:t>
      </w:r>
      <w:r w:rsidR="00227E86">
        <w:rPr>
          <w:szCs w:val="24"/>
        </w:rPr>
        <w:t xml:space="preserve"> Явление электромагнитной индукции. Закон электромагнитной индукции. </w:t>
      </w:r>
      <w:r w:rsidR="00640F01">
        <w:rPr>
          <w:szCs w:val="24"/>
        </w:rPr>
        <w:t xml:space="preserve">Колебательный контур, свободные и вынужденные электромагнитные колебания. Формула Томсона. Закон сохранения энергии в колебательном контуре. Свойства электромагнитных волн. Законы отражения и преломления света. Полное внутреннее отражение. Собирающие и рассеивающие линзы. Формула тонкой линзы. Ход лучей в собирающей и рассеивающей линзах. Интерференция и дифракция света. Дифракционная решетка. </w:t>
      </w:r>
      <w:r w:rsidR="00B7714B" w:rsidRPr="00B7714B">
        <w:rPr>
          <w:szCs w:val="24"/>
        </w:rPr>
        <w:t>Тестирование по теме «</w:t>
      </w:r>
      <w:r w:rsidR="00B7714B">
        <w:rPr>
          <w:szCs w:val="24"/>
        </w:rPr>
        <w:t>Электромагнитные явления</w:t>
      </w:r>
      <w:r w:rsidR="00B7714B" w:rsidRPr="00B7714B">
        <w:rPr>
          <w:szCs w:val="24"/>
        </w:rPr>
        <w:t>» (1 часть ЕГЭ). Проверочная работа по теме «</w:t>
      </w:r>
      <w:r w:rsidR="00B7714B">
        <w:rPr>
          <w:szCs w:val="24"/>
        </w:rPr>
        <w:t>Электромагнитные явления</w:t>
      </w:r>
      <w:r w:rsidR="00B7714B" w:rsidRPr="00B7714B">
        <w:rPr>
          <w:szCs w:val="24"/>
        </w:rPr>
        <w:t>» (2 часть ЕГЭ).</w:t>
      </w:r>
      <w:r w:rsidR="00B7714B">
        <w:rPr>
          <w:szCs w:val="24"/>
        </w:rPr>
        <w:t xml:space="preserve"> </w:t>
      </w:r>
    </w:p>
    <w:p w:rsidR="00227E86" w:rsidRPr="00B7714B" w:rsidRDefault="00640F01" w:rsidP="00FB1E71">
      <w:pPr>
        <w:pStyle w:val="a9"/>
        <w:jc w:val="both"/>
        <w:rPr>
          <w:b/>
          <w:szCs w:val="24"/>
        </w:rPr>
      </w:pPr>
      <w:r w:rsidRPr="00B7714B">
        <w:rPr>
          <w:b/>
          <w:szCs w:val="24"/>
        </w:rPr>
        <w:t xml:space="preserve">Раздел </w:t>
      </w:r>
      <w:r w:rsidR="00AB4743">
        <w:rPr>
          <w:b/>
          <w:szCs w:val="24"/>
        </w:rPr>
        <w:t>6</w:t>
      </w:r>
      <w:r w:rsidRPr="00B7714B">
        <w:rPr>
          <w:b/>
          <w:szCs w:val="24"/>
        </w:rPr>
        <w:t>. Квантовая физика</w:t>
      </w:r>
      <w:r w:rsidR="00C51160">
        <w:rPr>
          <w:b/>
          <w:szCs w:val="24"/>
        </w:rPr>
        <w:t xml:space="preserve"> (4 часа)</w:t>
      </w:r>
    </w:p>
    <w:p w:rsidR="00B7714B" w:rsidRPr="00B7714B" w:rsidRDefault="00640F01" w:rsidP="00B7714B">
      <w:pPr>
        <w:ind w:left="41" w:right="38"/>
        <w:rPr>
          <w:sz w:val="24"/>
        </w:rPr>
      </w:pPr>
      <w:r w:rsidRPr="00B7714B">
        <w:rPr>
          <w:sz w:val="24"/>
        </w:rPr>
        <w:t xml:space="preserve">Кванты, фотоны. Формула Планка. Энергия фотона, импульс фотона. Фотоэффект, законы фотоэффекта. Уравнение Эйнштейна. Постулаты Бора. </w:t>
      </w:r>
      <w:r w:rsidR="00B7714B" w:rsidRPr="00B7714B">
        <w:rPr>
          <w:sz w:val="24"/>
        </w:rPr>
        <w:t xml:space="preserve">Поглощение и изучение фотонов атомами. Радиоактивность. Закон радиоактивного распада. Ядерные реакции. </w:t>
      </w:r>
      <w:bookmarkStart w:id="3" w:name="_Hlk143021404"/>
      <w:r w:rsidR="00B7714B" w:rsidRPr="00B7714B">
        <w:rPr>
          <w:sz w:val="24"/>
        </w:rPr>
        <w:t>Тестирование по теме «Квантовая физика» (1 часть ЕГЭ). Проверочная работа по теме «Квантовая физика» (2 часть ЕГЭ).</w:t>
      </w:r>
    </w:p>
    <w:bookmarkEnd w:id="3"/>
    <w:p w:rsidR="00E50BD0" w:rsidRDefault="00822D39" w:rsidP="00E50BD0">
      <w:pPr>
        <w:shd w:val="clear" w:color="auto" w:fill="FFFFFF"/>
        <w:rPr>
          <w:b/>
          <w:bCs/>
          <w:color w:val="2F5496" w:themeColor="accent5" w:themeShade="BF"/>
          <w:sz w:val="24"/>
        </w:rPr>
      </w:pPr>
      <w:r w:rsidRPr="00E41AE8">
        <w:rPr>
          <w:b/>
          <w:bCs/>
          <w:color w:val="2F5496" w:themeColor="accent5" w:themeShade="BF"/>
          <w:sz w:val="24"/>
        </w:rPr>
        <w:lastRenderedPageBreak/>
        <w:t>Формы работы</w:t>
      </w:r>
      <w:r w:rsidR="003C7660" w:rsidRPr="00E41AE8">
        <w:rPr>
          <w:b/>
          <w:bCs/>
          <w:color w:val="2F5496" w:themeColor="accent5" w:themeShade="BF"/>
          <w:sz w:val="24"/>
        </w:rPr>
        <w:t>:</w:t>
      </w:r>
    </w:p>
    <w:p w:rsidR="00822D39" w:rsidRPr="00E50BD0" w:rsidRDefault="00E1467C" w:rsidP="00E50BD0">
      <w:pPr>
        <w:shd w:val="clear" w:color="auto" w:fill="FFFFFF"/>
        <w:rPr>
          <w:b/>
          <w:bCs/>
          <w:color w:val="2F5496" w:themeColor="accent5" w:themeShade="BF"/>
          <w:sz w:val="22"/>
        </w:rPr>
      </w:pPr>
      <w:r w:rsidRPr="00E50BD0">
        <w:rPr>
          <w:sz w:val="24"/>
        </w:rPr>
        <w:t>Курс внеурочной деятельности «Решение физических задач» на 1 академический час в неделю Обучение предусматривает групповую форму занятий в классе с учителем и дистанционное обучение. Занятия предусматривают индивидуальную и групповую работу школьников, а также предоставляют им возможность проявить и развить свою самостоятельность</w:t>
      </w:r>
      <w:r w:rsidR="002D26BC" w:rsidRPr="00E50BD0">
        <w:rPr>
          <w:sz w:val="24"/>
        </w:rPr>
        <w:t>.</w:t>
      </w:r>
      <w:r w:rsidRPr="00E50BD0">
        <w:rPr>
          <w:sz w:val="24"/>
        </w:rPr>
        <w:t xml:space="preserve"> В курсе предусмотрены следующие формы работы: обсуждения, дискуссии, решения расчетных и качественных задач различного уровня сложности, </w:t>
      </w:r>
      <w:r w:rsidR="00822D39" w:rsidRPr="00E50BD0">
        <w:rPr>
          <w:sz w:val="24"/>
        </w:rPr>
        <w:t>лекции;</w:t>
      </w:r>
    </w:p>
    <w:p w:rsidR="00822D39" w:rsidRPr="00E50BD0" w:rsidRDefault="00822D39" w:rsidP="00872941">
      <w:pPr>
        <w:shd w:val="clear" w:color="auto" w:fill="FFFFFF"/>
        <w:rPr>
          <w:sz w:val="24"/>
        </w:rPr>
      </w:pPr>
      <w:r w:rsidRPr="00E50BD0">
        <w:rPr>
          <w:b/>
          <w:bCs/>
          <w:sz w:val="24"/>
        </w:rPr>
        <w:t>Виды деятельности: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познавательная;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проблемно-ценностное общение;</w:t>
      </w:r>
    </w:p>
    <w:p w:rsidR="00822D39" w:rsidRPr="00E50BD0" w:rsidRDefault="00822D39" w:rsidP="00872941">
      <w:pPr>
        <w:shd w:val="clear" w:color="auto" w:fill="FFFFFF"/>
        <w:rPr>
          <w:sz w:val="24"/>
        </w:rPr>
      </w:pPr>
      <w:r w:rsidRPr="00E50BD0">
        <w:rPr>
          <w:b/>
          <w:bCs/>
          <w:sz w:val="24"/>
        </w:rPr>
        <w:t>Основные методы и приёмы работы: 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объяснение учителя; 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создание проблемной ситуации; 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работа с презентациями, схемами, тестами онлайн; 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составление планов, самоинструкций к правилам;</w:t>
      </w:r>
    </w:p>
    <w:p w:rsidR="00822D39" w:rsidRPr="00E50BD0" w:rsidRDefault="00822D39" w:rsidP="003C7660">
      <w:pPr>
        <w:shd w:val="clear" w:color="auto" w:fill="FFFFFF"/>
        <w:ind w:firstLine="0"/>
        <w:rPr>
          <w:sz w:val="24"/>
        </w:rPr>
      </w:pPr>
      <w:r w:rsidRPr="00E50BD0">
        <w:rPr>
          <w:sz w:val="24"/>
        </w:rPr>
        <w:t>работа с раздаточным материалом (</w:t>
      </w:r>
      <w:r w:rsidR="00E1467C" w:rsidRPr="00E50BD0">
        <w:rPr>
          <w:sz w:val="24"/>
        </w:rPr>
        <w:t>задачи, опорные конспекты)</w:t>
      </w:r>
    </w:p>
    <w:p w:rsidR="00D63626" w:rsidRPr="00E50BD0" w:rsidRDefault="00D63626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u w:val="single"/>
        </w:rPr>
      </w:pPr>
    </w:p>
    <w:p w:rsidR="00D63626" w:rsidRDefault="00D63626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u w:val="single"/>
        </w:rPr>
      </w:pPr>
    </w:p>
    <w:p w:rsidR="00E50BD0" w:rsidRPr="00E50BD0" w:rsidRDefault="00E50BD0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u w:val="single"/>
        </w:rPr>
      </w:pPr>
    </w:p>
    <w:p w:rsidR="00822D39" w:rsidRPr="00E50BD0" w:rsidRDefault="00822D39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u w:val="single"/>
        </w:rPr>
      </w:pPr>
      <w:r w:rsidRPr="00E50BD0">
        <w:rPr>
          <w:b/>
          <w:u w:val="single"/>
        </w:rPr>
        <w:t>Тематическое планирование</w:t>
      </w:r>
      <w:r w:rsidR="002D26BC" w:rsidRPr="00E50BD0">
        <w:rPr>
          <w:b/>
          <w:u w:val="single"/>
        </w:rPr>
        <w:t xml:space="preserve"> 10 класс</w:t>
      </w:r>
    </w:p>
    <w:tbl>
      <w:tblPr>
        <w:tblpPr w:leftFromText="180" w:rightFromText="180" w:vertAnchor="text" w:horzAnchor="margin" w:tblpXSpec="center" w:tblpY="2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69"/>
        <w:gridCol w:w="1499"/>
        <w:gridCol w:w="1780"/>
        <w:gridCol w:w="3596"/>
      </w:tblGrid>
      <w:tr w:rsidR="00E50BD0" w:rsidRPr="00E50BD0" w:rsidTr="008A3233">
        <w:tc>
          <w:tcPr>
            <w:tcW w:w="341" w:type="pct"/>
          </w:tcPr>
          <w:p w:rsidR="00B32B39" w:rsidRPr="00E50BD0" w:rsidRDefault="00B32B39" w:rsidP="00B32B39">
            <w:pPr>
              <w:ind w:firstLine="0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>№</w:t>
            </w:r>
          </w:p>
        </w:tc>
        <w:tc>
          <w:tcPr>
            <w:tcW w:w="1401" w:type="pct"/>
          </w:tcPr>
          <w:p w:rsidR="00B32B39" w:rsidRPr="00E50BD0" w:rsidRDefault="00B32B39" w:rsidP="002D26BC">
            <w:pPr>
              <w:ind w:firstLine="0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 xml:space="preserve"> Тема занятия</w:t>
            </w:r>
          </w:p>
        </w:tc>
        <w:tc>
          <w:tcPr>
            <w:tcW w:w="756" w:type="pct"/>
          </w:tcPr>
          <w:p w:rsidR="00B32B39" w:rsidRPr="00E50BD0" w:rsidRDefault="00B32B39" w:rsidP="00B32B39">
            <w:pPr>
              <w:ind w:firstLine="0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>Количество часов</w:t>
            </w:r>
          </w:p>
        </w:tc>
        <w:tc>
          <w:tcPr>
            <w:tcW w:w="1003" w:type="pct"/>
          </w:tcPr>
          <w:p w:rsidR="00B32B39" w:rsidRPr="00E50BD0" w:rsidRDefault="00B32B39" w:rsidP="002D26BC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>Формы проведения</w:t>
            </w:r>
            <w:r w:rsidR="002D26BC" w:rsidRPr="00E50BD0">
              <w:rPr>
                <w:b/>
                <w:sz w:val="24"/>
              </w:rPr>
              <w:t xml:space="preserve"> </w:t>
            </w:r>
            <w:r w:rsidRPr="00E50BD0">
              <w:rPr>
                <w:b/>
                <w:sz w:val="24"/>
              </w:rPr>
              <w:t>занятий</w:t>
            </w:r>
          </w:p>
        </w:tc>
        <w:tc>
          <w:tcPr>
            <w:tcW w:w="1499" w:type="pct"/>
          </w:tcPr>
          <w:p w:rsidR="00B32B39" w:rsidRPr="00E50BD0" w:rsidRDefault="00B32B39" w:rsidP="00B32B39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b/>
                <w:spacing w:val="-2"/>
              </w:rPr>
            </w:pPr>
            <w:r w:rsidRPr="00E50BD0">
              <w:rPr>
                <w:b/>
              </w:rPr>
              <w:t>Электронные (цифровые) образовательные ресурсы</w:t>
            </w:r>
          </w:p>
        </w:tc>
      </w:tr>
      <w:tr w:rsidR="00E50BD0" w:rsidRPr="00E50BD0" w:rsidTr="008A3233">
        <w:trPr>
          <w:trHeight w:val="613"/>
        </w:trPr>
        <w:tc>
          <w:tcPr>
            <w:tcW w:w="341" w:type="pct"/>
          </w:tcPr>
          <w:p w:rsidR="008A3233" w:rsidRPr="00E50BD0" w:rsidRDefault="008A3233" w:rsidP="002D26BC">
            <w:pPr>
              <w:ind w:firstLine="34"/>
              <w:rPr>
                <w:sz w:val="24"/>
              </w:rPr>
            </w:pPr>
            <w:r w:rsidRPr="00E50BD0">
              <w:rPr>
                <w:sz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33" w:rsidRPr="00E50BD0" w:rsidRDefault="008A3233" w:rsidP="002D26BC">
            <w:pPr>
              <w:spacing w:line="259" w:lineRule="auto"/>
              <w:ind w:right="63"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 xml:space="preserve">Кинематика </w:t>
            </w:r>
          </w:p>
        </w:tc>
        <w:tc>
          <w:tcPr>
            <w:tcW w:w="756" w:type="pct"/>
          </w:tcPr>
          <w:p w:rsidR="008A3233" w:rsidRPr="00E50BD0" w:rsidRDefault="008A3233" w:rsidP="002D26BC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6</w:t>
            </w:r>
          </w:p>
        </w:tc>
        <w:tc>
          <w:tcPr>
            <w:tcW w:w="1003" w:type="pct"/>
            <w:vMerge w:val="restart"/>
          </w:tcPr>
          <w:p w:rsidR="008A3233" w:rsidRPr="00E50BD0" w:rsidRDefault="008A3233" w:rsidP="002D26BC">
            <w:pPr>
              <w:ind w:firstLine="4"/>
              <w:jc w:val="left"/>
              <w:rPr>
                <w:sz w:val="24"/>
              </w:rPr>
            </w:pPr>
            <w:r w:rsidRPr="00E50BD0">
              <w:rPr>
                <w:sz w:val="24"/>
              </w:rPr>
              <w:t>обсуждения, дискуссии, решения расчетных и качественных задач различного уровня сложности, лекции</w:t>
            </w:r>
          </w:p>
        </w:tc>
        <w:tc>
          <w:tcPr>
            <w:tcW w:w="1499" w:type="pct"/>
          </w:tcPr>
          <w:p w:rsidR="008A3233" w:rsidRPr="00E50BD0" w:rsidRDefault="00BC58D8" w:rsidP="002D26BC">
            <w:pPr>
              <w:ind w:firstLine="4"/>
              <w:jc w:val="left"/>
              <w:rPr>
                <w:sz w:val="24"/>
              </w:rPr>
            </w:pPr>
            <w:hyperlink r:id="rId6" w:history="1">
              <w:r w:rsidR="00E9364B" w:rsidRPr="006A4CCC">
                <w:rPr>
                  <w:rStyle w:val="aa"/>
                  <w:sz w:val="24"/>
                </w:rPr>
                <w:t>https://phys-ege.sdamgia.ru/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8A3233">
        <w:trPr>
          <w:trHeight w:val="614"/>
        </w:trPr>
        <w:tc>
          <w:tcPr>
            <w:tcW w:w="341" w:type="pct"/>
          </w:tcPr>
          <w:p w:rsidR="008A3233" w:rsidRPr="00E50BD0" w:rsidRDefault="008A3233" w:rsidP="002D26BC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33" w:rsidRPr="00E50BD0" w:rsidRDefault="008A3233" w:rsidP="002D26BC">
            <w:pPr>
              <w:spacing w:line="259" w:lineRule="auto"/>
              <w:ind w:right="64"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 xml:space="preserve">Динамика и статика </w:t>
            </w:r>
          </w:p>
        </w:tc>
        <w:tc>
          <w:tcPr>
            <w:tcW w:w="756" w:type="pct"/>
          </w:tcPr>
          <w:p w:rsidR="008A3233" w:rsidRPr="00E50BD0" w:rsidRDefault="008A3233" w:rsidP="002D26BC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13</w:t>
            </w:r>
          </w:p>
        </w:tc>
        <w:tc>
          <w:tcPr>
            <w:tcW w:w="1003" w:type="pct"/>
            <w:vMerge/>
          </w:tcPr>
          <w:p w:rsidR="008A3233" w:rsidRPr="00E50BD0" w:rsidRDefault="008A3233" w:rsidP="002D26BC">
            <w:pPr>
              <w:ind w:firstLine="0"/>
              <w:rPr>
                <w:sz w:val="24"/>
              </w:rPr>
            </w:pPr>
          </w:p>
        </w:tc>
        <w:tc>
          <w:tcPr>
            <w:tcW w:w="1499" w:type="pct"/>
          </w:tcPr>
          <w:p w:rsidR="008A3233" w:rsidRPr="00E50BD0" w:rsidRDefault="00BC58D8" w:rsidP="002D26BC">
            <w:pPr>
              <w:ind w:firstLine="0"/>
              <w:rPr>
                <w:sz w:val="24"/>
              </w:rPr>
            </w:pPr>
            <w:hyperlink r:id="rId7" w:history="1">
              <w:r w:rsidR="00E9364B" w:rsidRPr="006A4CCC">
                <w:rPr>
                  <w:rStyle w:val="aa"/>
                  <w:sz w:val="24"/>
                </w:rPr>
                <w:t>https://examer.ru/app/intro/desktop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8A3233">
        <w:trPr>
          <w:trHeight w:val="613"/>
        </w:trPr>
        <w:tc>
          <w:tcPr>
            <w:tcW w:w="341" w:type="pct"/>
          </w:tcPr>
          <w:p w:rsidR="008A3233" w:rsidRPr="00E50BD0" w:rsidRDefault="008A3233" w:rsidP="002D26BC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33" w:rsidRPr="00E50BD0" w:rsidRDefault="008A3233" w:rsidP="002D26BC">
            <w:pPr>
              <w:spacing w:line="259" w:lineRule="auto"/>
              <w:ind w:right="65"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 xml:space="preserve">Законы сохранения </w:t>
            </w:r>
          </w:p>
        </w:tc>
        <w:tc>
          <w:tcPr>
            <w:tcW w:w="756" w:type="pct"/>
          </w:tcPr>
          <w:p w:rsidR="008A3233" w:rsidRPr="00E50BD0" w:rsidRDefault="008A3233" w:rsidP="002D26BC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9</w:t>
            </w:r>
          </w:p>
        </w:tc>
        <w:tc>
          <w:tcPr>
            <w:tcW w:w="1003" w:type="pct"/>
            <w:vMerge/>
          </w:tcPr>
          <w:p w:rsidR="008A3233" w:rsidRPr="00E50BD0" w:rsidRDefault="008A3233" w:rsidP="002D26BC">
            <w:pPr>
              <w:ind w:firstLine="4"/>
              <w:rPr>
                <w:sz w:val="24"/>
              </w:rPr>
            </w:pPr>
          </w:p>
        </w:tc>
        <w:tc>
          <w:tcPr>
            <w:tcW w:w="1499" w:type="pct"/>
          </w:tcPr>
          <w:p w:rsidR="008A3233" w:rsidRPr="00E50BD0" w:rsidRDefault="00BC58D8" w:rsidP="002D26BC">
            <w:pPr>
              <w:ind w:firstLine="4"/>
              <w:rPr>
                <w:sz w:val="24"/>
              </w:rPr>
            </w:pPr>
            <w:hyperlink r:id="rId8" w:history="1">
              <w:r w:rsidR="00E9364B" w:rsidRPr="006A4CCC">
                <w:rPr>
                  <w:rStyle w:val="aa"/>
                  <w:sz w:val="24"/>
                </w:rPr>
                <w:t>https://bank-ege.ru/teacher/trainer/7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8A3233">
        <w:trPr>
          <w:trHeight w:val="614"/>
        </w:trPr>
        <w:tc>
          <w:tcPr>
            <w:tcW w:w="341" w:type="pct"/>
          </w:tcPr>
          <w:p w:rsidR="008A3233" w:rsidRPr="00E50BD0" w:rsidRDefault="008A3233" w:rsidP="002D26BC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33" w:rsidRPr="00E50BD0" w:rsidRDefault="008A3233" w:rsidP="002D26BC">
            <w:pPr>
              <w:spacing w:line="259" w:lineRule="auto"/>
              <w:ind w:right="64"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 xml:space="preserve">Молекулярная физика </w:t>
            </w:r>
          </w:p>
        </w:tc>
        <w:tc>
          <w:tcPr>
            <w:tcW w:w="756" w:type="pct"/>
          </w:tcPr>
          <w:p w:rsidR="008A3233" w:rsidRPr="00E50BD0" w:rsidRDefault="008A3233" w:rsidP="002D26BC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6</w:t>
            </w:r>
          </w:p>
        </w:tc>
        <w:tc>
          <w:tcPr>
            <w:tcW w:w="1003" w:type="pct"/>
            <w:vMerge/>
          </w:tcPr>
          <w:p w:rsidR="008A3233" w:rsidRPr="00E50BD0" w:rsidRDefault="008A3233" w:rsidP="002D26B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99" w:type="pct"/>
          </w:tcPr>
          <w:p w:rsidR="008A3233" w:rsidRPr="00E50BD0" w:rsidRDefault="00BC58D8" w:rsidP="002D26BC">
            <w:pPr>
              <w:ind w:firstLine="0"/>
              <w:jc w:val="left"/>
              <w:rPr>
                <w:sz w:val="24"/>
              </w:rPr>
            </w:pPr>
            <w:hyperlink r:id="rId9" w:history="1">
              <w:r w:rsidR="00E9364B" w:rsidRPr="006A4CCC">
                <w:rPr>
                  <w:rStyle w:val="aa"/>
                  <w:sz w:val="24"/>
                </w:rPr>
                <w:t>https://fipi.ru/navigator-podgotovki/navigator-ege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8A3233">
        <w:tc>
          <w:tcPr>
            <w:tcW w:w="341" w:type="pct"/>
          </w:tcPr>
          <w:p w:rsidR="002D26BC" w:rsidRPr="00E50BD0" w:rsidRDefault="002D26BC" w:rsidP="002D26BC">
            <w:pPr>
              <w:ind w:firstLine="0"/>
              <w:rPr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BC" w:rsidRPr="00E50BD0" w:rsidRDefault="002D26BC" w:rsidP="002D26BC">
            <w:pPr>
              <w:spacing w:line="259" w:lineRule="auto"/>
              <w:ind w:right="64"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 xml:space="preserve">Итого: </w:t>
            </w:r>
          </w:p>
        </w:tc>
        <w:tc>
          <w:tcPr>
            <w:tcW w:w="756" w:type="pct"/>
          </w:tcPr>
          <w:p w:rsidR="002D26BC" w:rsidRPr="00E50BD0" w:rsidRDefault="002D26BC" w:rsidP="002D26BC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34</w:t>
            </w:r>
          </w:p>
        </w:tc>
        <w:tc>
          <w:tcPr>
            <w:tcW w:w="1003" w:type="pct"/>
          </w:tcPr>
          <w:p w:rsidR="002D26BC" w:rsidRPr="00E50BD0" w:rsidRDefault="002D26BC" w:rsidP="002D26B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99" w:type="pct"/>
          </w:tcPr>
          <w:p w:rsidR="002D26BC" w:rsidRPr="00E50BD0" w:rsidRDefault="002D26BC" w:rsidP="002D26BC">
            <w:pPr>
              <w:ind w:firstLine="4"/>
              <w:jc w:val="left"/>
              <w:rPr>
                <w:sz w:val="24"/>
              </w:rPr>
            </w:pPr>
          </w:p>
        </w:tc>
      </w:tr>
    </w:tbl>
    <w:p w:rsidR="002D26BC" w:rsidRPr="00E50BD0" w:rsidRDefault="002D26BC" w:rsidP="002D26BC">
      <w:pPr>
        <w:pStyle w:val="a6"/>
        <w:shd w:val="clear" w:color="auto" w:fill="FFFFFF"/>
        <w:spacing w:before="0" w:beforeAutospacing="0" w:after="125" w:afterAutospacing="0"/>
        <w:jc w:val="center"/>
      </w:pPr>
      <w:r w:rsidRPr="00E50BD0">
        <w:rPr>
          <w:b/>
          <w:u w:val="single"/>
        </w:rPr>
        <w:t>Тематическое планирование 11 класс</w:t>
      </w:r>
    </w:p>
    <w:tbl>
      <w:tblPr>
        <w:tblpPr w:leftFromText="180" w:rightFromText="180" w:vertAnchor="text" w:horzAnchor="margin" w:tblpXSpec="center" w:tblpY="2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69"/>
        <w:gridCol w:w="1499"/>
        <w:gridCol w:w="1780"/>
        <w:gridCol w:w="3596"/>
      </w:tblGrid>
      <w:tr w:rsidR="00E50BD0" w:rsidRPr="00E50BD0" w:rsidTr="00F864FB">
        <w:trPr>
          <w:trHeight w:val="301"/>
        </w:trPr>
        <w:tc>
          <w:tcPr>
            <w:tcW w:w="236" w:type="pct"/>
          </w:tcPr>
          <w:p w:rsidR="008A3233" w:rsidRPr="00E50BD0" w:rsidRDefault="008A3233" w:rsidP="008A3233">
            <w:pPr>
              <w:ind w:firstLine="0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>№</w:t>
            </w:r>
          </w:p>
        </w:tc>
        <w:tc>
          <w:tcPr>
            <w:tcW w:w="1296" w:type="pct"/>
          </w:tcPr>
          <w:p w:rsidR="008A3233" w:rsidRPr="00E50BD0" w:rsidRDefault="008A3233" w:rsidP="008A3233">
            <w:pPr>
              <w:ind w:firstLine="0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 xml:space="preserve"> Тема занятия</w:t>
            </w:r>
          </w:p>
        </w:tc>
        <w:tc>
          <w:tcPr>
            <w:tcW w:w="756" w:type="pct"/>
          </w:tcPr>
          <w:p w:rsidR="008A3233" w:rsidRPr="00E50BD0" w:rsidRDefault="008A3233" w:rsidP="008A3233">
            <w:pPr>
              <w:ind w:firstLine="0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>Количество часов</w:t>
            </w:r>
          </w:p>
        </w:tc>
        <w:tc>
          <w:tcPr>
            <w:tcW w:w="898" w:type="pct"/>
          </w:tcPr>
          <w:p w:rsidR="008A3233" w:rsidRPr="00E50BD0" w:rsidRDefault="008A3233" w:rsidP="008A3233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E50BD0">
              <w:rPr>
                <w:b/>
                <w:sz w:val="24"/>
              </w:rPr>
              <w:t>Формы проведения занятий</w:t>
            </w:r>
          </w:p>
        </w:tc>
        <w:tc>
          <w:tcPr>
            <w:tcW w:w="1814" w:type="pct"/>
          </w:tcPr>
          <w:p w:rsidR="008A3233" w:rsidRPr="00E50BD0" w:rsidRDefault="008A3233" w:rsidP="008A3233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b/>
                <w:spacing w:val="-2"/>
              </w:rPr>
            </w:pPr>
            <w:r w:rsidRPr="00E50BD0">
              <w:rPr>
                <w:b/>
              </w:rPr>
              <w:t>Электронные (цифровые) образовательные ресурсы</w:t>
            </w:r>
          </w:p>
        </w:tc>
      </w:tr>
      <w:tr w:rsidR="00E50BD0" w:rsidRPr="00E50BD0" w:rsidTr="00F864FB">
        <w:trPr>
          <w:trHeight w:val="552"/>
        </w:trPr>
        <w:tc>
          <w:tcPr>
            <w:tcW w:w="236" w:type="pct"/>
          </w:tcPr>
          <w:p w:rsidR="00F864FB" w:rsidRPr="00E50BD0" w:rsidRDefault="00AB4743" w:rsidP="00F86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Основы термодинамики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7</w:t>
            </w:r>
          </w:p>
        </w:tc>
        <w:tc>
          <w:tcPr>
            <w:tcW w:w="898" w:type="pct"/>
            <w:vMerge w:val="restart"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>обсуждения, дискуссии, решения расчетных и качественных задач различного уровня сложности, лекции</w:t>
            </w:r>
          </w:p>
        </w:tc>
        <w:tc>
          <w:tcPr>
            <w:tcW w:w="1814" w:type="pct"/>
          </w:tcPr>
          <w:p w:rsidR="00F864FB" w:rsidRPr="00E50BD0" w:rsidRDefault="00BC58D8" w:rsidP="00F864FB">
            <w:pPr>
              <w:ind w:firstLine="4"/>
              <w:jc w:val="left"/>
              <w:rPr>
                <w:sz w:val="24"/>
              </w:rPr>
            </w:pPr>
            <w:hyperlink r:id="rId10" w:history="1">
              <w:r w:rsidR="00E9364B" w:rsidRPr="006A4CCC">
                <w:rPr>
                  <w:rStyle w:val="aa"/>
                  <w:sz w:val="24"/>
                </w:rPr>
                <w:t>https://phys-ege.sdamgia.ru/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F864FB">
        <w:trPr>
          <w:trHeight w:val="552"/>
        </w:trPr>
        <w:tc>
          <w:tcPr>
            <w:tcW w:w="236" w:type="pct"/>
          </w:tcPr>
          <w:p w:rsidR="00F864FB" w:rsidRPr="00E50BD0" w:rsidRDefault="00AB4743" w:rsidP="00F86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Электрическое поле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5</w:t>
            </w:r>
          </w:p>
        </w:tc>
        <w:tc>
          <w:tcPr>
            <w:tcW w:w="898" w:type="pct"/>
            <w:vMerge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14" w:type="pct"/>
          </w:tcPr>
          <w:p w:rsidR="00F864FB" w:rsidRPr="00E50BD0" w:rsidRDefault="00BC58D8" w:rsidP="00F864FB">
            <w:pPr>
              <w:ind w:firstLine="0"/>
              <w:rPr>
                <w:sz w:val="24"/>
              </w:rPr>
            </w:pPr>
            <w:hyperlink r:id="rId11" w:history="1">
              <w:r w:rsidR="00E9364B" w:rsidRPr="006A4CCC">
                <w:rPr>
                  <w:rStyle w:val="aa"/>
                  <w:sz w:val="24"/>
                </w:rPr>
                <w:t>https://examer.ru/app/intro/desktop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F864FB">
        <w:trPr>
          <w:trHeight w:val="552"/>
        </w:trPr>
        <w:tc>
          <w:tcPr>
            <w:tcW w:w="236" w:type="pct"/>
          </w:tcPr>
          <w:p w:rsidR="00F864FB" w:rsidRPr="00E50BD0" w:rsidRDefault="00AB4743" w:rsidP="00F86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Законы постоянного тока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5</w:t>
            </w:r>
          </w:p>
        </w:tc>
        <w:tc>
          <w:tcPr>
            <w:tcW w:w="898" w:type="pct"/>
            <w:vMerge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14" w:type="pct"/>
          </w:tcPr>
          <w:p w:rsidR="00F864FB" w:rsidRPr="00E50BD0" w:rsidRDefault="00BC58D8" w:rsidP="00F864FB">
            <w:pPr>
              <w:ind w:firstLine="4"/>
              <w:rPr>
                <w:sz w:val="24"/>
              </w:rPr>
            </w:pPr>
            <w:hyperlink r:id="rId12" w:history="1">
              <w:r w:rsidR="00E9364B" w:rsidRPr="006A4CCC">
                <w:rPr>
                  <w:rStyle w:val="aa"/>
                  <w:sz w:val="24"/>
                </w:rPr>
                <w:t>https://bank-ege.ru/teacher/trainer/7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F864FB">
        <w:trPr>
          <w:trHeight w:val="552"/>
        </w:trPr>
        <w:tc>
          <w:tcPr>
            <w:tcW w:w="236" w:type="pct"/>
          </w:tcPr>
          <w:p w:rsidR="00F864FB" w:rsidRPr="00E50BD0" w:rsidRDefault="00AB4743" w:rsidP="00F86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Колебания и волны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3</w:t>
            </w:r>
          </w:p>
        </w:tc>
        <w:tc>
          <w:tcPr>
            <w:tcW w:w="898" w:type="pct"/>
            <w:vMerge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14" w:type="pct"/>
          </w:tcPr>
          <w:p w:rsidR="00F864FB" w:rsidRPr="00E50BD0" w:rsidRDefault="00BC58D8" w:rsidP="00F864FB">
            <w:pPr>
              <w:ind w:firstLine="0"/>
              <w:jc w:val="left"/>
              <w:rPr>
                <w:sz w:val="24"/>
              </w:rPr>
            </w:pPr>
            <w:hyperlink r:id="rId13" w:history="1">
              <w:r w:rsidR="00E9364B" w:rsidRPr="006A4CCC">
                <w:rPr>
                  <w:rStyle w:val="aa"/>
                  <w:sz w:val="24"/>
                </w:rPr>
                <w:t>https://fipi.ru/navigator-podgotovki/navigator-ege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F864FB">
        <w:trPr>
          <w:trHeight w:val="552"/>
        </w:trPr>
        <w:tc>
          <w:tcPr>
            <w:tcW w:w="236" w:type="pct"/>
          </w:tcPr>
          <w:p w:rsidR="00F864FB" w:rsidRPr="00E50BD0" w:rsidRDefault="00AB4743" w:rsidP="00F86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Электромагнитные явления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10</w:t>
            </w:r>
          </w:p>
        </w:tc>
        <w:tc>
          <w:tcPr>
            <w:tcW w:w="898" w:type="pct"/>
            <w:vMerge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14" w:type="pct"/>
          </w:tcPr>
          <w:p w:rsidR="00F864FB" w:rsidRPr="00E50BD0" w:rsidRDefault="00BC58D8" w:rsidP="00F864FB">
            <w:pPr>
              <w:ind w:firstLine="4"/>
              <w:jc w:val="left"/>
              <w:rPr>
                <w:sz w:val="24"/>
              </w:rPr>
            </w:pPr>
            <w:hyperlink r:id="rId14" w:history="1">
              <w:r w:rsidR="00E9364B" w:rsidRPr="006A4CCC">
                <w:rPr>
                  <w:rStyle w:val="aa"/>
                  <w:sz w:val="24"/>
                </w:rPr>
                <w:t>https://phys-ege.sdamgia.ru/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F864FB">
        <w:trPr>
          <w:trHeight w:val="552"/>
        </w:trPr>
        <w:tc>
          <w:tcPr>
            <w:tcW w:w="236" w:type="pct"/>
          </w:tcPr>
          <w:p w:rsidR="00F864FB" w:rsidRPr="00E50BD0" w:rsidRDefault="00AB4743" w:rsidP="00F86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29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  <w:r w:rsidRPr="00E50BD0">
              <w:rPr>
                <w:sz w:val="24"/>
              </w:rPr>
              <w:t>Квантовая физика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4</w:t>
            </w:r>
          </w:p>
        </w:tc>
        <w:tc>
          <w:tcPr>
            <w:tcW w:w="898" w:type="pct"/>
            <w:vMerge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14" w:type="pct"/>
          </w:tcPr>
          <w:p w:rsidR="00F864FB" w:rsidRPr="00E50BD0" w:rsidRDefault="00BC58D8" w:rsidP="00F864FB">
            <w:pPr>
              <w:ind w:firstLine="4"/>
              <w:rPr>
                <w:sz w:val="24"/>
              </w:rPr>
            </w:pPr>
            <w:hyperlink r:id="rId15" w:history="1">
              <w:r w:rsidR="00E9364B" w:rsidRPr="006A4CCC">
                <w:rPr>
                  <w:rStyle w:val="aa"/>
                  <w:sz w:val="24"/>
                </w:rPr>
                <w:t>https://bank-ege.ru/teacher/trainer/7</w:t>
              </w:r>
            </w:hyperlink>
            <w:r w:rsidR="00E9364B">
              <w:rPr>
                <w:sz w:val="24"/>
              </w:rPr>
              <w:t xml:space="preserve"> </w:t>
            </w:r>
          </w:p>
        </w:tc>
      </w:tr>
      <w:tr w:rsidR="00E50BD0" w:rsidRPr="00E50BD0" w:rsidTr="00F864FB">
        <w:tc>
          <w:tcPr>
            <w:tcW w:w="236" w:type="pct"/>
          </w:tcPr>
          <w:p w:rsidR="00F864FB" w:rsidRPr="00E50BD0" w:rsidRDefault="00F864FB" w:rsidP="00F864FB">
            <w:pPr>
              <w:ind w:firstLine="0"/>
              <w:rPr>
                <w:sz w:val="24"/>
              </w:rPr>
            </w:pPr>
          </w:p>
        </w:tc>
        <w:tc>
          <w:tcPr>
            <w:tcW w:w="1296" w:type="pct"/>
            <w:vAlign w:val="center"/>
          </w:tcPr>
          <w:p w:rsidR="00F864FB" w:rsidRPr="00E50BD0" w:rsidRDefault="00F864FB" w:rsidP="00F864FB">
            <w:pPr>
              <w:spacing w:line="259" w:lineRule="auto"/>
              <w:ind w:right="64" w:firstLine="0"/>
              <w:jc w:val="left"/>
              <w:rPr>
                <w:sz w:val="24"/>
              </w:rPr>
            </w:pPr>
            <w:r w:rsidRPr="00E50BD0">
              <w:rPr>
                <w:sz w:val="24"/>
              </w:rPr>
              <w:t xml:space="preserve">Итого: </w:t>
            </w:r>
          </w:p>
        </w:tc>
        <w:tc>
          <w:tcPr>
            <w:tcW w:w="756" w:type="pct"/>
          </w:tcPr>
          <w:p w:rsidR="00F864FB" w:rsidRPr="00E50BD0" w:rsidRDefault="00F864FB" w:rsidP="00F864FB">
            <w:pPr>
              <w:ind w:hanging="23"/>
              <w:jc w:val="center"/>
              <w:rPr>
                <w:sz w:val="24"/>
              </w:rPr>
            </w:pPr>
            <w:r w:rsidRPr="00E50BD0">
              <w:rPr>
                <w:sz w:val="24"/>
              </w:rPr>
              <w:t>34</w:t>
            </w:r>
          </w:p>
        </w:tc>
        <w:tc>
          <w:tcPr>
            <w:tcW w:w="898" w:type="pct"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14" w:type="pct"/>
          </w:tcPr>
          <w:p w:rsidR="00F864FB" w:rsidRPr="00E50BD0" w:rsidRDefault="00F864FB" w:rsidP="00F864FB">
            <w:pPr>
              <w:ind w:firstLine="0"/>
              <w:jc w:val="left"/>
              <w:rPr>
                <w:sz w:val="24"/>
              </w:rPr>
            </w:pPr>
          </w:p>
        </w:tc>
      </w:tr>
    </w:tbl>
    <w:p w:rsidR="00822D39" w:rsidRPr="00E41AE8" w:rsidRDefault="00822D39" w:rsidP="004B3F9A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2F5496" w:themeColor="accent5" w:themeShade="BF"/>
        </w:rPr>
      </w:pPr>
    </w:p>
    <w:sectPr w:rsidR="00822D39" w:rsidRPr="00E41AE8" w:rsidSect="00B32B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653"/>
    <w:multiLevelType w:val="hybridMultilevel"/>
    <w:tmpl w:val="FECC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5F2"/>
    <w:multiLevelType w:val="hybridMultilevel"/>
    <w:tmpl w:val="2546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F86"/>
    <w:multiLevelType w:val="multilevel"/>
    <w:tmpl w:val="937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35F75"/>
    <w:multiLevelType w:val="hybridMultilevel"/>
    <w:tmpl w:val="A97A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EBE"/>
    <w:multiLevelType w:val="hybridMultilevel"/>
    <w:tmpl w:val="37D8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148F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5400C"/>
    <w:multiLevelType w:val="hybridMultilevel"/>
    <w:tmpl w:val="3D3CB932"/>
    <w:lvl w:ilvl="0" w:tplc="8C68FD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2F62607"/>
    <w:multiLevelType w:val="multilevel"/>
    <w:tmpl w:val="AF8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C3391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145C3"/>
    <w:multiLevelType w:val="hybridMultilevel"/>
    <w:tmpl w:val="27C4F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43298"/>
    <w:multiLevelType w:val="multilevel"/>
    <w:tmpl w:val="6AC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30370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70316"/>
    <w:multiLevelType w:val="hybridMultilevel"/>
    <w:tmpl w:val="2D5804FC"/>
    <w:lvl w:ilvl="0" w:tplc="9EB6455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92A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6865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6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509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5F45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BE2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BD0B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59CA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9B14CCF"/>
    <w:multiLevelType w:val="hybridMultilevel"/>
    <w:tmpl w:val="B14A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4"/>
    <w:rsid w:val="00055691"/>
    <w:rsid w:val="000A6294"/>
    <w:rsid w:val="000E47FA"/>
    <w:rsid w:val="00151DF9"/>
    <w:rsid w:val="001A69F7"/>
    <w:rsid w:val="001B20FD"/>
    <w:rsid w:val="00227E86"/>
    <w:rsid w:val="002A3B2E"/>
    <w:rsid w:val="002D26BC"/>
    <w:rsid w:val="002F34CF"/>
    <w:rsid w:val="00326496"/>
    <w:rsid w:val="003C7660"/>
    <w:rsid w:val="00497149"/>
    <w:rsid w:val="004B3F9A"/>
    <w:rsid w:val="004B4DB4"/>
    <w:rsid w:val="00563A48"/>
    <w:rsid w:val="005A4A39"/>
    <w:rsid w:val="005D7FCB"/>
    <w:rsid w:val="005E6804"/>
    <w:rsid w:val="00640F01"/>
    <w:rsid w:val="00664961"/>
    <w:rsid w:val="006832A6"/>
    <w:rsid w:val="006F4E55"/>
    <w:rsid w:val="007B569E"/>
    <w:rsid w:val="00822D39"/>
    <w:rsid w:val="0086417C"/>
    <w:rsid w:val="00872941"/>
    <w:rsid w:val="008A3233"/>
    <w:rsid w:val="00A02E73"/>
    <w:rsid w:val="00AB4743"/>
    <w:rsid w:val="00B32B39"/>
    <w:rsid w:val="00B7714B"/>
    <w:rsid w:val="00BC58D8"/>
    <w:rsid w:val="00C24521"/>
    <w:rsid w:val="00C247B3"/>
    <w:rsid w:val="00C51160"/>
    <w:rsid w:val="00D63626"/>
    <w:rsid w:val="00D9100B"/>
    <w:rsid w:val="00DA0FCF"/>
    <w:rsid w:val="00E1467C"/>
    <w:rsid w:val="00E41AE8"/>
    <w:rsid w:val="00E50BD0"/>
    <w:rsid w:val="00E741B1"/>
    <w:rsid w:val="00E9364B"/>
    <w:rsid w:val="00EC0B83"/>
    <w:rsid w:val="00ED4AF8"/>
    <w:rsid w:val="00F21B69"/>
    <w:rsid w:val="00F67842"/>
    <w:rsid w:val="00F864FB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42FB"/>
  <w15:chartTrackingRefBased/>
  <w15:docId w15:val="{D4D5F37E-9363-4079-88BC-8ED5339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B20FD"/>
    <w:pPr>
      <w:widowControl w:val="0"/>
      <w:autoSpaceDE w:val="0"/>
      <w:autoSpaceDN w:val="0"/>
      <w:ind w:left="286" w:firstLine="0"/>
      <w:jc w:val="left"/>
      <w:outlineLvl w:val="0"/>
    </w:pPr>
    <w:rPr>
      <w:b/>
      <w:bCs/>
      <w:sz w:val="24"/>
      <w:lang w:eastAsia="en-US"/>
    </w:rPr>
  </w:style>
  <w:style w:type="paragraph" w:styleId="2">
    <w:name w:val="heading 2"/>
    <w:basedOn w:val="a"/>
    <w:link w:val="20"/>
    <w:uiPriority w:val="1"/>
    <w:qFormat/>
    <w:rsid w:val="001B20FD"/>
    <w:pPr>
      <w:widowControl w:val="0"/>
      <w:autoSpaceDE w:val="0"/>
      <w:autoSpaceDN w:val="0"/>
      <w:spacing w:line="274" w:lineRule="exact"/>
      <w:ind w:left="286" w:firstLine="0"/>
      <w:jc w:val="left"/>
      <w:outlineLvl w:val="1"/>
    </w:pPr>
    <w:rPr>
      <w:b/>
      <w:bCs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EC0B83"/>
    <w:rPr>
      <w:rFonts w:ascii="Times New Roman" w:hAnsi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EC0B83"/>
    <w:pPr>
      <w:spacing w:line="360" w:lineRule="auto"/>
      <w:ind w:firstLine="454"/>
    </w:pPr>
    <w:rPr>
      <w:rFonts w:eastAsiaTheme="minorHAnsi" w:cstheme="minorBidi"/>
      <w:szCs w:val="28"/>
      <w:lang w:eastAsia="en-US"/>
    </w:rPr>
  </w:style>
  <w:style w:type="paragraph" w:styleId="a5">
    <w:name w:val="List Paragraph"/>
    <w:basedOn w:val="a"/>
    <w:uiPriority w:val="1"/>
    <w:qFormat/>
    <w:rsid w:val="00822D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2D3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24">
    <w:name w:val="c24"/>
    <w:basedOn w:val="a"/>
    <w:rsid w:val="00822D3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western">
    <w:name w:val="western"/>
    <w:basedOn w:val="a"/>
    <w:rsid w:val="0005569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1"/>
    <w:rsid w:val="001B20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B20F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B20FD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B20F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2B39"/>
    <w:pPr>
      <w:widowControl w:val="0"/>
      <w:autoSpaceDE w:val="0"/>
      <w:autoSpaceDN w:val="0"/>
      <w:adjustRightInd w:val="0"/>
      <w:spacing w:line="301" w:lineRule="exact"/>
      <w:ind w:left="110" w:firstLine="0"/>
      <w:jc w:val="left"/>
    </w:pPr>
    <w:rPr>
      <w:rFonts w:eastAsiaTheme="minorEastAsia"/>
      <w:sz w:val="24"/>
    </w:rPr>
  </w:style>
  <w:style w:type="paragraph" w:styleId="a9">
    <w:name w:val="No Spacing"/>
    <w:uiPriority w:val="1"/>
    <w:qFormat/>
    <w:rsid w:val="00FB1E71"/>
    <w:pPr>
      <w:spacing w:after="0" w:line="240" w:lineRule="auto"/>
    </w:pPr>
    <w:rPr>
      <w:rFonts w:ascii="Times New Roman" w:eastAsiaTheme="minorEastAsia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E93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-ege.ru/teacher/trainer/7" TargetMode="External"/><Relationship Id="rId13" Type="http://schemas.openxmlformats.org/officeDocument/2006/relationships/hyperlink" Target="https://fipi.ru/navigator-podgotovki/navigator-ege" TargetMode="External"/><Relationship Id="rId3" Type="http://schemas.openxmlformats.org/officeDocument/2006/relationships/styles" Target="styles.xml"/><Relationship Id="rId7" Type="http://schemas.openxmlformats.org/officeDocument/2006/relationships/hyperlink" Target="https://examer.ru/app/intro/desktop" TargetMode="External"/><Relationship Id="rId12" Type="http://schemas.openxmlformats.org/officeDocument/2006/relationships/hyperlink" Target="https://bank-ege.ru/teacher/trainer/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hys-ege.sdamgia.ru/" TargetMode="External"/><Relationship Id="rId11" Type="http://schemas.openxmlformats.org/officeDocument/2006/relationships/hyperlink" Target="https://examer.ru/app/intro/deskt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-ege.ru/teacher/trainer/7" TargetMode="External"/><Relationship Id="rId10" Type="http://schemas.openxmlformats.org/officeDocument/2006/relationships/hyperlink" Target="https://phys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ege" TargetMode="External"/><Relationship Id="rId14" Type="http://schemas.openxmlformats.org/officeDocument/2006/relationships/hyperlink" Target="https://phy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CC35-D825-4F66-BAE5-829B3D32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Пользователь</cp:lastModifiedBy>
  <cp:revision>11</cp:revision>
  <dcterms:created xsi:type="dcterms:W3CDTF">2022-10-13T18:41:00Z</dcterms:created>
  <dcterms:modified xsi:type="dcterms:W3CDTF">2023-10-09T19:49:00Z</dcterms:modified>
</cp:coreProperties>
</file>