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68" w:rsidRPr="00C95028" w:rsidRDefault="009702B5">
      <w:pPr>
        <w:spacing w:after="0" w:line="265" w:lineRule="auto"/>
        <w:ind w:left="10" w:hanging="10"/>
        <w:jc w:val="center"/>
        <w:rPr>
          <w:rFonts w:ascii="Times New Roman" w:hAnsi="Times New Roman" w:cs="Times New Roman"/>
        </w:rPr>
      </w:pPr>
      <w:r w:rsidRPr="00C95028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957B68" w:rsidRPr="00C95028" w:rsidRDefault="009702B5">
      <w:pPr>
        <w:spacing w:after="2200" w:line="265" w:lineRule="auto"/>
        <w:ind w:left="10" w:right="0" w:hanging="10"/>
        <w:jc w:val="center"/>
        <w:rPr>
          <w:rFonts w:ascii="Times New Roman" w:hAnsi="Times New Roman" w:cs="Times New Roman"/>
        </w:rPr>
      </w:pPr>
      <w:r w:rsidRPr="00C95028">
        <w:rPr>
          <w:rFonts w:ascii="Times New Roman" w:hAnsi="Times New Roman" w:cs="Times New Roman"/>
        </w:rPr>
        <w:t xml:space="preserve"> «</w:t>
      </w:r>
      <w:proofErr w:type="spellStart"/>
      <w:r w:rsidRPr="00C95028">
        <w:rPr>
          <w:rFonts w:ascii="Times New Roman" w:hAnsi="Times New Roman" w:cs="Times New Roman"/>
        </w:rPr>
        <w:t>Миасская</w:t>
      </w:r>
      <w:proofErr w:type="spellEnd"/>
      <w:r w:rsidRPr="00C95028">
        <w:rPr>
          <w:rFonts w:ascii="Times New Roman" w:hAnsi="Times New Roman" w:cs="Times New Roman"/>
        </w:rPr>
        <w:t xml:space="preserve"> средняя общеобразовательная школа №1»</w:t>
      </w:r>
    </w:p>
    <w:p w:rsidR="00957B68" w:rsidRPr="00C95028" w:rsidRDefault="009702B5">
      <w:pPr>
        <w:spacing w:after="645" w:line="259" w:lineRule="auto"/>
        <w:ind w:left="283" w:right="0" w:firstLine="0"/>
        <w:jc w:val="center"/>
        <w:rPr>
          <w:rFonts w:ascii="Times New Roman" w:hAnsi="Times New Roman" w:cs="Times New Roman"/>
        </w:rPr>
      </w:pPr>
      <w:r w:rsidRPr="00C95028">
        <w:rPr>
          <w:rFonts w:ascii="Times New Roman" w:hAnsi="Times New Roman" w:cs="Times New Roman"/>
          <w:b/>
          <w:sz w:val="28"/>
        </w:rPr>
        <w:t>План внеурочной деятельности</w:t>
      </w:r>
    </w:p>
    <w:p w:rsidR="00957B68" w:rsidRPr="00C95028" w:rsidRDefault="00C95028">
      <w:pPr>
        <w:spacing w:after="461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C95028">
        <w:rPr>
          <w:rFonts w:ascii="Times New Roman" w:hAnsi="Times New Roman" w:cs="Times New Roman"/>
          <w:i/>
          <w:sz w:val="28"/>
        </w:rPr>
        <w:t>у</w:t>
      </w:r>
      <w:r w:rsidR="009702B5" w:rsidRPr="00C95028">
        <w:rPr>
          <w:rFonts w:ascii="Times New Roman" w:hAnsi="Times New Roman" w:cs="Times New Roman"/>
          <w:i/>
          <w:sz w:val="28"/>
        </w:rPr>
        <w:t xml:space="preserve">ровень основного общего образования (5-9 </w:t>
      </w:r>
      <w:proofErr w:type="gramStart"/>
      <w:r w:rsidR="009702B5" w:rsidRPr="00C95028">
        <w:rPr>
          <w:rFonts w:ascii="Times New Roman" w:hAnsi="Times New Roman" w:cs="Times New Roman"/>
          <w:i/>
          <w:sz w:val="28"/>
        </w:rPr>
        <w:t>классы )</w:t>
      </w:r>
      <w:proofErr w:type="gramEnd"/>
    </w:p>
    <w:p w:rsidR="00957B68" w:rsidRPr="00C95028" w:rsidRDefault="009702B5">
      <w:pPr>
        <w:spacing w:after="137" w:line="226" w:lineRule="auto"/>
        <w:ind w:left="11" w:right="0" w:hanging="10"/>
        <w:jc w:val="center"/>
        <w:rPr>
          <w:rFonts w:ascii="Times New Roman" w:hAnsi="Times New Roman" w:cs="Times New Roman"/>
        </w:rPr>
      </w:pPr>
      <w:r w:rsidRPr="00C95028">
        <w:rPr>
          <w:rFonts w:ascii="Times New Roman" w:hAnsi="Times New Roman" w:cs="Times New Roman"/>
          <w:sz w:val="28"/>
        </w:rPr>
        <w:t>202</w:t>
      </w:r>
      <w:r w:rsidR="00C95028" w:rsidRPr="00C95028">
        <w:rPr>
          <w:rFonts w:ascii="Times New Roman" w:hAnsi="Times New Roman" w:cs="Times New Roman"/>
          <w:sz w:val="28"/>
        </w:rPr>
        <w:t>3</w:t>
      </w:r>
      <w:r w:rsidRPr="00C95028">
        <w:rPr>
          <w:rFonts w:ascii="Times New Roman" w:hAnsi="Times New Roman" w:cs="Times New Roman"/>
          <w:sz w:val="28"/>
        </w:rPr>
        <w:t>-202</w:t>
      </w:r>
      <w:r w:rsidR="00C95028" w:rsidRPr="00C95028">
        <w:rPr>
          <w:rFonts w:ascii="Times New Roman" w:hAnsi="Times New Roman" w:cs="Times New Roman"/>
          <w:sz w:val="28"/>
        </w:rPr>
        <w:t xml:space="preserve">4 </w:t>
      </w:r>
      <w:r w:rsidRPr="00C95028">
        <w:rPr>
          <w:rFonts w:ascii="Times New Roman" w:hAnsi="Times New Roman" w:cs="Times New Roman"/>
          <w:sz w:val="28"/>
        </w:rPr>
        <w:t>учебный год</w:t>
      </w:r>
    </w:p>
    <w:p w:rsidR="00957B68" w:rsidRPr="00C95028" w:rsidRDefault="00C95028">
      <w:pPr>
        <w:spacing w:after="1647" w:line="259" w:lineRule="auto"/>
        <w:ind w:left="74" w:right="0" w:firstLine="0"/>
        <w:jc w:val="center"/>
        <w:rPr>
          <w:rFonts w:ascii="Times New Roman" w:hAnsi="Times New Roman" w:cs="Times New Roman"/>
        </w:rPr>
      </w:pPr>
      <w:r w:rsidRPr="00C95028">
        <w:rPr>
          <w:rFonts w:ascii="Times New Roman" w:hAnsi="Times New Roman" w:cs="Times New Roman"/>
          <w:b/>
          <w:sz w:val="28"/>
        </w:rPr>
        <w:t xml:space="preserve"> </w:t>
      </w:r>
    </w:p>
    <w:p w:rsidR="00957B68" w:rsidRPr="00C95028" w:rsidRDefault="009702B5">
      <w:pPr>
        <w:spacing w:after="137" w:line="226" w:lineRule="auto"/>
        <w:ind w:left="11" w:right="1" w:hanging="10"/>
        <w:jc w:val="center"/>
        <w:rPr>
          <w:rFonts w:ascii="Times New Roman" w:hAnsi="Times New Roman" w:cs="Times New Roman"/>
        </w:rPr>
      </w:pPr>
      <w:r w:rsidRPr="00C95028">
        <w:rPr>
          <w:rFonts w:ascii="Times New Roman" w:hAnsi="Times New Roman" w:cs="Times New Roman"/>
          <w:sz w:val="28"/>
        </w:rPr>
        <w:t xml:space="preserve">(Извлечение из Адаптированной основной образовательной программы основного общего </w:t>
      </w:r>
      <w:proofErr w:type="gramStart"/>
      <w:r w:rsidRPr="00C95028">
        <w:rPr>
          <w:rFonts w:ascii="Times New Roman" w:hAnsi="Times New Roman" w:cs="Times New Roman"/>
          <w:sz w:val="28"/>
        </w:rPr>
        <w:t>образования  МОУ</w:t>
      </w:r>
      <w:proofErr w:type="gramEnd"/>
      <w:r w:rsidRPr="00C9502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C95028">
        <w:rPr>
          <w:rFonts w:ascii="Times New Roman" w:hAnsi="Times New Roman" w:cs="Times New Roman"/>
          <w:sz w:val="28"/>
        </w:rPr>
        <w:t>Миасская</w:t>
      </w:r>
      <w:proofErr w:type="spellEnd"/>
      <w:r w:rsidRPr="00C95028">
        <w:rPr>
          <w:rFonts w:ascii="Times New Roman" w:hAnsi="Times New Roman" w:cs="Times New Roman"/>
          <w:sz w:val="28"/>
        </w:rPr>
        <w:t xml:space="preserve"> СОШ №1» с изменениями)</w:t>
      </w:r>
    </w:p>
    <w:p w:rsidR="00C95028" w:rsidRPr="00C95028" w:rsidRDefault="00C95028" w:rsidP="00C95028">
      <w:pPr>
        <w:pStyle w:val="1"/>
        <w:jc w:val="center"/>
        <w:rPr>
          <w:rFonts w:ascii="Times New Roman" w:hAnsi="Times New Roman" w:cs="Times New Roman"/>
        </w:rPr>
      </w:pPr>
    </w:p>
    <w:p w:rsidR="00C95028" w:rsidRDefault="00C95028" w:rsidP="00C95028">
      <w:pPr>
        <w:pStyle w:val="1"/>
        <w:ind w:left="0"/>
        <w:rPr>
          <w:rFonts w:ascii="Times New Roman" w:hAnsi="Times New Roman" w:cs="Times New Roman"/>
        </w:rPr>
      </w:pPr>
    </w:p>
    <w:p w:rsidR="00C95028" w:rsidRDefault="00C95028" w:rsidP="00C95028"/>
    <w:p w:rsidR="00C95028" w:rsidRDefault="00C95028" w:rsidP="00C95028"/>
    <w:p w:rsidR="00C95028" w:rsidRDefault="00C95028" w:rsidP="00C95028"/>
    <w:p w:rsidR="00C95028" w:rsidRDefault="00C95028" w:rsidP="00C95028"/>
    <w:p w:rsidR="00C95028" w:rsidRDefault="00C95028" w:rsidP="00C95028"/>
    <w:p w:rsidR="00C95028" w:rsidRDefault="00C95028" w:rsidP="00C95028"/>
    <w:p w:rsidR="00C95028" w:rsidRDefault="00C95028" w:rsidP="00C95028"/>
    <w:p w:rsidR="00C95028" w:rsidRDefault="00C95028" w:rsidP="00C95028"/>
    <w:p w:rsidR="00C95028" w:rsidRDefault="00C95028" w:rsidP="00C95028"/>
    <w:p w:rsidR="00C95028" w:rsidRDefault="00C95028" w:rsidP="00C95028"/>
    <w:p w:rsidR="00C95028" w:rsidRDefault="00C95028" w:rsidP="00C95028"/>
    <w:p w:rsidR="00C95028" w:rsidRDefault="00C95028" w:rsidP="00C95028"/>
    <w:p w:rsidR="00C95028" w:rsidRDefault="00C95028" w:rsidP="00C95028"/>
    <w:p w:rsidR="00C95028" w:rsidRPr="00C95028" w:rsidRDefault="00C95028" w:rsidP="00C95028"/>
    <w:p w:rsidR="00C95028" w:rsidRPr="00C95028" w:rsidRDefault="00C95028" w:rsidP="00C9502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9502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C95028" w:rsidRPr="00C95028" w:rsidRDefault="00C95028" w:rsidP="00C95028">
      <w:pPr>
        <w:pStyle w:val="ConsPlusNormal"/>
        <w:spacing w:before="240"/>
        <w:ind w:firstLine="540"/>
        <w:jc w:val="both"/>
      </w:pPr>
      <w:r w:rsidRPr="00C95028">
        <w:t xml:space="preserve">Внеурочная деятельность направлена на достижение планируемых результатов освоения АООП ООО (личностных, </w:t>
      </w:r>
      <w:proofErr w:type="spellStart"/>
      <w:r w:rsidRPr="00C95028">
        <w:t>метапредметных</w:t>
      </w:r>
      <w:proofErr w:type="spellEnd"/>
      <w:r w:rsidRPr="00C95028">
        <w:t xml:space="preserve"> и предметных), осуществляемую в формах, отличных от урочной.</w:t>
      </w:r>
    </w:p>
    <w:p w:rsidR="00C95028" w:rsidRPr="00C95028" w:rsidRDefault="00C95028" w:rsidP="00C95028">
      <w:pPr>
        <w:pStyle w:val="ConsPlusNormal"/>
        <w:spacing w:before="240"/>
        <w:ind w:firstLine="540"/>
        <w:jc w:val="both"/>
      </w:pPr>
      <w:r w:rsidRPr="00C95028">
        <w:t>Внеурочная деятельность является неотъемлемой частью АООП ООО.</w:t>
      </w:r>
    </w:p>
    <w:p w:rsidR="00C95028" w:rsidRPr="00C95028" w:rsidRDefault="00C95028" w:rsidP="00C95028">
      <w:pPr>
        <w:pStyle w:val="ConsPlusNormal"/>
        <w:spacing w:before="240"/>
        <w:ind w:firstLine="540"/>
        <w:jc w:val="both"/>
      </w:pPr>
      <w:r w:rsidRPr="00C95028">
        <w:t>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себя:</w:t>
      </w:r>
    </w:p>
    <w:p w:rsidR="00C95028" w:rsidRPr="00C95028" w:rsidRDefault="00C95028" w:rsidP="00C95028">
      <w:pPr>
        <w:pStyle w:val="ConsPlusNormal"/>
        <w:spacing w:before="240"/>
        <w:ind w:firstLine="540"/>
        <w:jc w:val="both"/>
      </w:pPr>
      <w:r w:rsidRPr="00C95028">
        <w:t>1) внеурочную 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ЗПР;</w:t>
      </w:r>
    </w:p>
    <w:p w:rsidR="00C95028" w:rsidRPr="00C95028" w:rsidRDefault="00C95028" w:rsidP="00C95028">
      <w:pPr>
        <w:pStyle w:val="ConsPlusNormal"/>
        <w:spacing w:before="240"/>
        <w:ind w:firstLine="540"/>
        <w:jc w:val="both"/>
      </w:pPr>
      <w:r w:rsidRPr="00C95028">
        <w:t xml:space="preserve">2) внеурочную деятельность по формированию функциональной грамотности (читательской, математической, естественно-научной, финансовой) обучающихся (интегрированные курсы, </w:t>
      </w:r>
      <w:proofErr w:type="spellStart"/>
      <w:r w:rsidRPr="00C95028">
        <w:t>метапредметные</w:t>
      </w:r>
      <w:proofErr w:type="spellEnd"/>
      <w:r w:rsidRPr="00C95028">
        <w:t xml:space="preserve"> кружки, факультативы, ученические сообщества, в том числе направленные на реализацию проектной и исследовательской деятельности);</w:t>
      </w:r>
    </w:p>
    <w:p w:rsidR="00C95028" w:rsidRPr="00C95028" w:rsidRDefault="00C95028" w:rsidP="00C95028">
      <w:pPr>
        <w:pStyle w:val="ConsPlusNormal"/>
        <w:spacing w:before="240"/>
        <w:ind w:firstLine="540"/>
        <w:jc w:val="both"/>
      </w:pPr>
      <w:r w:rsidRPr="00C95028">
        <w:t xml:space="preserve">3) внеурочную деятельность по развитию личности, ее способностей, удовлетворения образовательных потребностей и интересов, самореализации обучающихся, через организацию социальных практик (в том числе </w:t>
      </w:r>
      <w:proofErr w:type="spellStart"/>
      <w:r w:rsidRPr="00C95028">
        <w:t>волонтерство</w:t>
      </w:r>
      <w:proofErr w:type="spellEnd"/>
      <w:r w:rsidRPr="00C95028">
        <w:t>), включая общественно полезную деятельность, профессиональные пробы, развитие глобальных компетенций, формирование предпринимательских навыков,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окружении;</w:t>
      </w:r>
    </w:p>
    <w:p w:rsidR="00C95028" w:rsidRPr="00C95028" w:rsidRDefault="00C95028" w:rsidP="00C95028">
      <w:pPr>
        <w:pStyle w:val="ConsPlusNormal"/>
        <w:spacing w:before="240"/>
        <w:ind w:firstLine="540"/>
        <w:jc w:val="both"/>
      </w:pPr>
      <w:r w:rsidRPr="00C95028">
        <w:t>4) внеурочную деятельность, направленную на реализацию комплекса воспитательных мероприятий на уровне образовательной организации, класса,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:rsidR="00C95028" w:rsidRPr="00C95028" w:rsidRDefault="00C95028" w:rsidP="00C95028">
      <w:pPr>
        <w:pStyle w:val="ConsPlusNormal"/>
        <w:spacing w:before="240"/>
        <w:ind w:firstLine="540"/>
        <w:jc w:val="both"/>
      </w:pPr>
      <w:r w:rsidRPr="00C95028">
        <w:t>5) внеурочную деятельность по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других;</w:t>
      </w:r>
    </w:p>
    <w:p w:rsidR="00C95028" w:rsidRPr="00C95028" w:rsidRDefault="00C95028" w:rsidP="00C95028">
      <w:pPr>
        <w:pStyle w:val="ConsPlusNormal"/>
        <w:spacing w:before="240"/>
        <w:ind w:firstLine="540"/>
        <w:jc w:val="both"/>
      </w:pPr>
      <w:r w:rsidRPr="00C95028">
        <w:t>6) внеурочную деятельность, направленную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другие);</w:t>
      </w:r>
    </w:p>
    <w:p w:rsidR="00C95028" w:rsidRPr="00C95028" w:rsidRDefault="00C95028" w:rsidP="00C95028">
      <w:pPr>
        <w:pStyle w:val="ConsPlusNormal"/>
        <w:spacing w:before="240"/>
        <w:ind w:firstLine="540"/>
        <w:jc w:val="both"/>
      </w:pPr>
      <w:r w:rsidRPr="00C95028">
        <w:t xml:space="preserve">7) внеурочную деятельность, направленную на организацию педагогической поддержки обучающихся (проектирование индивидуальных образовательных маршрутов, работа </w:t>
      </w:r>
      <w:proofErr w:type="spellStart"/>
      <w:r w:rsidRPr="00C95028">
        <w:t>тьюторов</w:t>
      </w:r>
      <w:proofErr w:type="spellEnd"/>
      <w:r w:rsidRPr="00C95028">
        <w:t>, педагогов-психологов);</w:t>
      </w:r>
    </w:p>
    <w:p w:rsidR="00C95028" w:rsidRPr="00C95028" w:rsidRDefault="00C95028" w:rsidP="00C95028">
      <w:pPr>
        <w:pStyle w:val="ConsPlusNormal"/>
        <w:spacing w:before="240"/>
        <w:ind w:firstLine="540"/>
        <w:jc w:val="both"/>
      </w:pPr>
      <w:r w:rsidRPr="00C95028">
        <w:t xml:space="preserve">8) внеурочную деятельность, направленную на обеспечение благополучия обучающихся в пространстве общеобразовательной школы (безопасности жизни и здоровья школьников, </w:t>
      </w:r>
      <w:r w:rsidRPr="00C95028">
        <w:lastRenderedPageBreak/>
        <w:t>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учащихся).</w:t>
      </w:r>
    </w:p>
    <w:p w:rsidR="00C95028" w:rsidRPr="00C95028" w:rsidRDefault="00C95028" w:rsidP="00C95028">
      <w:pPr>
        <w:pStyle w:val="ConsPlusNormal"/>
        <w:spacing w:before="240"/>
        <w:ind w:firstLine="540"/>
        <w:jc w:val="both"/>
      </w:pPr>
      <w:r w:rsidRPr="00C95028">
        <w:t>Для достижения целей и задач внеурочной деятельности используется все многообразие доступных объектов отечественной культуры, в том числе наследие отечественного кинематографа.</w:t>
      </w:r>
    </w:p>
    <w:p w:rsidR="00C95028" w:rsidRPr="00C95028" w:rsidRDefault="00C95028" w:rsidP="00C95028">
      <w:pPr>
        <w:pStyle w:val="ConsPlusNormal"/>
        <w:spacing w:before="240"/>
        <w:ind w:firstLine="540"/>
        <w:jc w:val="both"/>
      </w:pPr>
      <w:r w:rsidRPr="00C95028">
        <w:t>Наследие отечественного кинематографа может использоваться как в качестве дидактического материала при реализации курсов внеурочной деятельности, так и быть основной для разработки курсов внеурочной деятельности, посвященной этому виду отечественного искусства.</w:t>
      </w:r>
    </w:p>
    <w:p w:rsidR="00C95028" w:rsidRPr="00C95028" w:rsidRDefault="00C95028" w:rsidP="00C95028">
      <w:pPr>
        <w:pStyle w:val="ConsPlusNormal"/>
        <w:spacing w:before="240"/>
        <w:ind w:firstLine="540"/>
        <w:jc w:val="both"/>
      </w:pPr>
      <w:r w:rsidRPr="00C95028">
        <w:t>Количество часов, выделяемых на внеурочную деятельность, составляет за 5 лет обучения на уровне основного общего образования не более 1 750 часов, в год - не более 350 часов.</w:t>
      </w:r>
    </w:p>
    <w:p w:rsidR="00C95028" w:rsidRPr="00C95028" w:rsidRDefault="00C95028" w:rsidP="00C95028">
      <w:pPr>
        <w:pStyle w:val="ConsPlusNormal"/>
        <w:spacing w:before="240"/>
        <w:ind w:firstLine="540"/>
        <w:jc w:val="both"/>
      </w:pPr>
      <w:r w:rsidRPr="00C95028">
        <w:t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часов, из которых не менее 5 часов выделяются на обязательные коррекционные курсы и, при необходимости, на дополнительные коррекционно-развивающие занятия, в соответствии с программой коррекционной работы.</w:t>
      </w:r>
    </w:p>
    <w:p w:rsidR="00C95028" w:rsidRPr="00C95028" w:rsidRDefault="00C95028" w:rsidP="00C95028">
      <w:pPr>
        <w:pStyle w:val="ConsPlusNormal"/>
        <w:spacing w:before="240"/>
        <w:ind w:firstLine="540"/>
        <w:jc w:val="both"/>
      </w:pPr>
      <w:r w:rsidRPr="00C95028">
        <w:t>Для недопущения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1 (2) количества часов. 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центров, в походах, поездках и другие).</w:t>
      </w:r>
    </w:p>
    <w:p w:rsidR="00C95028" w:rsidRPr="00C95028" w:rsidRDefault="00C95028" w:rsidP="00C95028">
      <w:pPr>
        <w:pStyle w:val="ConsPlusNormal"/>
        <w:spacing w:before="240"/>
        <w:ind w:firstLine="540"/>
        <w:jc w:val="both"/>
      </w:pPr>
      <w:r w:rsidRPr="00C95028">
        <w:t>Один час в неделю рекомендуется отводить на внеурочное занятие "Разговоры о важном".</w:t>
      </w:r>
    </w:p>
    <w:p w:rsidR="00C95028" w:rsidRPr="00C95028" w:rsidRDefault="00C95028" w:rsidP="00C95028">
      <w:pPr>
        <w:pStyle w:val="ConsPlusNormal"/>
        <w:spacing w:before="240"/>
        <w:ind w:firstLine="540"/>
        <w:jc w:val="both"/>
      </w:pPr>
      <w:r w:rsidRPr="00C95028">
        <w:t>Внеурочные занятия "Разговоры о важном"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 Внеурочные занятия "Разговоры о важном"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C95028" w:rsidRPr="00C95028" w:rsidRDefault="00C95028" w:rsidP="00C95028">
      <w:pPr>
        <w:pStyle w:val="ConsPlusNormal"/>
        <w:spacing w:before="240"/>
        <w:ind w:firstLine="540"/>
        <w:jc w:val="both"/>
      </w:pPr>
      <w:r w:rsidRPr="00C95028">
        <w:t>Основной формат внеурочных занятий "Разговоры о важном"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C95028" w:rsidRPr="00C95028" w:rsidRDefault="00C95028" w:rsidP="00C95028">
      <w:pPr>
        <w:pStyle w:val="ConsPlusNormal"/>
        <w:spacing w:before="240"/>
        <w:ind w:firstLine="540"/>
        <w:jc w:val="both"/>
      </w:pPr>
      <w:r w:rsidRPr="00C95028">
        <w:t xml:space="preserve">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</w:t>
      </w:r>
      <w:proofErr w:type="gramStart"/>
      <w:r w:rsidRPr="00C95028">
        <w:t>интересов</w:t>
      </w:r>
      <w:proofErr w:type="gramEnd"/>
      <w:r w:rsidRPr="00C95028">
        <w:t xml:space="preserve"> обучающихся с ЗПР.</w:t>
      </w:r>
    </w:p>
    <w:p w:rsidR="00C95028" w:rsidRPr="00C95028" w:rsidRDefault="00C95028" w:rsidP="00C95028">
      <w:pPr>
        <w:pStyle w:val="ConsPlusNormal"/>
        <w:spacing w:before="240"/>
        <w:ind w:firstLine="540"/>
        <w:jc w:val="both"/>
      </w:pPr>
      <w:r w:rsidRPr="00C95028">
        <w:t>Формы реализации внеурочной деятельности образовательная организация определяет самостоятельно.</w:t>
      </w:r>
    </w:p>
    <w:p w:rsidR="00C95028" w:rsidRPr="00C95028" w:rsidRDefault="00C95028" w:rsidP="00C95028">
      <w:pPr>
        <w:pStyle w:val="ConsPlusNormal"/>
        <w:spacing w:before="240"/>
        <w:ind w:firstLine="540"/>
        <w:jc w:val="both"/>
      </w:pPr>
      <w:r w:rsidRPr="00C95028">
        <w:t>Выбор форм организации внеурочной деятельности для обучающихся с ЗПР подчиняется следующим требованиям:</w:t>
      </w:r>
    </w:p>
    <w:p w:rsidR="00C95028" w:rsidRPr="00C95028" w:rsidRDefault="00C95028" w:rsidP="00A02C8C">
      <w:pPr>
        <w:pStyle w:val="ConsPlusNormal"/>
        <w:numPr>
          <w:ilvl w:val="0"/>
          <w:numId w:val="2"/>
        </w:numPr>
        <w:jc w:val="both"/>
      </w:pPr>
      <w:r w:rsidRPr="00C95028">
        <w:t>преобладание практико-ориентированных форм, обеспечивающих непосредственное активное участие обучающегося с ЗПР в практической деятельности, в том числе совместной (парной, групповой, коллективной);</w:t>
      </w:r>
    </w:p>
    <w:p w:rsidR="00C95028" w:rsidRPr="00C95028" w:rsidRDefault="00C95028" w:rsidP="00A02C8C">
      <w:pPr>
        <w:pStyle w:val="ConsPlusNormal"/>
        <w:numPr>
          <w:ilvl w:val="0"/>
          <w:numId w:val="2"/>
        </w:numPr>
        <w:jc w:val="both"/>
      </w:pPr>
      <w:r w:rsidRPr="00C95028">
        <w:lastRenderedPageBreak/>
        <w:t>организация проектной и исследовательской деятельности (в том числе экспедиции, практики), экскурсий (в музеи, парки, на предприятия и другие), походов, деловых игр и другое;</w:t>
      </w:r>
    </w:p>
    <w:p w:rsidR="00C95028" w:rsidRPr="00C95028" w:rsidRDefault="00C95028" w:rsidP="00A02C8C">
      <w:pPr>
        <w:pStyle w:val="ConsPlusNormal"/>
        <w:numPr>
          <w:ilvl w:val="0"/>
          <w:numId w:val="2"/>
        </w:numPr>
        <w:jc w:val="both"/>
      </w:pPr>
      <w:r w:rsidRPr="00C95028">
        <w:t xml:space="preserve">учет специфики познавательной и коммуникативной деятельности обучающихся с ЗПР, которая сопровождает то или иное направление </w:t>
      </w:r>
      <w:proofErr w:type="spellStart"/>
      <w:r w:rsidRPr="00C95028">
        <w:t>внеучебной</w:t>
      </w:r>
      <w:proofErr w:type="spellEnd"/>
      <w:r w:rsidRPr="00C95028">
        <w:t xml:space="preserve"> деятельности;</w:t>
      </w:r>
    </w:p>
    <w:p w:rsidR="00C95028" w:rsidRPr="00C95028" w:rsidRDefault="00C95028" w:rsidP="00A02C8C">
      <w:pPr>
        <w:pStyle w:val="ConsPlusNormal"/>
        <w:numPr>
          <w:ilvl w:val="0"/>
          <w:numId w:val="2"/>
        </w:numPr>
        <w:jc w:val="both"/>
      </w:pPr>
      <w:r w:rsidRPr="00C95028">
        <w:t>обеспечение гибкого режима занятий (продолжительность, последовательность);</w:t>
      </w:r>
    </w:p>
    <w:p w:rsidR="00C95028" w:rsidRPr="00C95028" w:rsidRDefault="00C95028" w:rsidP="00A02C8C">
      <w:pPr>
        <w:pStyle w:val="ConsPlusNormal"/>
        <w:numPr>
          <w:ilvl w:val="0"/>
          <w:numId w:val="2"/>
        </w:numPr>
        <w:jc w:val="both"/>
      </w:pPr>
      <w:r w:rsidRPr="00C95028">
        <w:t>использование форм организации, предполагающих использование средств ИКТ.</w:t>
      </w:r>
    </w:p>
    <w:p w:rsidR="00C95028" w:rsidRPr="00C95028" w:rsidRDefault="00C95028" w:rsidP="00C95028">
      <w:pPr>
        <w:pStyle w:val="ConsPlusNormal"/>
        <w:spacing w:before="240"/>
        <w:ind w:firstLine="540"/>
        <w:jc w:val="both"/>
      </w:pPr>
      <w:r w:rsidRPr="00C95028">
        <w:t>В зависимости от конкретных условий реализации основной общеобразовательной программы, числа обучающихся, их возраста и уровня психосоциального развития допускается формирование учебных групп из обучающихся разных классов в пределах одного уровня образования.</w:t>
      </w:r>
    </w:p>
    <w:p w:rsidR="00C95028" w:rsidRPr="00C95028" w:rsidRDefault="00C95028" w:rsidP="00C95028">
      <w:pPr>
        <w:pStyle w:val="ConsPlusNormal"/>
        <w:spacing w:before="240"/>
        <w:ind w:firstLine="540"/>
        <w:jc w:val="both"/>
      </w:pPr>
      <w:r w:rsidRPr="00C95028">
        <w:t>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дополнительного образования соответствующей направленности, осуществляющих лицензированную образовательную деятельность, профессиональные образовательные организации, образовательные организации высшего образования, научные организации и иные организации, обладающие необходимыми ресурсами.</w:t>
      </w:r>
    </w:p>
    <w:p w:rsidR="00A02C8C" w:rsidRPr="00190CD9" w:rsidRDefault="00A02C8C" w:rsidP="00190CD9">
      <w:pPr>
        <w:shd w:val="clear" w:color="auto" w:fill="FFFFFF"/>
        <w:spacing w:after="255"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02C8C" w:rsidRPr="00190CD9" w:rsidRDefault="00A02C8C" w:rsidP="00A02C8C">
      <w:pPr>
        <w:ind w:left="10" w:right="20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190C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План внеурочной деятельности </w:t>
      </w:r>
      <w:r w:rsidR="00190CD9">
        <w:rPr>
          <w:rFonts w:ascii="Times New Roman" w:eastAsia="Times New Roman" w:hAnsi="Times New Roman" w:cs="Times New Roman"/>
          <w:b/>
          <w:i/>
          <w:sz w:val="28"/>
          <w:szCs w:val="28"/>
        </w:rPr>
        <w:t>АООП 5-9 класс</w:t>
      </w:r>
    </w:p>
    <w:p w:rsidR="00A02C8C" w:rsidRPr="00CA0EE5" w:rsidRDefault="00A02C8C" w:rsidP="00A02C8C">
      <w:pPr>
        <w:spacing w:after="12"/>
        <w:ind w:left="14"/>
        <w:rPr>
          <w:rFonts w:ascii="Times New Roman" w:eastAsia="Times New Roman" w:hAnsi="Times New Roman" w:cs="Times New Roman"/>
          <w:b/>
          <w:color w:val="231E20"/>
          <w:szCs w:val="24"/>
        </w:rPr>
      </w:pPr>
    </w:p>
    <w:tbl>
      <w:tblPr>
        <w:tblStyle w:val="TableGrid"/>
        <w:tblW w:w="10432" w:type="dxa"/>
        <w:tblInd w:w="-89" w:type="dxa"/>
        <w:tblCellMar>
          <w:top w:w="22" w:type="dxa"/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759"/>
        <w:gridCol w:w="3647"/>
        <w:gridCol w:w="1201"/>
        <w:gridCol w:w="1227"/>
        <w:gridCol w:w="1227"/>
        <w:gridCol w:w="1238"/>
        <w:gridCol w:w="1133"/>
      </w:tblGrid>
      <w:tr w:rsidR="00A02C8C" w:rsidRPr="003A14C0" w:rsidTr="00A02C8C">
        <w:trPr>
          <w:trHeight w:val="394"/>
        </w:trPr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C8C" w:rsidRPr="003A14C0" w:rsidRDefault="00A02C8C" w:rsidP="00A02C8C">
            <w:pPr>
              <w:spacing w:after="58" w:line="259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A14C0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</w:p>
          <w:p w:rsidR="00A02C8C" w:rsidRPr="003A14C0" w:rsidRDefault="00A02C8C" w:rsidP="00A02C8C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A14C0">
              <w:rPr>
                <w:rFonts w:ascii="Times New Roman" w:eastAsia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93" w:firstLine="396"/>
              <w:rPr>
                <w:rFonts w:ascii="Times New Roman" w:hAnsi="Times New Roman" w:cs="Times New Roman"/>
                <w:szCs w:val="24"/>
              </w:rPr>
            </w:pPr>
            <w:r w:rsidRPr="003A14C0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 курса</w:t>
            </w:r>
          </w:p>
        </w:tc>
        <w:tc>
          <w:tcPr>
            <w:tcW w:w="60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102" w:firstLine="396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A14C0">
              <w:rPr>
                <w:rFonts w:ascii="Times New Roman" w:eastAsia="Times New Roman" w:hAnsi="Times New Roman" w:cs="Times New Roman"/>
                <w:b/>
                <w:szCs w:val="24"/>
              </w:rPr>
              <w:t>Количество часов в неделю</w:t>
            </w:r>
          </w:p>
        </w:tc>
      </w:tr>
      <w:tr w:rsidR="00A02C8C" w:rsidRPr="003A14C0" w:rsidTr="00A02C8C">
        <w:trPr>
          <w:trHeight w:val="583"/>
        </w:trPr>
        <w:tc>
          <w:tcPr>
            <w:tcW w:w="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C" w:rsidRPr="003A14C0" w:rsidRDefault="00A02C8C" w:rsidP="00A02C8C">
            <w:pPr>
              <w:spacing w:after="58" w:line="259" w:lineRule="auto"/>
              <w:ind w:firstLine="396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93" w:firstLine="396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102" w:firstLine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5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Default="00A02C8C" w:rsidP="00A02C8C">
            <w:pPr>
              <w:ind w:firstLine="0"/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6</w:t>
            </w:r>
            <w:r w:rsidRPr="009B3AE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Default="00A02C8C" w:rsidP="00A02C8C">
            <w:pPr>
              <w:ind w:firstLine="0"/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7</w:t>
            </w:r>
            <w:r w:rsidRPr="009B3AE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класс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Default="00A02C8C" w:rsidP="00A02C8C">
            <w:pPr>
              <w:ind w:firstLine="0"/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8</w:t>
            </w:r>
            <w:r w:rsidRPr="009B3AE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класс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Default="00A02C8C" w:rsidP="00A02C8C">
            <w:pPr>
              <w:ind w:firstLine="0"/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9</w:t>
            </w:r>
            <w:r w:rsidRPr="009B3AE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класс</w:t>
            </w:r>
          </w:p>
        </w:tc>
      </w:tr>
      <w:tr w:rsidR="00A02C8C" w:rsidRPr="003A14C0" w:rsidTr="001A4C9F">
        <w:trPr>
          <w:trHeight w:val="449"/>
        </w:trPr>
        <w:tc>
          <w:tcPr>
            <w:tcW w:w="10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C8C" w:rsidRPr="00A02C8C" w:rsidRDefault="00A02C8C" w:rsidP="00A02C8C">
            <w:pPr>
              <w:tabs>
                <w:tab w:val="center" w:pos="5741"/>
              </w:tabs>
              <w:spacing w:line="259" w:lineRule="auto"/>
              <w:ind w:firstLine="396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02C8C">
              <w:rPr>
                <w:rFonts w:ascii="Times New Roman" w:hAnsi="Times New Roman" w:cs="Times New Roman"/>
                <w:b/>
                <w:i/>
              </w:rPr>
              <w:t>Коррекционно-развивающие занятия</w:t>
            </w:r>
          </w:p>
        </w:tc>
      </w:tr>
      <w:tr w:rsidR="00A02C8C" w:rsidRPr="003A14C0" w:rsidTr="00A02C8C">
        <w:trPr>
          <w:trHeight w:val="31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C" w:rsidRPr="003A14C0" w:rsidRDefault="00A02C8C" w:rsidP="00190CD9">
            <w:pPr>
              <w:spacing w:line="259" w:lineRule="auto"/>
              <w:ind w:firstLine="25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2C8C" w:rsidRPr="00EA192B" w:rsidRDefault="00EA192B" w:rsidP="00190CD9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A192B">
              <w:rPr>
                <w:rFonts w:ascii="Times New Roman" w:hAnsi="Times New Roman" w:cs="Times New Roman"/>
                <w:szCs w:val="24"/>
              </w:rPr>
              <w:t>Чувствуем, познаем, размышляем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192B" w:rsidRPr="003A14C0" w:rsidTr="00A02C8C">
        <w:trPr>
          <w:trHeight w:val="31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2B" w:rsidRDefault="00EA192B" w:rsidP="00190CD9">
            <w:pPr>
              <w:spacing w:line="259" w:lineRule="auto"/>
              <w:ind w:firstLine="25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92B" w:rsidRPr="00EA192B" w:rsidRDefault="00EA192B" w:rsidP="00190CD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92B">
              <w:rPr>
                <w:rFonts w:ascii="Times New Roman" w:hAnsi="Times New Roman"/>
                <w:szCs w:val="24"/>
              </w:rPr>
              <w:t>Азбука общения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92B" w:rsidRDefault="00EA192B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92B" w:rsidRDefault="00EA192B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92B" w:rsidRDefault="00EA192B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92B" w:rsidRDefault="00EA192B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92B" w:rsidRPr="003A14C0" w:rsidRDefault="00EA192B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2C8C" w:rsidRPr="003A14C0" w:rsidTr="00A02C8C">
        <w:trPr>
          <w:trHeight w:val="31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C" w:rsidRPr="003A14C0" w:rsidRDefault="00EA192B" w:rsidP="00190CD9">
            <w:pPr>
              <w:spacing w:line="259" w:lineRule="auto"/>
              <w:ind w:firstLine="25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2C8C" w:rsidRPr="00190CD9" w:rsidRDefault="00A02C8C" w:rsidP="00190CD9">
            <w:pPr>
              <w:ind w:firstLine="214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90CD9">
              <w:rPr>
                <w:rFonts w:ascii="Times New Roman" w:hAnsi="Times New Roman" w:cs="Times New Roman"/>
                <w:szCs w:val="24"/>
              </w:rPr>
              <w:t>Логоритмика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2C8C" w:rsidRPr="003A14C0" w:rsidTr="00326B04">
        <w:trPr>
          <w:trHeight w:val="314"/>
        </w:trPr>
        <w:tc>
          <w:tcPr>
            <w:tcW w:w="10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C8C" w:rsidRPr="00190CD9" w:rsidRDefault="00A02C8C" w:rsidP="00190CD9">
            <w:pPr>
              <w:tabs>
                <w:tab w:val="center" w:pos="5741"/>
              </w:tabs>
              <w:spacing w:line="259" w:lineRule="auto"/>
              <w:ind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 w:rsidRPr="00190CD9">
              <w:rPr>
                <w:rFonts w:ascii="Times New Roman" w:hAnsi="Times New Roman" w:cs="Times New Roman"/>
                <w:b/>
                <w:i/>
                <w:szCs w:val="24"/>
              </w:rPr>
              <w:t>Внеурочная деятельность по</w:t>
            </w:r>
            <w:r w:rsidRPr="00190C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90CD9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учебным предметам образовательной программы</w:t>
            </w:r>
          </w:p>
        </w:tc>
      </w:tr>
      <w:tr w:rsidR="00A02C8C" w:rsidRPr="003A14C0" w:rsidTr="00A02C8C">
        <w:trPr>
          <w:trHeight w:val="31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C" w:rsidRPr="003A14C0" w:rsidRDefault="00190CD9" w:rsidP="00190CD9">
            <w:pPr>
              <w:spacing w:line="259" w:lineRule="auto"/>
              <w:ind w:firstLine="25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2C8C" w:rsidRPr="00190CD9" w:rsidRDefault="00A02C8C" w:rsidP="00190CD9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0CD9">
              <w:rPr>
                <w:rFonts w:ascii="Times New Roman" w:hAnsi="Times New Roman" w:cs="Times New Roman"/>
                <w:szCs w:val="24"/>
              </w:rPr>
              <w:t>Корректировка знаний по математике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2C8C" w:rsidRPr="003A14C0" w:rsidTr="00A02C8C">
        <w:trPr>
          <w:trHeight w:val="31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C" w:rsidRPr="003A14C0" w:rsidRDefault="00190CD9" w:rsidP="00190CD9">
            <w:pPr>
              <w:spacing w:line="259" w:lineRule="auto"/>
              <w:ind w:firstLine="25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2C8C" w:rsidRPr="00190CD9" w:rsidRDefault="00A02C8C" w:rsidP="00190CD9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0CD9">
              <w:rPr>
                <w:rFonts w:ascii="Times New Roman" w:hAnsi="Times New Roman" w:cs="Times New Roman"/>
                <w:szCs w:val="24"/>
              </w:rPr>
              <w:t>Корректировка знаний основного курса русского языка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2C8C" w:rsidRPr="003A14C0" w:rsidTr="001A4C9F">
        <w:trPr>
          <w:trHeight w:val="305"/>
        </w:trPr>
        <w:tc>
          <w:tcPr>
            <w:tcW w:w="10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104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 w:rsidRPr="003A14C0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Формирование функциональной грамотности</w:t>
            </w:r>
          </w:p>
        </w:tc>
      </w:tr>
      <w:tr w:rsidR="00A02C8C" w:rsidRPr="003A14C0" w:rsidTr="00A02C8C">
        <w:trPr>
          <w:trHeight w:val="31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C" w:rsidRPr="003A14C0" w:rsidRDefault="00190CD9" w:rsidP="00190CD9">
            <w:pPr>
              <w:spacing w:line="259" w:lineRule="auto"/>
              <w:ind w:firstLine="25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left="2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 w:rsidRPr="003A14C0">
              <w:rPr>
                <w:rFonts w:ascii="Times New Roman" w:hAnsi="Times New Roman" w:cs="Times New Roman"/>
                <w:szCs w:val="24"/>
              </w:rPr>
              <w:t>Развиваем дар слова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02C8C" w:rsidRPr="003A14C0" w:rsidTr="00A02C8C">
        <w:trPr>
          <w:trHeight w:val="31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C" w:rsidRPr="003A14C0" w:rsidRDefault="00190CD9" w:rsidP="00190CD9">
            <w:pPr>
              <w:spacing w:line="259" w:lineRule="auto"/>
              <w:ind w:firstLine="25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C8C" w:rsidRPr="006F5401" w:rsidRDefault="00A02C8C" w:rsidP="00A02C8C">
            <w:pPr>
              <w:spacing w:line="240" w:lineRule="auto"/>
              <w:ind w:firstLine="39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F5401">
              <w:rPr>
                <w:rFonts w:ascii="Times New Roman" w:hAnsi="Times New Roman" w:cs="Times New Roman"/>
                <w:szCs w:val="24"/>
              </w:rPr>
              <w:t xml:space="preserve">Математический калейдоскоп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02C8C" w:rsidRPr="003A14C0" w:rsidTr="00A02C8C">
        <w:trPr>
          <w:trHeight w:val="31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C" w:rsidRPr="003A14C0" w:rsidRDefault="00190CD9" w:rsidP="00190CD9">
            <w:pPr>
              <w:spacing w:line="259" w:lineRule="auto"/>
              <w:ind w:firstLine="25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left="2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Групповые проекты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2C8C" w:rsidRPr="003A14C0" w:rsidTr="001A4C9F">
        <w:trPr>
          <w:trHeight w:val="305"/>
        </w:trPr>
        <w:tc>
          <w:tcPr>
            <w:tcW w:w="10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101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 w:rsidRPr="003A14C0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Развитие личности и самореализация</w:t>
            </w:r>
          </w:p>
        </w:tc>
      </w:tr>
      <w:tr w:rsidR="00A02C8C" w:rsidRPr="003A14C0" w:rsidTr="00A02C8C">
        <w:trPr>
          <w:trHeight w:val="30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C" w:rsidRPr="003A14C0" w:rsidRDefault="00190CD9" w:rsidP="00190CD9">
            <w:pPr>
              <w:spacing w:line="259" w:lineRule="auto"/>
              <w:ind w:firstLine="25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C8C" w:rsidRPr="003A14C0" w:rsidRDefault="00EA192B" w:rsidP="00A02C8C">
            <w:pPr>
              <w:spacing w:line="259" w:lineRule="auto"/>
              <w:ind w:left="2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Cs w:val="24"/>
              </w:rPr>
              <w:t>Курс</w:t>
            </w:r>
            <w:bookmarkEnd w:id="0"/>
            <w:r w:rsidR="00A02C8C">
              <w:rPr>
                <w:rFonts w:ascii="Times New Roman" w:hAnsi="Times New Roman" w:cs="Times New Roman"/>
                <w:szCs w:val="24"/>
              </w:rPr>
              <w:t xml:space="preserve"> профориентации</w:t>
            </w:r>
            <w:r w:rsidR="002B4FF7">
              <w:rPr>
                <w:rFonts w:ascii="Times New Roman" w:hAnsi="Times New Roman" w:cs="Times New Roman"/>
                <w:szCs w:val="24"/>
              </w:rPr>
              <w:t xml:space="preserve"> «Россия – мои горизонты»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02C8C" w:rsidRPr="003A14C0" w:rsidTr="00A02C8C">
        <w:trPr>
          <w:trHeight w:val="31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C" w:rsidRPr="003A14C0" w:rsidRDefault="00190CD9" w:rsidP="00190CD9">
            <w:pPr>
              <w:spacing w:line="259" w:lineRule="auto"/>
              <w:ind w:firstLine="25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C8C" w:rsidRDefault="00A02C8C" w:rsidP="00A02C8C">
            <w:pPr>
              <w:spacing w:line="259" w:lineRule="auto"/>
              <w:ind w:left="2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Вязание крючком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190CD9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2C8C" w:rsidRPr="003A14C0" w:rsidTr="00A02C8C">
        <w:trPr>
          <w:trHeight w:val="31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C" w:rsidRPr="003A14C0" w:rsidRDefault="00A02C8C" w:rsidP="00190CD9">
            <w:pPr>
              <w:spacing w:line="259" w:lineRule="auto"/>
              <w:ind w:firstLine="25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90CD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2C8C" w:rsidRPr="006F5401" w:rsidRDefault="00A02C8C" w:rsidP="00A02C8C">
            <w:pPr>
              <w:ind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401">
              <w:rPr>
                <w:rFonts w:ascii="Times New Roman" w:hAnsi="Times New Roman" w:cs="Times New Roman"/>
                <w:szCs w:val="24"/>
              </w:rPr>
              <w:t>ШСК Лидер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190CD9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190CD9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02C8C" w:rsidRPr="003A14C0" w:rsidTr="001A4C9F">
        <w:trPr>
          <w:trHeight w:val="581"/>
        </w:trPr>
        <w:tc>
          <w:tcPr>
            <w:tcW w:w="10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left="58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 w:rsidRPr="003A14C0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Комплекс воспитательных мероприятий, обеспечение их безопасности и благополучия обучающихся</w:t>
            </w:r>
          </w:p>
        </w:tc>
      </w:tr>
      <w:tr w:rsidR="00A02C8C" w:rsidRPr="003A14C0" w:rsidTr="00A02C8C">
        <w:trPr>
          <w:trHeight w:val="26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C" w:rsidRPr="003A14C0" w:rsidRDefault="00190CD9" w:rsidP="00190CD9">
            <w:pPr>
              <w:spacing w:line="259" w:lineRule="auto"/>
              <w:ind w:firstLine="254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left="2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 w:rsidRPr="003A14C0">
              <w:rPr>
                <w:rFonts w:ascii="Times New Roman" w:hAnsi="Times New Roman" w:cs="Times New Roman"/>
                <w:szCs w:val="24"/>
              </w:rPr>
              <w:t>«Разговор о важном»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 w:rsidRPr="003A14C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right="34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02C8C" w:rsidRPr="003A14C0" w:rsidTr="00A02C8C">
        <w:trPr>
          <w:trHeight w:val="46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C" w:rsidRPr="003A14C0" w:rsidRDefault="00190CD9" w:rsidP="00190CD9">
            <w:pPr>
              <w:spacing w:line="259" w:lineRule="auto"/>
              <w:ind w:firstLine="254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12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190CD9">
            <w:pPr>
              <w:spacing w:after="36" w:line="259" w:lineRule="auto"/>
              <w:ind w:firstLine="396"/>
              <w:jc w:val="left"/>
              <w:rPr>
                <w:rFonts w:ascii="Times New Roman" w:hAnsi="Times New Roman" w:cs="Times New Roman"/>
                <w:szCs w:val="24"/>
              </w:rPr>
            </w:pPr>
            <w:r w:rsidRPr="003A14C0">
              <w:rPr>
                <w:rFonts w:ascii="Times New Roman" w:hAnsi="Times New Roman" w:cs="Times New Roman"/>
                <w:szCs w:val="24"/>
              </w:rPr>
              <w:t xml:space="preserve">Участие в работе </w:t>
            </w:r>
            <w:proofErr w:type="gramStart"/>
            <w:r w:rsidRPr="003A14C0">
              <w:rPr>
                <w:rFonts w:ascii="Times New Roman" w:hAnsi="Times New Roman" w:cs="Times New Roman"/>
                <w:szCs w:val="24"/>
              </w:rPr>
              <w:t>школьного  Медиа</w:t>
            </w:r>
            <w:proofErr w:type="gramEnd"/>
            <w:r w:rsidRPr="003A14C0">
              <w:rPr>
                <w:rFonts w:ascii="Times New Roman" w:hAnsi="Times New Roman" w:cs="Times New Roman"/>
                <w:szCs w:val="24"/>
              </w:rPr>
              <w:t>-центра:</w:t>
            </w:r>
          </w:p>
          <w:p w:rsidR="00A02C8C" w:rsidRDefault="00A02C8C" w:rsidP="00190CD9">
            <w:pPr>
              <w:numPr>
                <w:ilvl w:val="0"/>
                <w:numId w:val="3"/>
              </w:numPr>
              <w:spacing w:after="0" w:line="259" w:lineRule="auto"/>
              <w:ind w:right="0" w:firstLine="396"/>
              <w:rPr>
                <w:rFonts w:ascii="Times New Roman" w:hAnsi="Times New Roman" w:cs="Times New Roman"/>
                <w:szCs w:val="24"/>
              </w:rPr>
            </w:pPr>
            <w:r w:rsidRPr="003A14C0">
              <w:rPr>
                <w:rFonts w:ascii="Times New Roman" w:hAnsi="Times New Roman" w:cs="Times New Roman"/>
                <w:szCs w:val="24"/>
              </w:rPr>
              <w:t>Школьный сайт</w:t>
            </w:r>
          </w:p>
          <w:p w:rsidR="00A02C8C" w:rsidRPr="006F5401" w:rsidRDefault="00A02C8C" w:rsidP="00190CD9">
            <w:pPr>
              <w:numPr>
                <w:ilvl w:val="0"/>
                <w:numId w:val="3"/>
              </w:numPr>
              <w:spacing w:after="0" w:line="259" w:lineRule="auto"/>
              <w:ind w:right="0" w:hanging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401">
              <w:rPr>
                <w:rFonts w:ascii="Times New Roman" w:hAnsi="Times New Roman" w:cs="Times New Roman"/>
                <w:szCs w:val="24"/>
              </w:rPr>
              <w:t>Школьный альманах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Default="00A02C8C" w:rsidP="00A02C8C">
            <w:pPr>
              <w:spacing w:line="259" w:lineRule="auto"/>
              <w:ind w:left="15" w:firstLine="396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A02C8C" w:rsidRDefault="00A02C8C" w:rsidP="00A02C8C">
            <w:pPr>
              <w:spacing w:line="259" w:lineRule="auto"/>
              <w:ind w:left="15" w:firstLine="396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A02C8C" w:rsidRPr="003A14C0" w:rsidRDefault="00A02C8C" w:rsidP="00A02C8C">
            <w:pPr>
              <w:spacing w:line="259" w:lineRule="auto"/>
              <w:ind w:left="15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Default="00A02C8C" w:rsidP="00A02C8C">
            <w:pPr>
              <w:spacing w:line="259" w:lineRule="auto"/>
              <w:ind w:left="15" w:firstLine="396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A02C8C" w:rsidRDefault="00A02C8C" w:rsidP="00A02C8C">
            <w:pPr>
              <w:spacing w:line="259" w:lineRule="auto"/>
              <w:ind w:left="15" w:firstLine="396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A02C8C" w:rsidRPr="003A14C0" w:rsidRDefault="00A02C8C" w:rsidP="00A02C8C">
            <w:pPr>
              <w:spacing w:line="259" w:lineRule="auto"/>
              <w:ind w:left="15" w:firstLine="396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Default="00A02C8C" w:rsidP="00A02C8C">
            <w:pPr>
              <w:spacing w:line="259" w:lineRule="auto"/>
              <w:ind w:left="15" w:firstLine="396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A02C8C" w:rsidRDefault="00A02C8C" w:rsidP="00A02C8C">
            <w:pPr>
              <w:spacing w:line="259" w:lineRule="auto"/>
              <w:ind w:left="15" w:firstLine="396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A02C8C" w:rsidRPr="003A14C0" w:rsidRDefault="00A02C8C" w:rsidP="00A02C8C">
            <w:pPr>
              <w:spacing w:line="259" w:lineRule="auto"/>
              <w:ind w:firstLine="396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+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Default="00A02C8C" w:rsidP="00A02C8C">
            <w:pPr>
              <w:spacing w:line="259" w:lineRule="auto"/>
              <w:ind w:left="15" w:firstLine="396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A02C8C" w:rsidRDefault="00A02C8C" w:rsidP="00A02C8C">
            <w:pPr>
              <w:spacing w:line="259" w:lineRule="auto"/>
              <w:ind w:left="15" w:firstLine="396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A02C8C" w:rsidRPr="003A14C0" w:rsidRDefault="00A02C8C" w:rsidP="00A02C8C">
            <w:pPr>
              <w:spacing w:line="259" w:lineRule="auto"/>
              <w:ind w:left="15" w:firstLine="396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Default="00A02C8C" w:rsidP="00A02C8C">
            <w:pPr>
              <w:spacing w:line="259" w:lineRule="auto"/>
              <w:ind w:left="15" w:firstLine="396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A02C8C" w:rsidRDefault="00A02C8C" w:rsidP="00A02C8C">
            <w:pPr>
              <w:spacing w:line="259" w:lineRule="auto"/>
              <w:ind w:left="15" w:firstLine="396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A02C8C" w:rsidRPr="003A14C0" w:rsidRDefault="00A02C8C" w:rsidP="00A02C8C">
            <w:pPr>
              <w:spacing w:line="259" w:lineRule="auto"/>
              <w:ind w:left="15" w:firstLine="396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+</w:t>
            </w:r>
          </w:p>
        </w:tc>
      </w:tr>
      <w:tr w:rsidR="00A02C8C" w:rsidRPr="003A14C0" w:rsidTr="00A02C8C">
        <w:trPr>
          <w:trHeight w:val="727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C" w:rsidRPr="003A14C0" w:rsidRDefault="00190CD9" w:rsidP="00190CD9">
            <w:pPr>
              <w:spacing w:line="259" w:lineRule="auto"/>
              <w:ind w:firstLine="254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 воспитательных мероприятиях по плану школы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left="15" w:firstLine="3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left="15" w:firstLine="396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left="15" w:firstLine="396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+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left="15" w:firstLine="396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C8C" w:rsidRPr="003A14C0" w:rsidRDefault="00A02C8C" w:rsidP="00A02C8C">
            <w:pPr>
              <w:spacing w:line="259" w:lineRule="auto"/>
              <w:ind w:left="15" w:firstLine="396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+</w:t>
            </w:r>
          </w:p>
        </w:tc>
      </w:tr>
    </w:tbl>
    <w:p w:rsidR="00A02C8C" w:rsidRPr="003A14C0" w:rsidRDefault="00A02C8C" w:rsidP="00A02C8C">
      <w:pPr>
        <w:spacing w:after="102"/>
        <w:ind w:left="14"/>
        <w:rPr>
          <w:rFonts w:ascii="Times New Roman" w:hAnsi="Times New Roman" w:cs="Times New Roman"/>
          <w:szCs w:val="24"/>
        </w:rPr>
      </w:pPr>
      <w:r w:rsidRPr="003A14C0">
        <w:rPr>
          <w:rFonts w:ascii="Times New Roman" w:eastAsia="Courier New" w:hAnsi="Times New Roman" w:cs="Times New Roman"/>
          <w:szCs w:val="24"/>
        </w:rPr>
        <w:t xml:space="preserve">  </w:t>
      </w:r>
    </w:p>
    <w:p w:rsidR="00A02C8C" w:rsidRPr="003A14C0" w:rsidRDefault="00A02C8C" w:rsidP="00A02C8C">
      <w:pPr>
        <w:spacing w:after="86"/>
        <w:ind w:left="14"/>
        <w:rPr>
          <w:rFonts w:ascii="Times New Roman" w:hAnsi="Times New Roman" w:cs="Times New Roman"/>
          <w:szCs w:val="24"/>
        </w:rPr>
      </w:pPr>
      <w:r w:rsidRPr="003A14C0">
        <w:rPr>
          <w:rFonts w:ascii="Times New Roman" w:eastAsia="Times New Roman" w:hAnsi="Times New Roman" w:cs="Times New Roman"/>
          <w:b/>
          <w:color w:val="FF0000"/>
          <w:szCs w:val="24"/>
        </w:rPr>
        <w:t xml:space="preserve"> </w:t>
      </w:r>
    </w:p>
    <w:p w:rsidR="00A02C8C" w:rsidRPr="00C95028" w:rsidRDefault="00A02C8C" w:rsidP="00C95028"/>
    <w:sectPr w:rsidR="00A02C8C" w:rsidRPr="00C95028" w:rsidSect="00A02C8C">
      <w:pgSz w:w="11906" w:h="16838"/>
      <w:pgMar w:top="1139" w:right="850" w:bottom="141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B58"/>
    <w:multiLevelType w:val="hybridMultilevel"/>
    <w:tmpl w:val="6F5C9400"/>
    <w:lvl w:ilvl="0" w:tplc="7152E25C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0002E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FAFAC6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B2CDAA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7E1B20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305306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F08E3C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EC5604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FEF666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097954"/>
    <w:multiLevelType w:val="hybridMultilevel"/>
    <w:tmpl w:val="CA326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B47FF1"/>
    <w:multiLevelType w:val="hybridMultilevel"/>
    <w:tmpl w:val="3EC8FAB4"/>
    <w:lvl w:ilvl="0" w:tplc="872407A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E91AA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6EB0A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EA56C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28C52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AF672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304BF2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560574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982D72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68"/>
    <w:rsid w:val="00190CD9"/>
    <w:rsid w:val="002B4FF7"/>
    <w:rsid w:val="00957B68"/>
    <w:rsid w:val="009702B5"/>
    <w:rsid w:val="00A02C8C"/>
    <w:rsid w:val="00C95028"/>
    <w:rsid w:val="00E03672"/>
    <w:rsid w:val="00EA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B872"/>
  <w15:docId w15:val="{DDF2B731-1DB2-45A6-B645-8A4AABC9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62" w:lineRule="auto"/>
      <w:ind w:right="3" w:firstLine="70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8"/>
      <w:ind w:left="7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95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Пайко</dc:creator>
  <cp:keywords/>
  <cp:lastModifiedBy>Пользователь</cp:lastModifiedBy>
  <cp:revision>8</cp:revision>
  <dcterms:created xsi:type="dcterms:W3CDTF">2023-09-10T20:12:00Z</dcterms:created>
  <dcterms:modified xsi:type="dcterms:W3CDTF">2023-12-04T09:14:00Z</dcterms:modified>
</cp:coreProperties>
</file>