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C4" w:rsidRDefault="00823DC4" w:rsidP="00EC0B83">
      <w:pPr>
        <w:pStyle w:val="a4"/>
        <w:jc w:val="center"/>
      </w:pPr>
    </w:p>
    <w:p w:rsidR="00EC0B83" w:rsidRPr="00823DC4" w:rsidRDefault="00EC0B83" w:rsidP="00EC0B83">
      <w:pPr>
        <w:pStyle w:val="a4"/>
        <w:jc w:val="center"/>
      </w:pPr>
      <w:r w:rsidRPr="00823DC4">
        <w:t>Муниципальное общеобразовательное учреждение</w:t>
      </w:r>
    </w:p>
    <w:p w:rsidR="00EC0B83" w:rsidRPr="00823DC4" w:rsidRDefault="00EC0B83" w:rsidP="00EC0B83">
      <w:pPr>
        <w:pStyle w:val="a4"/>
        <w:jc w:val="center"/>
      </w:pPr>
      <w:r w:rsidRPr="00823DC4">
        <w:t>«Миасская средняя общеобразовательная школа №1»</w:t>
      </w:r>
    </w:p>
    <w:p w:rsidR="00EC0B83" w:rsidRPr="00823DC4" w:rsidRDefault="00EC0B83" w:rsidP="00EC0B83">
      <w:pPr>
        <w:pStyle w:val="a4"/>
        <w:jc w:val="center"/>
      </w:pPr>
    </w:p>
    <w:p w:rsidR="00EC0B83" w:rsidRPr="00823DC4" w:rsidRDefault="00EC0B83" w:rsidP="00EC0B83">
      <w:pPr>
        <w:spacing w:line="360" w:lineRule="auto"/>
        <w:jc w:val="center"/>
        <w:rPr>
          <w:b/>
          <w:sz w:val="56"/>
          <w:szCs w:val="56"/>
        </w:rPr>
      </w:pPr>
    </w:p>
    <w:p w:rsidR="00EC0B83" w:rsidRPr="00E41AE8" w:rsidRDefault="00EC0B83" w:rsidP="00EC0B83">
      <w:pPr>
        <w:spacing w:line="360" w:lineRule="auto"/>
        <w:jc w:val="center"/>
        <w:rPr>
          <w:b/>
          <w:color w:val="2F5496" w:themeColor="accent5" w:themeShade="BF"/>
          <w:sz w:val="56"/>
          <w:szCs w:val="56"/>
        </w:rPr>
      </w:pPr>
    </w:p>
    <w:p w:rsidR="00EC0B83" w:rsidRPr="00E41AE8" w:rsidRDefault="00EC0B83" w:rsidP="00EC0B83">
      <w:pPr>
        <w:spacing w:line="360" w:lineRule="auto"/>
        <w:jc w:val="center"/>
        <w:rPr>
          <w:b/>
          <w:sz w:val="56"/>
          <w:szCs w:val="56"/>
        </w:rPr>
      </w:pPr>
    </w:p>
    <w:p w:rsidR="00EC0B83" w:rsidRPr="00E41AE8" w:rsidRDefault="00EC0B83" w:rsidP="00EC0B83">
      <w:pPr>
        <w:spacing w:line="360" w:lineRule="auto"/>
        <w:jc w:val="center"/>
        <w:rPr>
          <w:b/>
          <w:sz w:val="40"/>
          <w:szCs w:val="40"/>
        </w:rPr>
      </w:pPr>
      <w:r w:rsidRPr="00E41AE8">
        <w:rPr>
          <w:b/>
          <w:sz w:val="40"/>
          <w:szCs w:val="40"/>
        </w:rPr>
        <w:t xml:space="preserve">Рабочая программа  </w:t>
      </w:r>
    </w:p>
    <w:p w:rsidR="00EC0B83" w:rsidRPr="00E41AE8" w:rsidRDefault="00EC0B83" w:rsidP="00EC0B83">
      <w:pPr>
        <w:spacing w:line="360" w:lineRule="auto"/>
        <w:jc w:val="center"/>
        <w:rPr>
          <w:b/>
          <w:sz w:val="40"/>
          <w:szCs w:val="40"/>
        </w:rPr>
      </w:pPr>
      <w:r w:rsidRPr="00E41AE8">
        <w:rPr>
          <w:b/>
          <w:sz w:val="40"/>
          <w:szCs w:val="40"/>
        </w:rPr>
        <w:t>курса внеурочной деятельности</w:t>
      </w:r>
    </w:p>
    <w:p w:rsidR="00EC0B83" w:rsidRPr="00E41AE8" w:rsidRDefault="00EC0B83" w:rsidP="00EC0B83">
      <w:pPr>
        <w:pStyle w:val="a4"/>
        <w:jc w:val="center"/>
        <w:rPr>
          <w:b/>
          <w:sz w:val="40"/>
          <w:szCs w:val="40"/>
        </w:rPr>
      </w:pPr>
      <w:r w:rsidRPr="00E41AE8">
        <w:rPr>
          <w:b/>
          <w:sz w:val="40"/>
          <w:szCs w:val="40"/>
        </w:rPr>
        <w:t xml:space="preserve">по </w:t>
      </w:r>
      <w:r w:rsidR="00E41AE8" w:rsidRPr="00E41AE8">
        <w:rPr>
          <w:b/>
          <w:sz w:val="40"/>
          <w:szCs w:val="40"/>
        </w:rPr>
        <w:t>физике</w:t>
      </w:r>
      <w:r w:rsidRPr="00E41AE8">
        <w:rPr>
          <w:b/>
          <w:sz w:val="40"/>
          <w:szCs w:val="40"/>
        </w:rPr>
        <w:t xml:space="preserve"> </w:t>
      </w:r>
    </w:p>
    <w:p w:rsidR="00EC0B83" w:rsidRPr="00E41AE8" w:rsidRDefault="00EC0B83" w:rsidP="00EC0B83">
      <w:pPr>
        <w:pStyle w:val="a4"/>
        <w:jc w:val="center"/>
        <w:rPr>
          <w:b/>
          <w:sz w:val="40"/>
          <w:szCs w:val="40"/>
        </w:rPr>
      </w:pPr>
      <w:r w:rsidRPr="00E41AE8">
        <w:rPr>
          <w:b/>
          <w:sz w:val="40"/>
          <w:szCs w:val="40"/>
        </w:rPr>
        <w:t>«Р</w:t>
      </w:r>
      <w:r w:rsidR="00E41AE8" w:rsidRPr="00E41AE8">
        <w:rPr>
          <w:b/>
          <w:sz w:val="40"/>
          <w:szCs w:val="40"/>
        </w:rPr>
        <w:t>ешение задач по физике</w:t>
      </w:r>
      <w:r w:rsidRPr="00E41AE8">
        <w:rPr>
          <w:b/>
          <w:sz w:val="40"/>
          <w:szCs w:val="40"/>
        </w:rPr>
        <w:t>»</w:t>
      </w:r>
    </w:p>
    <w:p w:rsidR="00EC0B83" w:rsidRPr="00E41AE8" w:rsidRDefault="00EC0B83" w:rsidP="00EC0B83">
      <w:pPr>
        <w:pStyle w:val="a4"/>
        <w:jc w:val="center"/>
        <w:rPr>
          <w:b/>
          <w:sz w:val="40"/>
          <w:szCs w:val="40"/>
        </w:rPr>
      </w:pPr>
      <w:r w:rsidRPr="00E41AE8">
        <w:rPr>
          <w:b/>
          <w:sz w:val="40"/>
          <w:szCs w:val="40"/>
        </w:rPr>
        <w:t xml:space="preserve">для </w:t>
      </w:r>
      <w:r w:rsidR="003D687D">
        <w:rPr>
          <w:b/>
          <w:sz w:val="40"/>
          <w:szCs w:val="40"/>
        </w:rPr>
        <w:t>7-9</w:t>
      </w:r>
      <w:r w:rsidRPr="00E41AE8">
        <w:rPr>
          <w:b/>
          <w:sz w:val="40"/>
          <w:szCs w:val="40"/>
        </w:rPr>
        <w:t xml:space="preserve"> класс</w:t>
      </w:r>
      <w:r w:rsidR="00E41AE8" w:rsidRPr="00E41AE8">
        <w:rPr>
          <w:b/>
          <w:sz w:val="40"/>
          <w:szCs w:val="40"/>
        </w:rPr>
        <w:t>ов</w:t>
      </w:r>
    </w:p>
    <w:p w:rsidR="00EC0B83" w:rsidRPr="00E41AE8" w:rsidRDefault="00EC0B83" w:rsidP="00EC0B83">
      <w:pPr>
        <w:pStyle w:val="a4"/>
        <w:jc w:val="center"/>
        <w:rPr>
          <w:b/>
          <w:sz w:val="56"/>
          <w:szCs w:val="56"/>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Default="00EC0B83" w:rsidP="00EC0B83">
      <w:pPr>
        <w:ind w:left="357" w:firstLine="0"/>
        <w:jc w:val="center"/>
        <w:rPr>
          <w:b/>
          <w:bCs/>
          <w:sz w:val="24"/>
        </w:rPr>
      </w:pPr>
    </w:p>
    <w:p w:rsidR="009F5FCE" w:rsidRDefault="009F5FCE" w:rsidP="00EC0B83">
      <w:pPr>
        <w:ind w:left="357" w:firstLine="0"/>
        <w:jc w:val="center"/>
        <w:rPr>
          <w:b/>
          <w:bCs/>
          <w:sz w:val="24"/>
        </w:rPr>
      </w:pPr>
    </w:p>
    <w:p w:rsidR="009F5FCE" w:rsidRDefault="009F5FCE" w:rsidP="00EC0B83">
      <w:pPr>
        <w:ind w:left="357" w:firstLine="0"/>
        <w:jc w:val="center"/>
        <w:rPr>
          <w:b/>
          <w:bCs/>
          <w:sz w:val="24"/>
        </w:rPr>
      </w:pPr>
    </w:p>
    <w:p w:rsidR="009F5FCE" w:rsidRDefault="009F5FCE" w:rsidP="00EC0B83">
      <w:pPr>
        <w:ind w:left="357" w:firstLine="0"/>
        <w:jc w:val="center"/>
        <w:rPr>
          <w:b/>
          <w:bCs/>
          <w:sz w:val="24"/>
        </w:rPr>
      </w:pPr>
    </w:p>
    <w:p w:rsidR="009F5FCE" w:rsidRPr="00E41AE8" w:rsidRDefault="009F5FCE"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p>
    <w:p w:rsidR="00EC0B83" w:rsidRPr="00E41AE8" w:rsidRDefault="00EC0B83" w:rsidP="00EC0B83">
      <w:pPr>
        <w:ind w:left="357" w:firstLine="0"/>
        <w:jc w:val="center"/>
        <w:rPr>
          <w:b/>
          <w:bCs/>
          <w:sz w:val="24"/>
        </w:rPr>
      </w:pPr>
      <w:r w:rsidRPr="00E41AE8">
        <w:rPr>
          <w:b/>
          <w:bCs/>
          <w:sz w:val="24"/>
        </w:rPr>
        <w:t>село Миасское</w:t>
      </w:r>
    </w:p>
    <w:p w:rsidR="00EC0B83" w:rsidRPr="00E41AE8" w:rsidRDefault="00EC0B83" w:rsidP="00EC0B83">
      <w:pPr>
        <w:ind w:left="357" w:firstLine="0"/>
        <w:jc w:val="center"/>
        <w:rPr>
          <w:b/>
          <w:bCs/>
          <w:sz w:val="24"/>
        </w:rPr>
      </w:pPr>
      <w:r w:rsidRPr="00E41AE8">
        <w:rPr>
          <w:b/>
          <w:bCs/>
          <w:sz w:val="24"/>
        </w:rPr>
        <w:t>202</w:t>
      </w:r>
      <w:r w:rsidR="00E41AE8" w:rsidRPr="00E41AE8">
        <w:rPr>
          <w:b/>
          <w:bCs/>
          <w:sz w:val="24"/>
        </w:rPr>
        <w:t>3</w:t>
      </w:r>
      <w:r w:rsidRPr="00E41AE8">
        <w:rPr>
          <w:b/>
          <w:bCs/>
          <w:sz w:val="24"/>
        </w:rPr>
        <w:t xml:space="preserve"> год</w:t>
      </w:r>
    </w:p>
    <w:p w:rsidR="00823DC4" w:rsidRDefault="00823DC4" w:rsidP="00823DC4">
      <w:pPr>
        <w:jc w:val="center"/>
        <w:rPr>
          <w:b/>
          <w:bCs/>
          <w:sz w:val="24"/>
        </w:rPr>
      </w:pPr>
      <w:bookmarkStart w:id="0" w:name="_GoBack"/>
      <w:bookmarkEnd w:id="0"/>
      <w:r>
        <w:rPr>
          <w:b/>
          <w:bCs/>
          <w:sz w:val="24"/>
        </w:rPr>
        <w:lastRenderedPageBreak/>
        <w:t>Пояснительная записка</w:t>
      </w:r>
    </w:p>
    <w:p w:rsidR="00823DC4" w:rsidRDefault="00823DC4" w:rsidP="00823DC4">
      <w:pPr>
        <w:jc w:val="center"/>
        <w:rPr>
          <w:b/>
          <w:bCs/>
          <w:sz w:val="24"/>
        </w:rPr>
      </w:pPr>
    </w:p>
    <w:p w:rsidR="003D687D" w:rsidRPr="00E41AE8" w:rsidRDefault="00822D39" w:rsidP="003D687D">
      <w:pPr>
        <w:rPr>
          <w:sz w:val="24"/>
        </w:rPr>
      </w:pPr>
      <w:r w:rsidRPr="00E41AE8">
        <w:rPr>
          <w:b/>
          <w:bCs/>
          <w:sz w:val="24"/>
        </w:rPr>
        <w:t>Основная цель</w:t>
      </w:r>
      <w:r w:rsidRPr="00E41AE8">
        <w:rPr>
          <w:sz w:val="24"/>
        </w:rPr>
        <w:t xml:space="preserve"> программы состоит в формировании всесторонне образованной и инициативной личности, владеющей системой знаний и умений по </w:t>
      </w:r>
      <w:r w:rsidR="00E41AE8">
        <w:rPr>
          <w:sz w:val="24"/>
        </w:rPr>
        <w:t>физике</w:t>
      </w:r>
      <w:r w:rsidRPr="00E41AE8">
        <w:rPr>
          <w:sz w:val="24"/>
        </w:rPr>
        <w:t>;</w:t>
      </w:r>
      <w:r w:rsidR="003D687D">
        <w:rPr>
          <w:sz w:val="24"/>
        </w:rPr>
        <w:t xml:space="preserve"> </w:t>
      </w:r>
      <w:r w:rsidR="003D687D" w:rsidRPr="003D687D">
        <w:rPr>
          <w:sz w:val="24"/>
        </w:rPr>
        <w:t>приобретение интереса и стремления обучающихся к научному изучению природы, развитие их интеллектуальных и творческих способностей;</w:t>
      </w:r>
      <w:r w:rsidR="003D687D">
        <w:rPr>
          <w:sz w:val="24"/>
        </w:rPr>
        <w:t xml:space="preserve"> </w:t>
      </w:r>
      <w:r w:rsidR="003D687D" w:rsidRPr="003D687D">
        <w:rPr>
          <w:sz w:val="24"/>
        </w:rPr>
        <w:tab/>
        <w:t>развитие представлений о научном методе познания и формирование исследовательского отношения к окружающим явлениям;</w:t>
      </w:r>
      <w:r w:rsidR="003D687D">
        <w:rPr>
          <w:sz w:val="24"/>
        </w:rPr>
        <w:t xml:space="preserve"> </w:t>
      </w:r>
      <w:r w:rsidR="003D687D" w:rsidRPr="003D687D">
        <w:rPr>
          <w:sz w:val="24"/>
        </w:rPr>
        <w:t>формирование научного мировоззрения как результата изучения основ строения материи и фундаментальных законов физики;</w:t>
      </w:r>
      <w:r w:rsidR="003D687D">
        <w:rPr>
          <w:sz w:val="24"/>
        </w:rPr>
        <w:t xml:space="preserve"> </w:t>
      </w:r>
      <w:r w:rsidR="003D687D" w:rsidRPr="003D687D">
        <w:rPr>
          <w:sz w:val="24"/>
        </w:rPr>
        <w:t>формирование представлений о роли физики для развития других естественных наук, техники и технологий;</w:t>
      </w:r>
      <w:r w:rsidR="003D687D">
        <w:rPr>
          <w:sz w:val="24"/>
        </w:rPr>
        <w:t xml:space="preserve"> </w:t>
      </w:r>
      <w:r w:rsidR="003D687D" w:rsidRPr="003D687D">
        <w:rPr>
          <w:sz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B20FD" w:rsidRPr="00E41AE8" w:rsidRDefault="001B20FD" w:rsidP="00872941">
      <w:pPr>
        <w:rPr>
          <w:sz w:val="24"/>
        </w:rPr>
      </w:pPr>
    </w:p>
    <w:p w:rsidR="00822D39" w:rsidRPr="00E41AE8" w:rsidRDefault="00822D39" w:rsidP="00872941">
      <w:pPr>
        <w:rPr>
          <w:sz w:val="24"/>
        </w:rPr>
      </w:pPr>
      <w:r w:rsidRPr="00E41AE8">
        <w:rPr>
          <w:b/>
          <w:bCs/>
          <w:sz w:val="24"/>
        </w:rPr>
        <w:t>Цель программы</w:t>
      </w:r>
      <w:r w:rsidRPr="00E41AE8">
        <w:rPr>
          <w:sz w:val="24"/>
        </w:rPr>
        <w:t xml:space="preserve"> достигается в результате решения ряда взаимосвязанных между собой </w:t>
      </w:r>
      <w:r w:rsidRPr="00E41AE8">
        <w:rPr>
          <w:b/>
          <w:sz w:val="24"/>
        </w:rPr>
        <w:t>задач</w:t>
      </w:r>
      <w:r w:rsidRPr="00E41AE8">
        <w:rPr>
          <w:sz w:val="24"/>
        </w:rPr>
        <w:t>:</w:t>
      </w:r>
    </w:p>
    <w:p w:rsidR="003D687D" w:rsidRPr="003D687D" w:rsidRDefault="003D687D" w:rsidP="003D687D">
      <w:pPr>
        <w:shd w:val="clear" w:color="auto" w:fill="FFFFFF"/>
        <w:ind w:left="567" w:firstLine="0"/>
        <w:rPr>
          <w:sz w:val="24"/>
        </w:rPr>
      </w:pPr>
      <w:r w:rsidRPr="003D687D">
        <w:rPr>
          <w:sz w:val="24"/>
        </w:rPr>
        <w:t>приобретение умений описывать и объяснять физические явления с использованием полученных знаний;</w:t>
      </w:r>
    </w:p>
    <w:p w:rsidR="003D687D" w:rsidRPr="003D687D" w:rsidRDefault="003D687D" w:rsidP="003D687D">
      <w:pPr>
        <w:shd w:val="clear" w:color="auto" w:fill="FFFFFF"/>
        <w:ind w:left="567" w:firstLine="0"/>
        <w:rPr>
          <w:sz w:val="24"/>
        </w:rPr>
      </w:pPr>
      <w:r w:rsidRPr="003D687D">
        <w:rPr>
          <w:sz w:val="24"/>
        </w:rPr>
        <w:t xml:space="preserve">освоение методов решения простейших расчётных задач с использованием физических моделей, творческих и </w:t>
      </w:r>
      <w:proofErr w:type="spellStart"/>
      <w:r w:rsidRPr="003D687D">
        <w:rPr>
          <w:sz w:val="24"/>
        </w:rPr>
        <w:t>практико­ориентированных</w:t>
      </w:r>
      <w:proofErr w:type="spellEnd"/>
      <w:r w:rsidRPr="003D687D">
        <w:rPr>
          <w:sz w:val="24"/>
        </w:rPr>
        <w:t xml:space="preserve"> задач;</w:t>
      </w:r>
    </w:p>
    <w:p w:rsidR="003D687D" w:rsidRPr="003D687D" w:rsidRDefault="003D687D" w:rsidP="003D687D">
      <w:pPr>
        <w:shd w:val="clear" w:color="auto" w:fill="FFFFFF"/>
        <w:ind w:left="567" w:firstLine="0"/>
        <w:rPr>
          <w:sz w:val="24"/>
        </w:rPr>
      </w:pPr>
      <w:r w:rsidRPr="003D687D">
        <w:rPr>
          <w:sz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D687D" w:rsidRPr="003D687D" w:rsidRDefault="003D687D" w:rsidP="003D687D">
      <w:pPr>
        <w:shd w:val="clear" w:color="auto" w:fill="FFFFFF"/>
        <w:ind w:left="567" w:firstLine="0"/>
        <w:rPr>
          <w:sz w:val="24"/>
        </w:rPr>
      </w:pPr>
      <w:r w:rsidRPr="003D687D">
        <w:rPr>
          <w:sz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41AE8" w:rsidRPr="00E41AE8" w:rsidRDefault="003D687D" w:rsidP="003D687D">
      <w:pPr>
        <w:shd w:val="clear" w:color="auto" w:fill="FFFFFF"/>
        <w:ind w:left="567" w:firstLine="0"/>
        <w:rPr>
          <w:sz w:val="24"/>
        </w:rPr>
      </w:pPr>
      <w:r w:rsidRPr="003D687D">
        <w:rPr>
          <w:sz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5691" w:rsidRPr="00823DC4" w:rsidRDefault="00055691" w:rsidP="00872941">
      <w:pPr>
        <w:shd w:val="clear" w:color="auto" w:fill="FFFFFF"/>
        <w:rPr>
          <w:b/>
          <w:sz w:val="24"/>
        </w:rPr>
      </w:pPr>
    </w:p>
    <w:p w:rsidR="001B20FD" w:rsidRPr="00823DC4" w:rsidRDefault="001B20FD" w:rsidP="00823DC4">
      <w:pPr>
        <w:shd w:val="clear" w:color="auto" w:fill="FFFFFF"/>
        <w:jc w:val="center"/>
        <w:rPr>
          <w:b/>
          <w:sz w:val="24"/>
        </w:rPr>
      </w:pPr>
      <w:r w:rsidRPr="00823DC4">
        <w:rPr>
          <w:b/>
          <w:sz w:val="24"/>
        </w:rPr>
        <w:t>Планируемые образовательные результаты освоения курса внеурочной деятельности</w:t>
      </w:r>
    </w:p>
    <w:p w:rsidR="00872941" w:rsidRPr="00823DC4" w:rsidRDefault="00872941" w:rsidP="00872941">
      <w:pPr>
        <w:rPr>
          <w:b/>
          <w:sz w:val="24"/>
        </w:rPr>
      </w:pPr>
    </w:p>
    <w:p w:rsidR="001B20FD" w:rsidRPr="00823DC4" w:rsidRDefault="001B20FD" w:rsidP="00872941">
      <w:pPr>
        <w:rPr>
          <w:b/>
          <w:sz w:val="24"/>
        </w:rPr>
      </w:pPr>
      <w:r w:rsidRPr="00823DC4">
        <w:rPr>
          <w:b/>
          <w:sz w:val="24"/>
        </w:rPr>
        <w:t>ЛИЧНОСТНЫЕ</w:t>
      </w:r>
      <w:r w:rsidRPr="00823DC4">
        <w:rPr>
          <w:b/>
          <w:spacing w:val="-9"/>
          <w:sz w:val="24"/>
        </w:rPr>
        <w:t xml:space="preserve"> </w:t>
      </w:r>
      <w:r w:rsidRPr="00823DC4">
        <w:rPr>
          <w:b/>
          <w:sz w:val="24"/>
        </w:rPr>
        <w:t>РЕЗУЛЬТАТЫ</w:t>
      </w:r>
    </w:p>
    <w:p w:rsidR="00E41AE8" w:rsidRPr="00D9100B" w:rsidRDefault="00E41AE8" w:rsidP="003D687D">
      <w:pPr>
        <w:pStyle w:val="a7"/>
        <w:jc w:val="both"/>
      </w:pPr>
      <w:r w:rsidRPr="00E41AE8">
        <w:t xml:space="preserve"> </w:t>
      </w:r>
      <w:r w:rsidR="003D687D">
        <w:tab/>
      </w:r>
      <w:r w:rsidR="006F4E55" w:rsidRPr="00D9100B">
        <w:t>Личностные результаты освоения учебного курса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1AE8" w:rsidRPr="00D9100B" w:rsidRDefault="006F4E55" w:rsidP="00E41AE8">
      <w:pPr>
        <w:pStyle w:val="a7"/>
        <w:ind w:left="0" w:firstLine="709"/>
        <w:jc w:val="both"/>
      </w:pPr>
      <w:r w:rsidRPr="00D9100B">
        <w:t>Личностные результаты освоения курса внеурочной деятельности по физике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F4E55" w:rsidRPr="00D9100B" w:rsidRDefault="006F4E55" w:rsidP="006F4E55">
      <w:pPr>
        <w:pStyle w:val="a7"/>
        <w:ind w:firstLine="602"/>
        <w:rPr>
          <w:b/>
          <w:i/>
        </w:rPr>
      </w:pPr>
      <w:r w:rsidRPr="00D9100B">
        <w:rPr>
          <w:b/>
          <w:i/>
        </w:rPr>
        <w:t>Гражданского воспитания:</w:t>
      </w:r>
    </w:p>
    <w:p w:rsidR="006F4E55" w:rsidRPr="00D9100B" w:rsidRDefault="006F4E55" w:rsidP="006F4E55">
      <w:pPr>
        <w:pStyle w:val="a7"/>
      </w:pPr>
      <w:r w:rsidRPr="00D9100B">
        <w:t>сформированность гражданской позиции обучающегося как активного и ответственного члена российского общества;</w:t>
      </w:r>
    </w:p>
    <w:p w:rsidR="006F4E55" w:rsidRPr="00D9100B" w:rsidRDefault="006F4E55" w:rsidP="006F4E55">
      <w:pPr>
        <w:pStyle w:val="a7"/>
      </w:pPr>
      <w:r w:rsidRPr="00D9100B">
        <w:t xml:space="preserve">принятие традиционных общечеловеческих гуманистических и демократических ценностей; </w:t>
      </w:r>
    </w:p>
    <w:p w:rsidR="006F4E55" w:rsidRPr="00D9100B" w:rsidRDefault="006F4E55" w:rsidP="006F4E55">
      <w:pPr>
        <w:pStyle w:val="a7"/>
      </w:pPr>
      <w:r w:rsidRPr="00D9100B">
        <w:t>готовность вести совместную деятельность в интересах гражданского общества, участвовать в самоуправлении в образовательной организации;</w:t>
      </w:r>
    </w:p>
    <w:p w:rsidR="006F4E55" w:rsidRPr="00D9100B" w:rsidRDefault="006F4E55" w:rsidP="006F4E55">
      <w:pPr>
        <w:pStyle w:val="a7"/>
      </w:pPr>
      <w:r w:rsidRPr="00D9100B">
        <w:t>умение взаимодействовать с социальными институтами в соответствии с их функциями и назначением;</w:t>
      </w:r>
    </w:p>
    <w:p w:rsidR="006F4E55" w:rsidRPr="00D9100B" w:rsidRDefault="006F4E55" w:rsidP="006F4E55">
      <w:pPr>
        <w:pStyle w:val="2"/>
        <w:spacing w:line="240" w:lineRule="auto"/>
        <w:ind w:left="0" w:firstLine="709"/>
        <w:jc w:val="both"/>
      </w:pPr>
      <w:r w:rsidRPr="00D9100B">
        <w:t>Патриотического</w:t>
      </w:r>
      <w:r w:rsidRPr="00D9100B">
        <w:rPr>
          <w:spacing w:val="-8"/>
        </w:rPr>
        <w:t xml:space="preserve"> </w:t>
      </w:r>
      <w:r w:rsidRPr="00D9100B">
        <w:t>воспитания:</w:t>
      </w:r>
    </w:p>
    <w:p w:rsidR="00CA3ABE" w:rsidRDefault="00CA3ABE" w:rsidP="00CA3ABE">
      <w:pPr>
        <w:pStyle w:val="a7"/>
        <w:jc w:val="both"/>
      </w:pPr>
      <w:r>
        <w:t>проявление интереса к истории и современному состоянию российской физической науки;</w:t>
      </w:r>
    </w:p>
    <w:p w:rsidR="00CA3ABE" w:rsidRPr="00D9100B" w:rsidRDefault="00CA3ABE" w:rsidP="00CA3ABE">
      <w:pPr>
        <w:pStyle w:val="a7"/>
        <w:jc w:val="both"/>
      </w:pPr>
      <w:r>
        <w:t>ценностное отношение к достижениям российских учёных-­физиков;</w:t>
      </w:r>
    </w:p>
    <w:p w:rsidR="00D9100B" w:rsidRPr="00D9100B" w:rsidRDefault="00D9100B" w:rsidP="00D9100B">
      <w:pPr>
        <w:pStyle w:val="2"/>
        <w:spacing w:line="240" w:lineRule="auto"/>
        <w:ind w:left="0" w:firstLine="709"/>
        <w:jc w:val="both"/>
      </w:pPr>
      <w:r w:rsidRPr="00D9100B">
        <w:t>Духовно-нравственного</w:t>
      </w:r>
      <w:r w:rsidRPr="00D9100B">
        <w:rPr>
          <w:spacing w:val="-10"/>
        </w:rPr>
        <w:t xml:space="preserve"> </w:t>
      </w:r>
      <w:r w:rsidRPr="00D9100B">
        <w:t>воспитания:</w:t>
      </w:r>
    </w:p>
    <w:p w:rsidR="00CA3ABE" w:rsidRDefault="006F4E55" w:rsidP="00CA3ABE">
      <w:pPr>
        <w:pStyle w:val="a7"/>
        <w:jc w:val="both"/>
      </w:pPr>
      <w:r w:rsidRPr="00D9100B">
        <w:lastRenderedPageBreak/>
        <w:t xml:space="preserve">сформированность нравственного сознания, этического поведения; </w:t>
      </w:r>
    </w:p>
    <w:p w:rsidR="00CA3ABE" w:rsidRPr="00CA3ABE" w:rsidRDefault="00CA3ABE" w:rsidP="00CA3ABE">
      <w:pPr>
        <w:pStyle w:val="a7"/>
        <w:jc w:val="both"/>
      </w:pPr>
      <w:r w:rsidRPr="00CA3ABE">
        <w:rPr>
          <w:color w:val="000000"/>
          <w:sz w:val="28"/>
        </w:rPr>
        <w:t>осознание важности морально-­этических принципов в деятельности учёного;</w:t>
      </w:r>
    </w:p>
    <w:p w:rsidR="00D9100B" w:rsidRPr="00D9100B" w:rsidRDefault="00D9100B" w:rsidP="00D9100B">
      <w:pPr>
        <w:pStyle w:val="2"/>
        <w:spacing w:line="240" w:lineRule="auto"/>
        <w:ind w:left="0" w:firstLine="709"/>
        <w:jc w:val="both"/>
      </w:pPr>
      <w:r w:rsidRPr="00D9100B">
        <w:t>Эстетического</w:t>
      </w:r>
      <w:r w:rsidRPr="00D9100B">
        <w:rPr>
          <w:spacing w:val="-9"/>
        </w:rPr>
        <w:t xml:space="preserve"> </w:t>
      </w:r>
      <w:r w:rsidRPr="00D9100B">
        <w:t>воспитания:</w:t>
      </w:r>
    </w:p>
    <w:p w:rsidR="006F4E55" w:rsidRPr="00D9100B" w:rsidRDefault="00CA3ABE" w:rsidP="00CA3ABE">
      <w:pPr>
        <w:pStyle w:val="a7"/>
        <w:jc w:val="both"/>
      </w:pPr>
      <w:r w:rsidRPr="00CA3ABE">
        <w:t>восприятие эстетических качеств физической науки: её гармоничного построения, строгости, точности, лаконичности;</w:t>
      </w:r>
    </w:p>
    <w:p w:rsidR="00D9100B" w:rsidRPr="00D9100B" w:rsidRDefault="00D9100B" w:rsidP="00D9100B">
      <w:pPr>
        <w:pStyle w:val="2"/>
        <w:spacing w:line="240" w:lineRule="auto"/>
        <w:ind w:left="0" w:firstLine="709"/>
        <w:jc w:val="both"/>
      </w:pPr>
      <w:r w:rsidRPr="00D9100B">
        <w:t>Трудового</w:t>
      </w:r>
      <w:r w:rsidRPr="00D9100B">
        <w:rPr>
          <w:spacing w:val="-6"/>
        </w:rPr>
        <w:t xml:space="preserve"> </w:t>
      </w:r>
      <w:r w:rsidRPr="00D9100B">
        <w:t>воспитания:</w:t>
      </w:r>
    </w:p>
    <w:p w:rsidR="00CA3ABE" w:rsidRPr="00CA3ABE" w:rsidRDefault="00CA3ABE" w:rsidP="00CA3ABE">
      <w:pPr>
        <w:pStyle w:val="a7"/>
        <w:jc w:val="both"/>
      </w:pPr>
      <w:r w:rsidRPr="00CA3ABE">
        <w:t>интерес к практическому изучению профессий, связанных с физикой;</w:t>
      </w:r>
    </w:p>
    <w:p w:rsidR="00D9100B" w:rsidRPr="00D9100B" w:rsidRDefault="00D9100B" w:rsidP="00D9100B">
      <w:pPr>
        <w:pStyle w:val="2"/>
        <w:spacing w:line="240" w:lineRule="auto"/>
        <w:ind w:left="0" w:firstLine="709"/>
        <w:jc w:val="both"/>
      </w:pPr>
      <w:r w:rsidRPr="00D9100B">
        <w:t>Экологического</w:t>
      </w:r>
      <w:r w:rsidRPr="00D9100B">
        <w:rPr>
          <w:spacing w:val="-8"/>
        </w:rPr>
        <w:t xml:space="preserve"> </w:t>
      </w:r>
      <w:r w:rsidRPr="00D9100B">
        <w:t>воспитания:</w:t>
      </w:r>
    </w:p>
    <w:p w:rsidR="006F4E55" w:rsidRPr="00D9100B" w:rsidRDefault="000710DE" w:rsidP="000710DE">
      <w:pPr>
        <w:pStyle w:val="a7"/>
        <w:jc w:val="both"/>
      </w:pPr>
      <w:r w:rsidRPr="000710DE">
        <w:t>осознание глобального характера экологических проблем и путей их решения;</w:t>
      </w:r>
    </w:p>
    <w:p w:rsidR="00D9100B" w:rsidRPr="00D9100B" w:rsidRDefault="00D9100B" w:rsidP="00D9100B">
      <w:pPr>
        <w:pStyle w:val="2"/>
        <w:spacing w:line="240" w:lineRule="auto"/>
        <w:ind w:left="0" w:firstLine="709"/>
        <w:jc w:val="both"/>
      </w:pPr>
      <w:r w:rsidRPr="00D9100B">
        <w:t>Ценности</w:t>
      </w:r>
      <w:r w:rsidRPr="00D9100B">
        <w:rPr>
          <w:spacing w:val="-7"/>
        </w:rPr>
        <w:t xml:space="preserve"> </w:t>
      </w:r>
      <w:r w:rsidRPr="00D9100B">
        <w:t>научного</w:t>
      </w:r>
      <w:r w:rsidRPr="00D9100B">
        <w:rPr>
          <w:spacing w:val="-5"/>
        </w:rPr>
        <w:t xml:space="preserve"> </w:t>
      </w:r>
      <w:r w:rsidRPr="00D9100B">
        <w:t>познания:</w:t>
      </w:r>
    </w:p>
    <w:p w:rsidR="006F4E55" w:rsidRPr="00D9100B" w:rsidRDefault="006F4E55" w:rsidP="00D9100B">
      <w:pPr>
        <w:pStyle w:val="a7"/>
        <w:jc w:val="both"/>
      </w:pPr>
      <w:r w:rsidRPr="00D9100B">
        <w:t>сформированность мировоззрения, соответствующего современному уровню развития физической науки;</w:t>
      </w:r>
    </w:p>
    <w:p w:rsidR="006F4E55" w:rsidRPr="00D9100B" w:rsidRDefault="006F4E55" w:rsidP="00D9100B">
      <w:pPr>
        <w:pStyle w:val="a7"/>
        <w:jc w:val="both"/>
      </w:pPr>
      <w:r w:rsidRPr="00D9100B">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4E55" w:rsidRDefault="006F4E55" w:rsidP="00E41AE8">
      <w:pPr>
        <w:pStyle w:val="a7"/>
        <w:ind w:left="0" w:firstLine="709"/>
        <w:jc w:val="both"/>
        <w:rPr>
          <w:color w:val="2F5496" w:themeColor="accent5" w:themeShade="BF"/>
        </w:rPr>
      </w:pPr>
    </w:p>
    <w:p w:rsidR="001B20FD" w:rsidRPr="000710DE" w:rsidRDefault="001B20FD" w:rsidP="00872941">
      <w:pPr>
        <w:pStyle w:val="2"/>
        <w:spacing w:line="240" w:lineRule="auto"/>
        <w:ind w:left="0" w:firstLine="709"/>
        <w:jc w:val="both"/>
      </w:pPr>
      <w:bookmarkStart w:id="1" w:name="_Hlk143173439"/>
      <w:r w:rsidRPr="000710DE">
        <w:t>Адаптации</w:t>
      </w:r>
      <w:r w:rsidRPr="000710DE">
        <w:rPr>
          <w:spacing w:val="-6"/>
        </w:rPr>
        <w:t xml:space="preserve"> </w:t>
      </w:r>
      <w:r w:rsidRPr="000710DE">
        <w:t>обучающегося</w:t>
      </w:r>
      <w:r w:rsidRPr="000710DE">
        <w:rPr>
          <w:spacing w:val="-5"/>
        </w:rPr>
        <w:t xml:space="preserve"> </w:t>
      </w:r>
      <w:r w:rsidRPr="000710DE">
        <w:t>к</w:t>
      </w:r>
      <w:r w:rsidRPr="000710DE">
        <w:rPr>
          <w:spacing w:val="-6"/>
        </w:rPr>
        <w:t xml:space="preserve"> </w:t>
      </w:r>
      <w:r w:rsidRPr="000710DE">
        <w:t>изменяющимся</w:t>
      </w:r>
      <w:r w:rsidRPr="000710DE">
        <w:rPr>
          <w:spacing w:val="-5"/>
        </w:rPr>
        <w:t xml:space="preserve"> </w:t>
      </w:r>
      <w:r w:rsidRPr="000710DE">
        <w:t>условиям</w:t>
      </w:r>
      <w:r w:rsidRPr="000710DE">
        <w:rPr>
          <w:spacing w:val="-5"/>
        </w:rPr>
        <w:t xml:space="preserve"> </w:t>
      </w:r>
      <w:r w:rsidRPr="000710DE">
        <w:t>социальной</w:t>
      </w:r>
      <w:r w:rsidRPr="000710DE">
        <w:rPr>
          <w:spacing w:val="-6"/>
        </w:rPr>
        <w:t xml:space="preserve"> </w:t>
      </w:r>
      <w:r w:rsidRPr="000710DE">
        <w:t>и</w:t>
      </w:r>
      <w:r w:rsidRPr="000710DE">
        <w:rPr>
          <w:spacing w:val="-5"/>
        </w:rPr>
        <w:t xml:space="preserve"> </w:t>
      </w:r>
      <w:r w:rsidRPr="000710DE">
        <w:t>природной</w:t>
      </w:r>
      <w:r w:rsidRPr="000710DE">
        <w:rPr>
          <w:spacing w:val="-6"/>
        </w:rPr>
        <w:t xml:space="preserve"> </w:t>
      </w:r>
      <w:r w:rsidRPr="000710DE">
        <w:t>среды:</w:t>
      </w:r>
    </w:p>
    <w:p w:rsidR="000710DE" w:rsidRPr="000710DE" w:rsidRDefault="000710DE" w:rsidP="000710DE">
      <w:pPr>
        <w:pStyle w:val="a7"/>
        <w:ind w:left="40"/>
        <w:jc w:val="both"/>
      </w:pPr>
      <w:r w:rsidRPr="000710DE">
        <w:t>повышение уровня своей компетентности через практическую деятельность;</w:t>
      </w:r>
    </w:p>
    <w:p w:rsidR="000710DE" w:rsidRPr="000710DE" w:rsidRDefault="000710DE" w:rsidP="000710DE">
      <w:pPr>
        <w:pStyle w:val="a7"/>
        <w:ind w:left="40"/>
        <w:jc w:val="both"/>
      </w:pPr>
      <w:r w:rsidRPr="000710DE">
        <w:t>потребность в формировании новых знаний, в том числе формулировать идеи, понятия, гипотезы о физических объектах и явлениях;</w:t>
      </w:r>
    </w:p>
    <w:p w:rsidR="000710DE" w:rsidRPr="000710DE" w:rsidRDefault="000710DE" w:rsidP="000710DE">
      <w:pPr>
        <w:pStyle w:val="a7"/>
        <w:ind w:left="40"/>
        <w:jc w:val="both"/>
      </w:pPr>
      <w:r w:rsidRPr="000710DE">
        <w:t>осознание дефицитов собственных знаний и компетентностей в области физики;</w:t>
      </w:r>
    </w:p>
    <w:p w:rsidR="000710DE" w:rsidRPr="000710DE" w:rsidRDefault="000710DE" w:rsidP="000710DE">
      <w:pPr>
        <w:pStyle w:val="a7"/>
        <w:ind w:left="40"/>
        <w:jc w:val="both"/>
      </w:pPr>
      <w:r w:rsidRPr="000710DE">
        <w:t>планирование своего развития в приобретении новых физических знаний;</w:t>
      </w:r>
    </w:p>
    <w:p w:rsidR="000710DE" w:rsidRPr="000710DE" w:rsidRDefault="000710DE" w:rsidP="000710DE">
      <w:pPr>
        <w:pStyle w:val="a7"/>
        <w:ind w:left="40"/>
        <w:jc w:val="both"/>
      </w:pPr>
      <w:r w:rsidRPr="000710DE">
        <w:t>стремление анализировать и выявлять взаимосвязи природы, общества и экономики, в том числе с использованием физических знаний;</w:t>
      </w:r>
    </w:p>
    <w:p w:rsidR="001B20FD" w:rsidRPr="0048288B" w:rsidRDefault="001B20FD" w:rsidP="00872941">
      <w:pPr>
        <w:pStyle w:val="a7"/>
        <w:ind w:left="0" w:firstLine="709"/>
        <w:jc w:val="both"/>
      </w:pPr>
    </w:p>
    <w:p w:rsidR="00872941" w:rsidRPr="0048288B" w:rsidRDefault="00872941" w:rsidP="00872941">
      <w:pPr>
        <w:pStyle w:val="1"/>
        <w:ind w:left="0" w:firstLine="709"/>
        <w:jc w:val="both"/>
      </w:pPr>
    </w:p>
    <w:bookmarkEnd w:id="1"/>
    <w:p w:rsidR="001B20FD" w:rsidRPr="00D9100B" w:rsidRDefault="001B20FD" w:rsidP="00872941">
      <w:pPr>
        <w:pStyle w:val="1"/>
        <w:ind w:left="0" w:firstLine="709"/>
        <w:jc w:val="both"/>
      </w:pPr>
      <w:r w:rsidRPr="00D9100B">
        <w:t>МЕТАПРЕДМЕТНЫЕ</w:t>
      </w:r>
      <w:r w:rsidRPr="00D9100B">
        <w:rPr>
          <w:spacing w:val="-11"/>
        </w:rPr>
        <w:t xml:space="preserve"> </w:t>
      </w:r>
      <w:r w:rsidRPr="00D9100B">
        <w:t>РЕЗУЛЬТАТЫ</w:t>
      </w:r>
    </w:p>
    <w:p w:rsidR="001B20FD" w:rsidRPr="00D9100B" w:rsidRDefault="001B20FD" w:rsidP="00872941">
      <w:pPr>
        <w:pStyle w:val="a5"/>
        <w:widowControl w:val="0"/>
        <w:numPr>
          <w:ilvl w:val="0"/>
          <w:numId w:val="14"/>
        </w:numPr>
        <w:tabs>
          <w:tab w:val="left" w:pos="527"/>
        </w:tabs>
        <w:autoSpaceDE w:val="0"/>
        <w:autoSpaceDN w:val="0"/>
        <w:ind w:left="0" w:firstLine="709"/>
        <w:contextualSpacing w:val="0"/>
        <w:rPr>
          <w:b/>
          <w:sz w:val="24"/>
        </w:rPr>
      </w:pPr>
      <w:r w:rsidRPr="00D9100B">
        <w:rPr>
          <w:b/>
          <w:sz w:val="24"/>
        </w:rPr>
        <w:t>Овладение</w:t>
      </w:r>
      <w:r w:rsidRPr="00D9100B">
        <w:rPr>
          <w:b/>
          <w:spacing w:val="-9"/>
          <w:sz w:val="24"/>
        </w:rPr>
        <w:t xml:space="preserve"> </w:t>
      </w:r>
      <w:r w:rsidRPr="00D9100B">
        <w:rPr>
          <w:b/>
          <w:sz w:val="24"/>
        </w:rPr>
        <w:t>универсальными</w:t>
      </w:r>
      <w:r w:rsidRPr="00D9100B">
        <w:rPr>
          <w:b/>
          <w:spacing w:val="-9"/>
          <w:sz w:val="24"/>
        </w:rPr>
        <w:t xml:space="preserve"> </w:t>
      </w:r>
      <w:r w:rsidRPr="00D9100B">
        <w:rPr>
          <w:b/>
          <w:sz w:val="24"/>
        </w:rPr>
        <w:t>учебными</w:t>
      </w:r>
      <w:r w:rsidRPr="00D9100B">
        <w:rPr>
          <w:b/>
          <w:spacing w:val="-9"/>
          <w:sz w:val="24"/>
        </w:rPr>
        <w:t xml:space="preserve"> </w:t>
      </w:r>
      <w:r w:rsidRPr="00D9100B">
        <w:rPr>
          <w:b/>
          <w:sz w:val="24"/>
        </w:rPr>
        <w:t>познавательными</w:t>
      </w:r>
      <w:r w:rsidRPr="00D9100B">
        <w:rPr>
          <w:b/>
          <w:spacing w:val="-9"/>
          <w:sz w:val="24"/>
        </w:rPr>
        <w:t xml:space="preserve"> </w:t>
      </w:r>
      <w:r w:rsidRPr="00D9100B">
        <w:rPr>
          <w:b/>
          <w:sz w:val="24"/>
        </w:rPr>
        <w:t>действиями</w:t>
      </w:r>
    </w:p>
    <w:p w:rsidR="001B20FD" w:rsidRPr="00D9100B" w:rsidRDefault="001B20FD" w:rsidP="00872941">
      <w:pPr>
        <w:pStyle w:val="2"/>
        <w:spacing w:line="240" w:lineRule="auto"/>
        <w:ind w:left="0" w:firstLine="709"/>
        <w:jc w:val="both"/>
      </w:pPr>
      <w:r w:rsidRPr="00D9100B">
        <w:t>Базовые</w:t>
      </w:r>
      <w:r w:rsidRPr="00D9100B">
        <w:rPr>
          <w:spacing w:val="-6"/>
        </w:rPr>
        <w:t xml:space="preserve"> </w:t>
      </w:r>
      <w:r w:rsidRPr="00D9100B">
        <w:t>логические</w:t>
      </w:r>
      <w:r w:rsidRPr="00D9100B">
        <w:rPr>
          <w:spacing w:val="-6"/>
        </w:rPr>
        <w:t xml:space="preserve"> </w:t>
      </w:r>
      <w:r w:rsidRPr="00D9100B">
        <w:t>действия:</w:t>
      </w:r>
    </w:p>
    <w:p w:rsidR="000710DE" w:rsidRPr="000710DE" w:rsidRDefault="000710DE" w:rsidP="0064681C">
      <w:pPr>
        <w:spacing w:line="264" w:lineRule="auto"/>
        <w:ind w:firstLine="567"/>
        <w:rPr>
          <w:sz w:val="24"/>
        </w:rPr>
      </w:pPr>
      <w:r w:rsidRPr="000710DE">
        <w:rPr>
          <w:color w:val="000000"/>
          <w:sz w:val="24"/>
        </w:rPr>
        <w:t>выявлять и характеризовать существенные признаки объектов (явлений);</w:t>
      </w:r>
    </w:p>
    <w:p w:rsidR="000710DE" w:rsidRPr="000710DE" w:rsidRDefault="000710DE" w:rsidP="0064681C">
      <w:pPr>
        <w:spacing w:line="264" w:lineRule="auto"/>
        <w:ind w:firstLine="567"/>
        <w:rPr>
          <w:sz w:val="24"/>
        </w:rPr>
      </w:pPr>
      <w:r w:rsidRPr="000710DE">
        <w:rPr>
          <w:color w:val="000000"/>
          <w:sz w:val="24"/>
        </w:rPr>
        <w:t>устанавливать существенный признак классификации, основания для обобщения и сравнения;</w:t>
      </w:r>
    </w:p>
    <w:p w:rsidR="000710DE" w:rsidRPr="000710DE" w:rsidRDefault="000710DE" w:rsidP="0064681C">
      <w:pPr>
        <w:spacing w:line="264" w:lineRule="auto"/>
        <w:ind w:firstLine="567"/>
        <w:rPr>
          <w:sz w:val="24"/>
        </w:rPr>
      </w:pPr>
      <w:r w:rsidRPr="000710DE">
        <w:rPr>
          <w:color w:val="000000"/>
          <w:sz w:val="24"/>
        </w:rPr>
        <w:t>выявлять закономерности и противоречия в рассматриваемых фактах, данных и наблюдениях, относящихся к физическим явлениям;</w:t>
      </w:r>
    </w:p>
    <w:p w:rsidR="000710DE" w:rsidRPr="000710DE" w:rsidRDefault="000710DE" w:rsidP="0064681C">
      <w:pPr>
        <w:spacing w:line="264" w:lineRule="auto"/>
        <w:ind w:firstLine="567"/>
        <w:rPr>
          <w:sz w:val="24"/>
        </w:rPr>
      </w:pPr>
      <w:r w:rsidRPr="000710DE">
        <w:rPr>
          <w:color w:val="000000"/>
          <w:sz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710DE" w:rsidRPr="000710DE" w:rsidRDefault="000710DE" w:rsidP="0064681C">
      <w:pPr>
        <w:spacing w:line="264" w:lineRule="auto"/>
        <w:ind w:firstLine="567"/>
        <w:rPr>
          <w:sz w:val="24"/>
        </w:rPr>
      </w:pPr>
      <w:r w:rsidRPr="000710DE">
        <w:rPr>
          <w:color w:val="000000"/>
          <w:sz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710DE" w:rsidRPr="000710DE" w:rsidRDefault="000710DE" w:rsidP="000710DE">
      <w:pPr>
        <w:pStyle w:val="a7"/>
        <w:ind w:left="709"/>
        <w:jc w:val="both"/>
        <w:rPr>
          <w:color w:val="2F5496" w:themeColor="accent5" w:themeShade="BF"/>
          <w:sz w:val="22"/>
        </w:rPr>
      </w:pPr>
    </w:p>
    <w:p w:rsidR="000710DE" w:rsidRPr="00E41AE8" w:rsidRDefault="000710DE" w:rsidP="00872941">
      <w:pPr>
        <w:pStyle w:val="a7"/>
        <w:ind w:left="0" w:firstLine="709"/>
        <w:jc w:val="both"/>
        <w:rPr>
          <w:color w:val="2F5496" w:themeColor="accent5" w:themeShade="BF"/>
        </w:rPr>
      </w:pPr>
    </w:p>
    <w:p w:rsidR="001B20FD" w:rsidRPr="00E50BD0" w:rsidRDefault="001B20FD" w:rsidP="00872941">
      <w:pPr>
        <w:pStyle w:val="2"/>
        <w:spacing w:line="240" w:lineRule="auto"/>
        <w:ind w:left="0" w:firstLine="709"/>
        <w:jc w:val="both"/>
      </w:pPr>
      <w:r w:rsidRPr="00E50BD0">
        <w:t>Базовые</w:t>
      </w:r>
      <w:r w:rsidRPr="00E50BD0">
        <w:rPr>
          <w:spacing w:val="-7"/>
        </w:rPr>
        <w:t xml:space="preserve"> </w:t>
      </w:r>
      <w:r w:rsidRPr="00E50BD0">
        <w:t>исследовательские</w:t>
      </w:r>
      <w:r w:rsidRPr="00E50BD0">
        <w:rPr>
          <w:spacing w:val="-7"/>
        </w:rPr>
        <w:t xml:space="preserve"> </w:t>
      </w:r>
      <w:r w:rsidRPr="00E50BD0">
        <w:t>действия:</w:t>
      </w:r>
    </w:p>
    <w:p w:rsidR="00D9100B" w:rsidRPr="00D9100B" w:rsidRDefault="00D9100B" w:rsidP="00D9100B">
      <w:pPr>
        <w:spacing w:line="264" w:lineRule="auto"/>
        <w:ind w:firstLine="600"/>
        <w:rPr>
          <w:sz w:val="24"/>
        </w:rPr>
      </w:pPr>
      <w:r w:rsidRPr="00D9100B">
        <w:rPr>
          <w:color w:val="000000"/>
          <w:sz w:val="24"/>
        </w:rPr>
        <w:t>владеть научной терминологией, ключевыми понятиями и методами физической науки;</w:t>
      </w:r>
    </w:p>
    <w:p w:rsidR="00D9100B" w:rsidRPr="00D9100B" w:rsidRDefault="00D9100B" w:rsidP="00D9100B">
      <w:pPr>
        <w:spacing w:line="264" w:lineRule="auto"/>
        <w:ind w:firstLine="600"/>
        <w:rPr>
          <w:sz w:val="24"/>
        </w:rPr>
      </w:pPr>
      <w:r w:rsidRPr="00D9100B">
        <w:rPr>
          <w:color w:val="000000"/>
          <w:sz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9100B" w:rsidRPr="00D9100B" w:rsidRDefault="00D9100B" w:rsidP="00D9100B">
      <w:pPr>
        <w:spacing w:line="264" w:lineRule="auto"/>
        <w:ind w:firstLine="600"/>
        <w:rPr>
          <w:sz w:val="24"/>
        </w:rPr>
      </w:pPr>
      <w:r w:rsidRPr="00D9100B">
        <w:rPr>
          <w:color w:val="000000"/>
          <w:sz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9100B" w:rsidRPr="00D9100B" w:rsidRDefault="00D9100B" w:rsidP="00D9100B">
      <w:pPr>
        <w:spacing w:line="264" w:lineRule="auto"/>
        <w:ind w:firstLine="600"/>
        <w:rPr>
          <w:sz w:val="24"/>
        </w:rPr>
      </w:pPr>
      <w:r w:rsidRPr="00D9100B">
        <w:rPr>
          <w:color w:val="000000"/>
          <w:sz w:val="24"/>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100B" w:rsidRPr="00D9100B" w:rsidRDefault="00D9100B" w:rsidP="00D9100B">
      <w:pPr>
        <w:spacing w:line="264" w:lineRule="auto"/>
        <w:ind w:firstLine="600"/>
        <w:rPr>
          <w:sz w:val="24"/>
        </w:rPr>
      </w:pPr>
      <w:r w:rsidRPr="00D9100B">
        <w:rPr>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00B" w:rsidRPr="00D9100B" w:rsidRDefault="00D9100B" w:rsidP="00D9100B">
      <w:pPr>
        <w:spacing w:line="264" w:lineRule="auto"/>
        <w:ind w:firstLine="600"/>
        <w:rPr>
          <w:sz w:val="24"/>
        </w:rPr>
      </w:pPr>
      <w:r w:rsidRPr="00D9100B">
        <w:rPr>
          <w:color w:val="000000"/>
          <w:sz w:val="24"/>
        </w:rPr>
        <w:t>ставить и формулировать собственные задачи в образовательной деятельности, в том числе при изучении физики;</w:t>
      </w:r>
    </w:p>
    <w:p w:rsidR="00D9100B" w:rsidRPr="00D9100B" w:rsidRDefault="00D9100B" w:rsidP="00D9100B">
      <w:pPr>
        <w:spacing w:line="264" w:lineRule="auto"/>
        <w:ind w:firstLine="600"/>
        <w:rPr>
          <w:sz w:val="24"/>
        </w:rPr>
      </w:pPr>
      <w:r w:rsidRPr="00D9100B">
        <w:rPr>
          <w:color w:val="000000"/>
          <w:sz w:val="24"/>
        </w:rPr>
        <w:t>давать оценку новым ситуациям, оценивать приобретённый опыт;</w:t>
      </w:r>
    </w:p>
    <w:p w:rsidR="00D9100B" w:rsidRPr="004C7E19" w:rsidRDefault="00D9100B" w:rsidP="00D9100B">
      <w:pPr>
        <w:spacing w:line="264" w:lineRule="auto"/>
        <w:ind w:firstLine="600"/>
      </w:pPr>
      <w:r w:rsidRPr="00D9100B">
        <w:rPr>
          <w:color w:val="000000"/>
          <w:sz w:val="24"/>
        </w:rPr>
        <w:t>уметь переносить знания по физике в практическую область жизнедеятельности</w:t>
      </w:r>
      <w:r w:rsidRPr="004C7E19">
        <w:rPr>
          <w:color w:val="000000"/>
        </w:rPr>
        <w:t>;</w:t>
      </w:r>
    </w:p>
    <w:p w:rsidR="00D9100B" w:rsidRPr="00D9100B" w:rsidRDefault="00D9100B" w:rsidP="00D9100B">
      <w:pPr>
        <w:spacing w:line="264" w:lineRule="auto"/>
        <w:ind w:firstLine="600"/>
        <w:rPr>
          <w:sz w:val="24"/>
        </w:rPr>
      </w:pPr>
      <w:r w:rsidRPr="00D9100B">
        <w:rPr>
          <w:color w:val="000000"/>
          <w:sz w:val="24"/>
        </w:rPr>
        <w:t xml:space="preserve">уметь интегрировать знания из разных предметных областей; </w:t>
      </w:r>
    </w:p>
    <w:p w:rsidR="00D9100B" w:rsidRPr="00D9100B" w:rsidRDefault="00D9100B" w:rsidP="00D9100B">
      <w:pPr>
        <w:spacing w:line="264" w:lineRule="auto"/>
        <w:ind w:firstLine="600"/>
        <w:rPr>
          <w:sz w:val="24"/>
        </w:rPr>
      </w:pPr>
      <w:r w:rsidRPr="00D9100B">
        <w:rPr>
          <w:color w:val="000000"/>
          <w:sz w:val="24"/>
        </w:rPr>
        <w:t xml:space="preserve">выдвигать новые идеи, предлагать оригинальные подходы и решения; </w:t>
      </w:r>
    </w:p>
    <w:p w:rsidR="00D9100B" w:rsidRPr="00D9100B" w:rsidRDefault="00D9100B" w:rsidP="00D9100B">
      <w:pPr>
        <w:spacing w:line="264" w:lineRule="auto"/>
        <w:ind w:firstLine="600"/>
        <w:rPr>
          <w:sz w:val="24"/>
        </w:rPr>
      </w:pPr>
      <w:r w:rsidRPr="00D9100B">
        <w:rPr>
          <w:color w:val="000000"/>
          <w:sz w:val="24"/>
        </w:rPr>
        <w:t>ставить проблемы и задачи, допускающие альтернативные решения.</w:t>
      </w:r>
    </w:p>
    <w:p w:rsidR="001B20FD" w:rsidRPr="00DA0FCF" w:rsidRDefault="001B20FD" w:rsidP="00872941">
      <w:pPr>
        <w:pStyle w:val="2"/>
        <w:spacing w:line="240" w:lineRule="auto"/>
        <w:ind w:left="0" w:firstLine="709"/>
        <w:jc w:val="both"/>
      </w:pPr>
      <w:r w:rsidRPr="00DA0FCF">
        <w:t>Работа</w:t>
      </w:r>
      <w:r w:rsidRPr="00DA0FCF">
        <w:rPr>
          <w:spacing w:val="-4"/>
        </w:rPr>
        <w:t xml:space="preserve"> </w:t>
      </w:r>
      <w:r w:rsidRPr="00DA0FCF">
        <w:t>с</w:t>
      </w:r>
      <w:r w:rsidRPr="00DA0FCF">
        <w:rPr>
          <w:spacing w:val="-3"/>
        </w:rPr>
        <w:t xml:space="preserve"> </w:t>
      </w:r>
      <w:r w:rsidRPr="00DA0FCF">
        <w:t>информацией:</w:t>
      </w:r>
    </w:p>
    <w:p w:rsidR="00D9100B" w:rsidRPr="00D9100B" w:rsidRDefault="00D9100B" w:rsidP="00D9100B">
      <w:pPr>
        <w:spacing w:line="264" w:lineRule="auto"/>
        <w:ind w:firstLine="600"/>
        <w:rPr>
          <w:sz w:val="24"/>
        </w:rPr>
      </w:pPr>
      <w:r w:rsidRPr="00D9100B">
        <w:rPr>
          <w:color w:val="000000"/>
          <w:sz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9100B" w:rsidRPr="00D9100B" w:rsidRDefault="00D9100B" w:rsidP="00D9100B">
      <w:pPr>
        <w:spacing w:line="264" w:lineRule="auto"/>
        <w:ind w:firstLine="600"/>
        <w:rPr>
          <w:sz w:val="24"/>
        </w:rPr>
      </w:pPr>
      <w:r w:rsidRPr="00D9100B">
        <w:rPr>
          <w:color w:val="000000"/>
          <w:sz w:val="24"/>
        </w:rPr>
        <w:t xml:space="preserve">оценивать достоверность информации; </w:t>
      </w:r>
    </w:p>
    <w:p w:rsidR="00D9100B" w:rsidRPr="00D9100B" w:rsidRDefault="00D9100B" w:rsidP="00D9100B">
      <w:pPr>
        <w:spacing w:line="264" w:lineRule="auto"/>
        <w:ind w:firstLine="600"/>
        <w:rPr>
          <w:sz w:val="24"/>
        </w:rPr>
      </w:pPr>
      <w:r w:rsidRPr="00D9100B">
        <w:rPr>
          <w:color w:val="000000"/>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100B" w:rsidRPr="00D9100B" w:rsidRDefault="00D9100B" w:rsidP="00D9100B">
      <w:pPr>
        <w:spacing w:line="264" w:lineRule="auto"/>
        <w:ind w:firstLine="600"/>
        <w:rPr>
          <w:sz w:val="24"/>
        </w:rPr>
      </w:pPr>
      <w:r w:rsidRPr="00D9100B">
        <w:rPr>
          <w:color w:val="000000"/>
          <w:sz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B20FD" w:rsidRPr="00DA0FCF" w:rsidRDefault="001B20FD" w:rsidP="00872941">
      <w:pPr>
        <w:pStyle w:val="1"/>
        <w:numPr>
          <w:ilvl w:val="0"/>
          <w:numId w:val="14"/>
        </w:numPr>
        <w:tabs>
          <w:tab w:val="left" w:pos="527"/>
        </w:tabs>
        <w:ind w:left="0" w:firstLine="709"/>
        <w:jc w:val="both"/>
      </w:pPr>
      <w:r w:rsidRPr="00DA0FCF">
        <w:t>Овладение</w:t>
      </w:r>
      <w:r w:rsidRPr="00DA0FCF">
        <w:rPr>
          <w:spacing w:val="-9"/>
        </w:rPr>
        <w:t xml:space="preserve"> </w:t>
      </w:r>
      <w:r w:rsidRPr="00DA0FCF">
        <w:t>универсальными</w:t>
      </w:r>
      <w:r w:rsidRPr="00DA0FCF">
        <w:rPr>
          <w:spacing w:val="-9"/>
        </w:rPr>
        <w:t xml:space="preserve"> </w:t>
      </w:r>
      <w:r w:rsidRPr="00DA0FCF">
        <w:t>учебными</w:t>
      </w:r>
      <w:r w:rsidRPr="00DA0FCF">
        <w:rPr>
          <w:spacing w:val="-9"/>
        </w:rPr>
        <w:t xml:space="preserve"> </w:t>
      </w:r>
      <w:r w:rsidRPr="00DA0FCF">
        <w:t>коммуникативными</w:t>
      </w:r>
      <w:r w:rsidRPr="00DA0FCF">
        <w:rPr>
          <w:spacing w:val="-9"/>
        </w:rPr>
        <w:t xml:space="preserve"> </w:t>
      </w:r>
      <w:r w:rsidRPr="00DA0FCF">
        <w:t>действиями</w:t>
      </w:r>
    </w:p>
    <w:p w:rsidR="001B20FD" w:rsidRPr="00DA0FCF" w:rsidRDefault="001B20FD" w:rsidP="00872941">
      <w:pPr>
        <w:pStyle w:val="2"/>
        <w:spacing w:line="240" w:lineRule="auto"/>
        <w:ind w:left="0" w:firstLine="709"/>
        <w:jc w:val="both"/>
      </w:pPr>
      <w:r w:rsidRPr="00DA0FCF">
        <w:t>Общение:</w:t>
      </w:r>
    </w:p>
    <w:p w:rsidR="00D9100B" w:rsidRPr="00DA0FCF" w:rsidRDefault="00D9100B" w:rsidP="00D9100B">
      <w:pPr>
        <w:spacing w:line="264" w:lineRule="auto"/>
        <w:ind w:firstLine="600"/>
        <w:rPr>
          <w:sz w:val="24"/>
        </w:rPr>
      </w:pPr>
      <w:r w:rsidRPr="00DA0FCF">
        <w:rPr>
          <w:sz w:val="24"/>
        </w:rPr>
        <w:t>осуществлять общение во вне­урочной деятельности;</w:t>
      </w:r>
    </w:p>
    <w:p w:rsidR="00D9100B" w:rsidRPr="00DA0FCF" w:rsidRDefault="00D9100B" w:rsidP="00D9100B">
      <w:pPr>
        <w:spacing w:line="264" w:lineRule="auto"/>
        <w:ind w:firstLine="600"/>
        <w:rPr>
          <w:sz w:val="24"/>
        </w:rPr>
      </w:pPr>
      <w:r w:rsidRPr="00DA0FCF">
        <w:rPr>
          <w:sz w:val="24"/>
        </w:rPr>
        <w:t>развёрнуто и логично излагать свою точку зрения с использованием языковых средств;</w:t>
      </w:r>
    </w:p>
    <w:p w:rsidR="00D9100B" w:rsidRPr="00DA0FCF" w:rsidRDefault="00D9100B" w:rsidP="00D9100B">
      <w:pPr>
        <w:spacing w:line="264" w:lineRule="auto"/>
        <w:ind w:firstLine="600"/>
        <w:rPr>
          <w:sz w:val="24"/>
        </w:rPr>
      </w:pPr>
      <w:r w:rsidRPr="00DA0FCF">
        <w:rPr>
          <w:sz w:val="24"/>
        </w:rPr>
        <w:t>осуществлять позитивное стратегическое поведение в различных ситуациях, проявлять творчество и воображение, быть инициативным.</w:t>
      </w:r>
    </w:p>
    <w:p w:rsidR="001B20FD" w:rsidRPr="00DA0FCF" w:rsidRDefault="001B20FD" w:rsidP="00872941">
      <w:pPr>
        <w:pStyle w:val="2"/>
        <w:spacing w:line="240" w:lineRule="auto"/>
        <w:ind w:left="0" w:firstLine="709"/>
        <w:jc w:val="both"/>
      </w:pPr>
      <w:r w:rsidRPr="00DA0FCF">
        <w:t>Совместная</w:t>
      </w:r>
      <w:r w:rsidRPr="00DA0FCF">
        <w:rPr>
          <w:spacing w:val="-8"/>
        </w:rPr>
        <w:t xml:space="preserve"> </w:t>
      </w:r>
      <w:r w:rsidRPr="00DA0FCF">
        <w:t>деятельность:</w:t>
      </w:r>
    </w:p>
    <w:p w:rsidR="00DA0FCF" w:rsidRPr="00D9100B" w:rsidRDefault="00DA0FCF" w:rsidP="00DA0FCF">
      <w:pPr>
        <w:spacing w:line="264" w:lineRule="auto"/>
        <w:ind w:firstLine="600"/>
        <w:rPr>
          <w:sz w:val="24"/>
        </w:rPr>
      </w:pPr>
      <w:r w:rsidRPr="00DA0FCF">
        <w:rPr>
          <w:sz w:val="24"/>
        </w:rPr>
        <w:t xml:space="preserve">принимать цели совместной деятельности, организовывать и координировать действия по </w:t>
      </w:r>
      <w:r w:rsidRPr="00D9100B">
        <w:rPr>
          <w:color w:val="000000"/>
          <w:sz w:val="24"/>
        </w:rPr>
        <w:t xml:space="preserve">её достижению: составлять план действий, распределять роли с учётом мнений участников, обсуждать результаты совместной работы; </w:t>
      </w:r>
    </w:p>
    <w:p w:rsidR="00DA0FCF" w:rsidRPr="00D9100B" w:rsidRDefault="00DA0FCF" w:rsidP="00DA0FCF">
      <w:pPr>
        <w:spacing w:line="264" w:lineRule="auto"/>
        <w:ind w:firstLine="600"/>
        <w:rPr>
          <w:sz w:val="24"/>
        </w:rPr>
      </w:pPr>
      <w:r w:rsidRPr="00D9100B">
        <w:rPr>
          <w:color w:val="000000"/>
          <w:sz w:val="24"/>
        </w:rPr>
        <w:t>оценивать качество своего вклада и каждого участника команды в общий результат по разработанным критериям;</w:t>
      </w:r>
    </w:p>
    <w:p w:rsidR="00DA0FCF" w:rsidRDefault="00DA0FCF" w:rsidP="00872941">
      <w:pPr>
        <w:pStyle w:val="a7"/>
        <w:ind w:left="0" w:firstLine="709"/>
        <w:jc w:val="both"/>
        <w:rPr>
          <w:color w:val="2F5496" w:themeColor="accent5" w:themeShade="BF"/>
        </w:rPr>
      </w:pPr>
      <w:r w:rsidRPr="00D9100B">
        <w:rPr>
          <w:color w:val="000000"/>
        </w:rPr>
        <w:t>выбирать тематику и методы совместных действий с учётом общих интересов и возможностей каждого члена коллектива;</w:t>
      </w:r>
    </w:p>
    <w:p w:rsidR="00DA0FCF" w:rsidRPr="00DA0FCF" w:rsidRDefault="00DA0FCF" w:rsidP="00DA0FCF">
      <w:pPr>
        <w:spacing w:line="264" w:lineRule="auto"/>
        <w:ind w:firstLine="600"/>
        <w:rPr>
          <w:sz w:val="24"/>
        </w:rPr>
      </w:pPr>
      <w:r w:rsidRPr="00DA0FCF">
        <w:rPr>
          <w:sz w:val="24"/>
        </w:rPr>
        <w:t>понимать и использовать преимущества командной и индивидуальной работы;</w:t>
      </w:r>
    </w:p>
    <w:p w:rsidR="001B20FD" w:rsidRPr="00DA0FCF" w:rsidRDefault="001B20FD" w:rsidP="00872941">
      <w:pPr>
        <w:pStyle w:val="1"/>
        <w:numPr>
          <w:ilvl w:val="0"/>
          <w:numId w:val="14"/>
        </w:numPr>
        <w:tabs>
          <w:tab w:val="left" w:pos="527"/>
        </w:tabs>
        <w:ind w:left="0" w:firstLine="709"/>
        <w:jc w:val="both"/>
      </w:pPr>
      <w:r w:rsidRPr="00DA0FCF">
        <w:t>Овладение</w:t>
      </w:r>
      <w:r w:rsidRPr="00DA0FCF">
        <w:rPr>
          <w:spacing w:val="-9"/>
        </w:rPr>
        <w:t xml:space="preserve"> </w:t>
      </w:r>
      <w:r w:rsidRPr="00DA0FCF">
        <w:t>универсальными</w:t>
      </w:r>
      <w:r w:rsidRPr="00DA0FCF">
        <w:rPr>
          <w:spacing w:val="-9"/>
        </w:rPr>
        <w:t xml:space="preserve"> </w:t>
      </w:r>
      <w:r w:rsidRPr="00DA0FCF">
        <w:t>учебными</w:t>
      </w:r>
      <w:r w:rsidRPr="00DA0FCF">
        <w:rPr>
          <w:spacing w:val="-9"/>
        </w:rPr>
        <w:t xml:space="preserve"> </w:t>
      </w:r>
      <w:r w:rsidRPr="00DA0FCF">
        <w:t>регулятивными</w:t>
      </w:r>
      <w:r w:rsidRPr="00DA0FCF">
        <w:rPr>
          <w:spacing w:val="-9"/>
        </w:rPr>
        <w:t xml:space="preserve"> </w:t>
      </w:r>
      <w:r w:rsidRPr="00DA0FCF">
        <w:t>действиями</w:t>
      </w:r>
    </w:p>
    <w:p w:rsidR="001B20FD" w:rsidRPr="00DA0FCF" w:rsidRDefault="001B20FD" w:rsidP="00872941">
      <w:pPr>
        <w:pStyle w:val="2"/>
        <w:spacing w:line="240" w:lineRule="auto"/>
        <w:ind w:left="0" w:firstLine="709"/>
        <w:jc w:val="both"/>
      </w:pPr>
      <w:r w:rsidRPr="00DA0FCF">
        <w:t>Самоорганизация:</w:t>
      </w:r>
    </w:p>
    <w:p w:rsidR="00DA0FCF" w:rsidRPr="00DA0FCF" w:rsidRDefault="00DA0FCF" w:rsidP="00DA0FCF">
      <w:pPr>
        <w:spacing w:line="264" w:lineRule="auto"/>
        <w:ind w:firstLine="600"/>
        <w:rPr>
          <w:sz w:val="24"/>
        </w:rPr>
      </w:pPr>
      <w:r w:rsidRPr="00DA0FCF">
        <w:rPr>
          <w:sz w:val="24"/>
        </w:rPr>
        <w:t>самостоятельно осуществлять познавательную деятельность в области физики, выявлять проблемы, ставить и формулировать собственные задачи;</w:t>
      </w:r>
    </w:p>
    <w:p w:rsidR="00DA0FCF" w:rsidRPr="00DA0FCF" w:rsidRDefault="00DA0FCF" w:rsidP="00DA0FCF">
      <w:pPr>
        <w:spacing w:line="264" w:lineRule="auto"/>
        <w:ind w:firstLine="600"/>
        <w:rPr>
          <w:sz w:val="24"/>
        </w:rPr>
      </w:pPr>
      <w:r w:rsidRPr="00DA0FCF">
        <w:rPr>
          <w:sz w:val="24"/>
        </w:rPr>
        <w:t xml:space="preserve">самостоятельно составлять план решения расчётных и качественных задач, план </w:t>
      </w:r>
      <w:r w:rsidRPr="00DA0FCF">
        <w:rPr>
          <w:color w:val="000000"/>
          <w:sz w:val="24"/>
        </w:rPr>
        <w:t>выполнения практической работы с учётом имеющихся ресурсов, собственных возможностей и предпочтений;</w:t>
      </w:r>
    </w:p>
    <w:p w:rsidR="00DA0FCF" w:rsidRPr="00DA0FCF" w:rsidRDefault="00DA0FCF" w:rsidP="00DA0FCF">
      <w:pPr>
        <w:spacing w:line="264" w:lineRule="auto"/>
        <w:ind w:firstLine="600"/>
        <w:rPr>
          <w:sz w:val="24"/>
        </w:rPr>
      </w:pPr>
      <w:r w:rsidRPr="00DA0FCF">
        <w:rPr>
          <w:color w:val="000000"/>
          <w:sz w:val="24"/>
        </w:rPr>
        <w:t>давать оценку новым ситуациям;</w:t>
      </w:r>
    </w:p>
    <w:p w:rsidR="00DA0FCF" w:rsidRPr="00DA0FCF" w:rsidRDefault="00DA0FCF" w:rsidP="00DA0FCF">
      <w:pPr>
        <w:spacing w:line="264" w:lineRule="auto"/>
        <w:ind w:firstLine="600"/>
        <w:rPr>
          <w:sz w:val="24"/>
        </w:rPr>
      </w:pPr>
      <w:r w:rsidRPr="00DA0FCF">
        <w:rPr>
          <w:color w:val="000000"/>
          <w:sz w:val="24"/>
        </w:rPr>
        <w:t>расширять рамки учебного предмета на основе личных предпочтений;</w:t>
      </w:r>
    </w:p>
    <w:p w:rsidR="00DA0FCF" w:rsidRPr="00DA0FCF" w:rsidRDefault="00DA0FCF" w:rsidP="00DA0FCF">
      <w:pPr>
        <w:spacing w:line="264" w:lineRule="auto"/>
        <w:ind w:firstLine="600"/>
        <w:rPr>
          <w:sz w:val="24"/>
        </w:rPr>
      </w:pPr>
      <w:r w:rsidRPr="00DA0FCF">
        <w:rPr>
          <w:color w:val="000000"/>
          <w:sz w:val="24"/>
        </w:rPr>
        <w:t>делать осознанный выбор, аргументировать его, брать на себя ответственность за решение;</w:t>
      </w:r>
    </w:p>
    <w:p w:rsidR="00DA0FCF" w:rsidRPr="00823DC4" w:rsidRDefault="00DA0FCF" w:rsidP="00DA0FCF">
      <w:pPr>
        <w:spacing w:line="264" w:lineRule="auto"/>
        <w:ind w:firstLine="600"/>
        <w:rPr>
          <w:sz w:val="24"/>
        </w:rPr>
      </w:pPr>
      <w:r w:rsidRPr="00DA0FCF">
        <w:rPr>
          <w:color w:val="000000"/>
          <w:sz w:val="24"/>
        </w:rPr>
        <w:lastRenderedPageBreak/>
        <w:t>оценивать приобретённый опыт;</w:t>
      </w:r>
    </w:p>
    <w:p w:rsidR="00DA0FCF" w:rsidRPr="00823DC4" w:rsidRDefault="00DA0FCF" w:rsidP="00DA0FCF">
      <w:pPr>
        <w:spacing w:line="264" w:lineRule="auto"/>
        <w:ind w:firstLine="600"/>
        <w:rPr>
          <w:sz w:val="24"/>
        </w:rPr>
      </w:pPr>
      <w:r w:rsidRPr="00823DC4">
        <w:rPr>
          <w:sz w:val="24"/>
        </w:rPr>
        <w:t>способствовать формированию и проявлению эрудиции в области физики, постоянно повышать свой образовательный и культурный уровень.</w:t>
      </w:r>
    </w:p>
    <w:p w:rsidR="001B20FD" w:rsidRPr="00823DC4" w:rsidRDefault="001B20FD" w:rsidP="00872941">
      <w:pPr>
        <w:pStyle w:val="2"/>
        <w:spacing w:line="240" w:lineRule="auto"/>
        <w:ind w:left="0" w:firstLine="709"/>
        <w:jc w:val="both"/>
      </w:pPr>
      <w:r w:rsidRPr="00823DC4">
        <w:t>Самоконтроль:</w:t>
      </w:r>
    </w:p>
    <w:p w:rsidR="00DA0FCF" w:rsidRPr="00823DC4" w:rsidRDefault="00DA0FCF" w:rsidP="00DA0FCF">
      <w:pPr>
        <w:spacing w:line="264" w:lineRule="auto"/>
        <w:ind w:firstLine="600"/>
        <w:rPr>
          <w:sz w:val="24"/>
        </w:rPr>
      </w:pPr>
      <w:r w:rsidRPr="00823DC4">
        <w:rPr>
          <w:sz w:val="24"/>
        </w:rPr>
        <w:t xml:space="preserve">давать оценку новым ситуациям, вносить коррективы в деятельность, оценивать соответствие результатов целям; </w:t>
      </w:r>
    </w:p>
    <w:p w:rsidR="00DA0FCF" w:rsidRPr="00823DC4" w:rsidRDefault="00DA0FCF" w:rsidP="00DA0FCF">
      <w:pPr>
        <w:spacing w:line="264" w:lineRule="auto"/>
        <w:ind w:firstLine="600"/>
        <w:rPr>
          <w:sz w:val="24"/>
        </w:rPr>
      </w:pPr>
      <w:r w:rsidRPr="00823DC4">
        <w:rPr>
          <w:sz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0FCF" w:rsidRPr="00823DC4" w:rsidRDefault="00DA0FCF" w:rsidP="00DA0FCF">
      <w:pPr>
        <w:spacing w:line="264" w:lineRule="auto"/>
        <w:ind w:firstLine="600"/>
        <w:rPr>
          <w:sz w:val="24"/>
        </w:rPr>
      </w:pPr>
      <w:r w:rsidRPr="00823DC4">
        <w:rPr>
          <w:sz w:val="24"/>
        </w:rPr>
        <w:t>использовать приёмы рефлексии для оценки ситуации, выбора верного решения;</w:t>
      </w:r>
    </w:p>
    <w:p w:rsidR="00DA0FCF" w:rsidRPr="00823DC4" w:rsidRDefault="00DA0FCF" w:rsidP="00DA0FCF">
      <w:pPr>
        <w:spacing w:line="264" w:lineRule="auto"/>
        <w:ind w:firstLine="600"/>
        <w:rPr>
          <w:sz w:val="24"/>
        </w:rPr>
      </w:pPr>
      <w:r w:rsidRPr="00823DC4">
        <w:rPr>
          <w:sz w:val="24"/>
        </w:rPr>
        <w:t>уметь оценивать риски и своевременно принимать решения по их снижению;</w:t>
      </w:r>
    </w:p>
    <w:p w:rsidR="00DA0FCF" w:rsidRPr="00823DC4" w:rsidRDefault="00DA0FCF" w:rsidP="00DA0FCF">
      <w:pPr>
        <w:spacing w:line="264" w:lineRule="auto"/>
        <w:ind w:firstLine="600"/>
        <w:rPr>
          <w:sz w:val="24"/>
        </w:rPr>
      </w:pPr>
      <w:r w:rsidRPr="00823DC4">
        <w:rPr>
          <w:sz w:val="24"/>
        </w:rPr>
        <w:t>принимать мотивы и аргументы других при анализе результатов деятельности;</w:t>
      </w:r>
    </w:p>
    <w:p w:rsidR="00DA0FCF" w:rsidRPr="00823DC4" w:rsidRDefault="00DA0FCF" w:rsidP="00DA0FCF">
      <w:pPr>
        <w:spacing w:line="264" w:lineRule="auto"/>
        <w:ind w:firstLine="600"/>
        <w:rPr>
          <w:sz w:val="24"/>
        </w:rPr>
      </w:pPr>
      <w:r w:rsidRPr="00823DC4">
        <w:rPr>
          <w:sz w:val="24"/>
        </w:rPr>
        <w:t>принимать себя, понимая свои недостатки и достоинства;</w:t>
      </w:r>
    </w:p>
    <w:p w:rsidR="00DA0FCF" w:rsidRPr="00823DC4" w:rsidRDefault="00DA0FCF" w:rsidP="00DA0FCF">
      <w:pPr>
        <w:spacing w:line="264" w:lineRule="auto"/>
        <w:ind w:firstLine="600"/>
        <w:rPr>
          <w:sz w:val="24"/>
        </w:rPr>
      </w:pPr>
      <w:r w:rsidRPr="00823DC4">
        <w:rPr>
          <w:sz w:val="24"/>
        </w:rPr>
        <w:t xml:space="preserve">принимать мотивы и аргументы других при анализе результатов деятельности; </w:t>
      </w:r>
    </w:p>
    <w:p w:rsidR="00DA0FCF" w:rsidRPr="00823DC4" w:rsidRDefault="00DA0FCF" w:rsidP="00DA0FCF">
      <w:pPr>
        <w:spacing w:line="264" w:lineRule="auto"/>
        <w:ind w:firstLine="600"/>
        <w:rPr>
          <w:sz w:val="24"/>
        </w:rPr>
      </w:pPr>
      <w:r w:rsidRPr="00823DC4">
        <w:rPr>
          <w:sz w:val="24"/>
        </w:rPr>
        <w:t>признавать своё право и право других на ошибки.</w:t>
      </w:r>
    </w:p>
    <w:p w:rsidR="00DA0FCF" w:rsidRPr="00823DC4" w:rsidRDefault="00DA0FCF" w:rsidP="00DA0FCF">
      <w:pPr>
        <w:spacing w:line="264" w:lineRule="auto"/>
        <w:ind w:firstLine="600"/>
        <w:rPr>
          <w:sz w:val="24"/>
        </w:rPr>
      </w:pPr>
      <w:r w:rsidRPr="00823DC4">
        <w:rPr>
          <w:sz w:val="24"/>
        </w:rPr>
        <w:t>В процессе достижения личностных результатов освоения программы курса у обучающихся совершенствуется эмоциональный интеллект, предполагающий сформированность:</w:t>
      </w:r>
    </w:p>
    <w:p w:rsidR="00DA0FCF" w:rsidRPr="00823DC4" w:rsidRDefault="00DA0FCF" w:rsidP="00DA0FCF">
      <w:pPr>
        <w:spacing w:line="264" w:lineRule="auto"/>
        <w:ind w:firstLine="600"/>
        <w:rPr>
          <w:sz w:val="24"/>
        </w:rPr>
      </w:pPr>
      <w:r w:rsidRPr="00823DC4">
        <w:rPr>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0FCF" w:rsidRPr="00823DC4" w:rsidRDefault="00DA0FCF" w:rsidP="00DA0FCF">
      <w:pPr>
        <w:spacing w:line="264" w:lineRule="auto"/>
        <w:ind w:firstLine="600"/>
        <w:rPr>
          <w:sz w:val="24"/>
        </w:rPr>
      </w:pPr>
      <w:r w:rsidRPr="00823DC4">
        <w:rPr>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0FCF" w:rsidRPr="00823DC4" w:rsidRDefault="00DA0FCF" w:rsidP="00DA0FCF">
      <w:pPr>
        <w:spacing w:line="264" w:lineRule="auto"/>
        <w:ind w:firstLine="600"/>
        <w:rPr>
          <w:sz w:val="24"/>
        </w:rPr>
      </w:pPr>
      <w:r w:rsidRPr="00823DC4">
        <w:rPr>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20FD" w:rsidRPr="00823DC4" w:rsidRDefault="001B20FD" w:rsidP="00872941">
      <w:pPr>
        <w:pStyle w:val="2"/>
        <w:spacing w:line="240" w:lineRule="auto"/>
        <w:ind w:left="0" w:firstLine="709"/>
        <w:jc w:val="both"/>
      </w:pPr>
      <w:bookmarkStart w:id="2" w:name="_Toc138345810"/>
      <w:bookmarkStart w:id="3" w:name="_Toc134720971"/>
      <w:bookmarkEnd w:id="2"/>
      <w:bookmarkEnd w:id="3"/>
      <w:r w:rsidRPr="00823DC4">
        <w:t>Эмоциональный</w:t>
      </w:r>
      <w:r w:rsidRPr="00823DC4">
        <w:rPr>
          <w:spacing w:val="-9"/>
        </w:rPr>
        <w:t xml:space="preserve"> </w:t>
      </w:r>
      <w:r w:rsidRPr="00823DC4">
        <w:t>интеллект:</w:t>
      </w:r>
    </w:p>
    <w:p w:rsidR="001B20FD" w:rsidRPr="00823DC4" w:rsidRDefault="001B20FD" w:rsidP="00563A48">
      <w:pPr>
        <w:pStyle w:val="a7"/>
        <w:ind w:left="0"/>
        <w:jc w:val="both"/>
      </w:pPr>
      <w:r w:rsidRPr="00823DC4">
        <w:t>развивать</w:t>
      </w:r>
      <w:r w:rsidRPr="00823DC4">
        <w:rPr>
          <w:spacing w:val="-5"/>
        </w:rPr>
        <w:t xml:space="preserve"> </w:t>
      </w:r>
      <w:r w:rsidRPr="00823DC4">
        <w:t>способность</w:t>
      </w:r>
      <w:r w:rsidRPr="00823DC4">
        <w:rPr>
          <w:spacing w:val="-4"/>
        </w:rPr>
        <w:t xml:space="preserve"> </w:t>
      </w:r>
      <w:r w:rsidRPr="00823DC4">
        <w:t>управлять</w:t>
      </w:r>
      <w:r w:rsidRPr="00823DC4">
        <w:rPr>
          <w:spacing w:val="-4"/>
        </w:rPr>
        <w:t xml:space="preserve"> </w:t>
      </w:r>
      <w:r w:rsidRPr="00823DC4">
        <w:t>собственными</w:t>
      </w:r>
      <w:r w:rsidRPr="00823DC4">
        <w:rPr>
          <w:spacing w:val="-3"/>
        </w:rPr>
        <w:t xml:space="preserve"> </w:t>
      </w:r>
      <w:r w:rsidRPr="00823DC4">
        <w:t>эмоциями</w:t>
      </w:r>
      <w:r w:rsidRPr="00823DC4">
        <w:rPr>
          <w:spacing w:val="-4"/>
        </w:rPr>
        <w:t xml:space="preserve"> </w:t>
      </w:r>
      <w:r w:rsidRPr="00823DC4">
        <w:t>и</w:t>
      </w:r>
      <w:r w:rsidRPr="00823DC4">
        <w:rPr>
          <w:spacing w:val="-3"/>
        </w:rPr>
        <w:t xml:space="preserve"> </w:t>
      </w:r>
      <w:r w:rsidRPr="00823DC4">
        <w:t>эмоциями</w:t>
      </w:r>
      <w:r w:rsidRPr="00823DC4">
        <w:rPr>
          <w:spacing w:val="-3"/>
        </w:rPr>
        <w:t xml:space="preserve"> </w:t>
      </w:r>
      <w:r w:rsidRPr="00823DC4">
        <w:t>других;</w:t>
      </w:r>
    </w:p>
    <w:p w:rsidR="001B20FD" w:rsidRPr="00823DC4" w:rsidRDefault="001B20FD" w:rsidP="00563A48">
      <w:pPr>
        <w:pStyle w:val="a7"/>
        <w:ind w:left="0"/>
        <w:jc w:val="both"/>
      </w:pPr>
      <w:r w:rsidRPr="00823DC4">
        <w:t>выявлять и анализировать причины эмоций; понимать мотивы и намерения другого человека,</w:t>
      </w:r>
      <w:r w:rsidRPr="00823DC4">
        <w:rPr>
          <w:spacing w:val="-58"/>
        </w:rPr>
        <w:t xml:space="preserve"> </w:t>
      </w:r>
      <w:r w:rsidRPr="00823DC4">
        <w:t>анализируя</w:t>
      </w:r>
      <w:r w:rsidRPr="00823DC4">
        <w:rPr>
          <w:spacing w:val="-3"/>
        </w:rPr>
        <w:t xml:space="preserve"> </w:t>
      </w:r>
      <w:r w:rsidRPr="00823DC4">
        <w:t>речевую</w:t>
      </w:r>
      <w:r w:rsidRPr="00823DC4">
        <w:rPr>
          <w:spacing w:val="-2"/>
        </w:rPr>
        <w:t xml:space="preserve"> </w:t>
      </w:r>
      <w:r w:rsidRPr="00823DC4">
        <w:t>ситуацию;</w:t>
      </w:r>
      <w:r w:rsidRPr="00823DC4">
        <w:rPr>
          <w:spacing w:val="-2"/>
        </w:rPr>
        <w:t xml:space="preserve"> </w:t>
      </w:r>
      <w:r w:rsidRPr="00823DC4">
        <w:t>регулировать</w:t>
      </w:r>
      <w:r w:rsidRPr="00823DC4">
        <w:rPr>
          <w:spacing w:val="-3"/>
        </w:rPr>
        <w:t xml:space="preserve"> </w:t>
      </w:r>
      <w:r w:rsidRPr="00823DC4">
        <w:t>способ</w:t>
      </w:r>
      <w:r w:rsidRPr="00823DC4">
        <w:rPr>
          <w:spacing w:val="-2"/>
        </w:rPr>
        <w:t xml:space="preserve"> </w:t>
      </w:r>
      <w:r w:rsidRPr="00823DC4">
        <w:t>выражения</w:t>
      </w:r>
      <w:r w:rsidRPr="00823DC4">
        <w:rPr>
          <w:spacing w:val="-2"/>
        </w:rPr>
        <w:t xml:space="preserve"> </w:t>
      </w:r>
      <w:r w:rsidRPr="00823DC4">
        <w:t>собственных</w:t>
      </w:r>
      <w:r w:rsidRPr="00823DC4">
        <w:rPr>
          <w:spacing w:val="-1"/>
        </w:rPr>
        <w:t xml:space="preserve"> </w:t>
      </w:r>
      <w:r w:rsidRPr="00823DC4">
        <w:t>эмоций.</w:t>
      </w:r>
    </w:p>
    <w:p w:rsidR="001B20FD" w:rsidRPr="00823DC4" w:rsidRDefault="001B20FD" w:rsidP="00872941">
      <w:pPr>
        <w:pStyle w:val="2"/>
        <w:spacing w:line="240" w:lineRule="auto"/>
        <w:ind w:left="0" w:firstLine="709"/>
        <w:jc w:val="both"/>
      </w:pPr>
      <w:r w:rsidRPr="00823DC4">
        <w:t>Принятие</w:t>
      </w:r>
      <w:r w:rsidRPr="00823DC4">
        <w:rPr>
          <w:spacing w:val="-3"/>
        </w:rPr>
        <w:t xml:space="preserve"> </w:t>
      </w:r>
      <w:r w:rsidRPr="00823DC4">
        <w:t>себя</w:t>
      </w:r>
      <w:r w:rsidRPr="00823DC4">
        <w:rPr>
          <w:spacing w:val="-4"/>
        </w:rPr>
        <w:t xml:space="preserve"> </w:t>
      </w:r>
      <w:r w:rsidRPr="00823DC4">
        <w:t>и</w:t>
      </w:r>
      <w:r w:rsidRPr="00823DC4">
        <w:rPr>
          <w:spacing w:val="-4"/>
        </w:rPr>
        <w:t xml:space="preserve"> </w:t>
      </w:r>
      <w:r w:rsidRPr="00823DC4">
        <w:t>других:</w:t>
      </w:r>
    </w:p>
    <w:p w:rsidR="001B20FD" w:rsidRPr="00823DC4" w:rsidRDefault="001B20FD" w:rsidP="00872941">
      <w:pPr>
        <w:pStyle w:val="a7"/>
        <w:ind w:left="0" w:firstLine="709"/>
        <w:jc w:val="both"/>
      </w:pPr>
      <w:r w:rsidRPr="00823DC4">
        <w:t>осознанно относиться к другому человеку и его мнению;</w:t>
      </w:r>
      <w:r w:rsidRPr="00823DC4">
        <w:rPr>
          <w:spacing w:val="-58"/>
        </w:rPr>
        <w:t xml:space="preserve"> </w:t>
      </w:r>
      <w:r w:rsidRPr="00823DC4">
        <w:t>признавать</w:t>
      </w:r>
      <w:r w:rsidRPr="00823DC4">
        <w:rPr>
          <w:spacing w:val="-2"/>
        </w:rPr>
        <w:t xml:space="preserve"> </w:t>
      </w:r>
      <w:r w:rsidRPr="00823DC4">
        <w:t>своё и</w:t>
      </w:r>
      <w:r w:rsidRPr="00823DC4">
        <w:rPr>
          <w:spacing w:val="-1"/>
        </w:rPr>
        <w:t xml:space="preserve"> </w:t>
      </w:r>
      <w:r w:rsidRPr="00823DC4">
        <w:t>чужое право</w:t>
      </w:r>
      <w:r w:rsidRPr="00823DC4">
        <w:rPr>
          <w:spacing w:val="-1"/>
        </w:rPr>
        <w:t xml:space="preserve"> </w:t>
      </w:r>
      <w:r w:rsidRPr="00823DC4">
        <w:t>на ошибку;</w:t>
      </w:r>
    </w:p>
    <w:p w:rsidR="001B20FD" w:rsidRPr="00823DC4" w:rsidRDefault="001B20FD" w:rsidP="00872941">
      <w:pPr>
        <w:pStyle w:val="a7"/>
        <w:ind w:left="0" w:firstLine="709"/>
        <w:jc w:val="both"/>
      </w:pPr>
      <w:r w:rsidRPr="00823DC4">
        <w:t>принимать себя и других, не осуждая;</w:t>
      </w:r>
      <w:r w:rsidRPr="00823DC4">
        <w:rPr>
          <w:spacing w:val="-58"/>
        </w:rPr>
        <w:t xml:space="preserve"> </w:t>
      </w:r>
      <w:r w:rsidRPr="00823DC4">
        <w:t>проявлять</w:t>
      </w:r>
      <w:r w:rsidRPr="00823DC4">
        <w:rPr>
          <w:spacing w:val="-2"/>
        </w:rPr>
        <w:t xml:space="preserve"> </w:t>
      </w:r>
      <w:r w:rsidRPr="00823DC4">
        <w:t>открытость;</w:t>
      </w:r>
    </w:p>
    <w:p w:rsidR="001B20FD" w:rsidRPr="00823DC4" w:rsidRDefault="001B20FD" w:rsidP="00872941">
      <w:pPr>
        <w:pStyle w:val="a7"/>
        <w:ind w:left="0" w:firstLine="709"/>
        <w:jc w:val="both"/>
      </w:pPr>
      <w:r w:rsidRPr="00823DC4">
        <w:t>осознавать</w:t>
      </w:r>
      <w:r w:rsidRPr="00823DC4">
        <w:rPr>
          <w:spacing w:val="-6"/>
        </w:rPr>
        <w:t xml:space="preserve"> </w:t>
      </w:r>
      <w:r w:rsidRPr="00823DC4">
        <w:t>невозможность</w:t>
      </w:r>
      <w:r w:rsidRPr="00823DC4">
        <w:rPr>
          <w:spacing w:val="-5"/>
        </w:rPr>
        <w:t xml:space="preserve"> </w:t>
      </w:r>
      <w:r w:rsidRPr="00823DC4">
        <w:t>контролировать</w:t>
      </w:r>
      <w:r w:rsidRPr="00823DC4">
        <w:rPr>
          <w:spacing w:val="-5"/>
        </w:rPr>
        <w:t xml:space="preserve"> </w:t>
      </w:r>
      <w:r w:rsidRPr="00823DC4">
        <w:t>всё</w:t>
      </w:r>
      <w:r w:rsidRPr="00823DC4">
        <w:rPr>
          <w:spacing w:val="-4"/>
        </w:rPr>
        <w:t xml:space="preserve"> </w:t>
      </w:r>
      <w:r w:rsidRPr="00823DC4">
        <w:t>вокруг.</w:t>
      </w:r>
    </w:p>
    <w:p w:rsidR="00DA0FCF" w:rsidRPr="00823DC4" w:rsidRDefault="00DA0FCF" w:rsidP="00DA0FCF">
      <w:pPr>
        <w:spacing w:line="264" w:lineRule="auto"/>
        <w:ind w:firstLine="600"/>
        <w:rPr>
          <w:sz w:val="24"/>
        </w:rPr>
      </w:pPr>
      <w:r w:rsidRPr="00823DC4">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B20FD" w:rsidRPr="00823DC4" w:rsidRDefault="001B20FD" w:rsidP="00872941">
      <w:pPr>
        <w:pStyle w:val="a7"/>
        <w:ind w:left="0" w:firstLine="709"/>
        <w:jc w:val="both"/>
      </w:pPr>
    </w:p>
    <w:p w:rsidR="00055691" w:rsidRPr="00823DC4" w:rsidRDefault="00055691" w:rsidP="00872941">
      <w:pPr>
        <w:pStyle w:val="western"/>
        <w:shd w:val="clear" w:color="auto" w:fill="FFFFFF"/>
        <w:spacing w:before="0" w:beforeAutospacing="0" w:after="0" w:afterAutospacing="0"/>
        <w:ind w:firstLine="709"/>
        <w:jc w:val="both"/>
        <w:rPr>
          <w:b/>
        </w:rPr>
      </w:pPr>
      <w:r w:rsidRPr="00823DC4">
        <w:rPr>
          <w:b/>
        </w:rPr>
        <w:t>П</w:t>
      </w:r>
      <w:r w:rsidR="001B20FD" w:rsidRPr="00823DC4">
        <w:rPr>
          <w:b/>
        </w:rPr>
        <w:t>РЕДМЕТНЫЕ РЕЗУЛЬТАТЫ</w:t>
      </w:r>
      <w:r w:rsidRPr="00823DC4">
        <w:rPr>
          <w:b/>
        </w:rPr>
        <w:t xml:space="preserve">: </w:t>
      </w:r>
    </w:p>
    <w:p w:rsidR="00497149" w:rsidRPr="00823DC4" w:rsidRDefault="000E47FA" w:rsidP="00497149">
      <w:pPr>
        <w:tabs>
          <w:tab w:val="left" w:pos="567"/>
        </w:tabs>
        <w:ind w:firstLine="0"/>
        <w:rPr>
          <w:sz w:val="24"/>
        </w:rPr>
      </w:pPr>
      <w:r w:rsidRPr="00823DC4">
        <w:rPr>
          <w:sz w:val="24"/>
        </w:rPr>
        <w:tab/>
      </w:r>
      <w:r w:rsidR="00497149" w:rsidRPr="00823DC4">
        <w:rPr>
          <w:sz w:val="24"/>
        </w:rPr>
        <w:t>владение основополагающими физическими понятиями, закономерностями, законами и теориями;</w:t>
      </w:r>
    </w:p>
    <w:p w:rsidR="00497149" w:rsidRPr="00823DC4" w:rsidRDefault="000E47FA" w:rsidP="00497149">
      <w:pPr>
        <w:tabs>
          <w:tab w:val="left" w:pos="567"/>
        </w:tabs>
        <w:ind w:firstLine="0"/>
        <w:rPr>
          <w:sz w:val="24"/>
        </w:rPr>
      </w:pPr>
      <w:r w:rsidRPr="00823DC4">
        <w:rPr>
          <w:sz w:val="24"/>
        </w:rPr>
        <w:tab/>
      </w:r>
      <w:r w:rsidR="00497149" w:rsidRPr="00823DC4">
        <w:rPr>
          <w:sz w:val="24"/>
        </w:rPr>
        <w:t>уверенное пользование физической терминологией и символикой;</w:t>
      </w:r>
    </w:p>
    <w:p w:rsidR="00497149" w:rsidRPr="00823DC4" w:rsidRDefault="000E47FA" w:rsidP="00497149">
      <w:pPr>
        <w:tabs>
          <w:tab w:val="left" w:pos="567"/>
        </w:tabs>
        <w:ind w:firstLine="0"/>
        <w:rPr>
          <w:sz w:val="24"/>
        </w:rPr>
      </w:pPr>
      <w:r w:rsidRPr="00823DC4">
        <w:rPr>
          <w:sz w:val="24"/>
        </w:rPr>
        <w:tab/>
      </w:r>
      <w:r w:rsidR="00497149" w:rsidRPr="00823DC4">
        <w:rPr>
          <w:sz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0E47FA" w:rsidRPr="00823DC4" w:rsidRDefault="000E47FA" w:rsidP="000E47FA">
      <w:pPr>
        <w:spacing w:line="264" w:lineRule="auto"/>
        <w:ind w:firstLine="600"/>
        <w:rPr>
          <w:sz w:val="24"/>
        </w:rPr>
      </w:pPr>
      <w:r w:rsidRPr="00823DC4">
        <w:rPr>
          <w:sz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0E47FA" w:rsidRPr="00823DC4" w:rsidRDefault="000E47FA" w:rsidP="000E47FA">
      <w:pPr>
        <w:spacing w:line="264" w:lineRule="auto"/>
        <w:ind w:firstLine="600"/>
        <w:rPr>
          <w:sz w:val="24"/>
        </w:rPr>
      </w:pPr>
      <w:r w:rsidRPr="00823DC4">
        <w:rPr>
          <w:sz w:val="24"/>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7149" w:rsidRPr="00823DC4" w:rsidRDefault="00497149" w:rsidP="00497149">
      <w:pPr>
        <w:spacing w:line="264" w:lineRule="auto"/>
        <w:ind w:firstLine="600"/>
        <w:rPr>
          <w:sz w:val="24"/>
        </w:rPr>
      </w:pPr>
      <w:r w:rsidRPr="00823DC4">
        <w:rPr>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7149" w:rsidRPr="00823DC4" w:rsidRDefault="00497149" w:rsidP="00497149">
      <w:pPr>
        <w:spacing w:line="264" w:lineRule="auto"/>
        <w:ind w:firstLine="600"/>
        <w:rPr>
          <w:sz w:val="24"/>
        </w:rPr>
      </w:pPr>
      <w:r w:rsidRPr="00823DC4">
        <w:rPr>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50BD0" w:rsidRPr="00823DC4" w:rsidRDefault="00E50BD0" w:rsidP="00497149">
      <w:pPr>
        <w:spacing w:line="264" w:lineRule="auto"/>
        <w:ind w:firstLine="600"/>
        <w:rPr>
          <w:sz w:val="24"/>
        </w:rPr>
      </w:pPr>
    </w:p>
    <w:p w:rsidR="00E50BD0" w:rsidRPr="00823DC4" w:rsidRDefault="00822D39" w:rsidP="00872941">
      <w:pPr>
        <w:rPr>
          <w:b/>
          <w:bCs/>
          <w:sz w:val="24"/>
        </w:rPr>
      </w:pPr>
      <w:r w:rsidRPr="00823DC4">
        <w:rPr>
          <w:b/>
          <w:bCs/>
          <w:sz w:val="24"/>
        </w:rPr>
        <w:t>Содержание курса внеурочной деятельности с указанием форм организации и видов деятельности</w:t>
      </w:r>
      <w:r w:rsidR="001B20FD" w:rsidRPr="00823DC4">
        <w:rPr>
          <w:b/>
          <w:bCs/>
          <w:sz w:val="24"/>
        </w:rPr>
        <w:t xml:space="preserve">. </w:t>
      </w:r>
    </w:p>
    <w:p w:rsidR="00822D39" w:rsidRPr="00823DC4" w:rsidRDefault="00A31F9B" w:rsidP="0050401E">
      <w:pPr>
        <w:spacing w:line="360" w:lineRule="auto"/>
        <w:rPr>
          <w:b/>
          <w:bCs/>
          <w:sz w:val="24"/>
        </w:rPr>
      </w:pPr>
      <w:r w:rsidRPr="00823DC4">
        <w:rPr>
          <w:b/>
          <w:bCs/>
          <w:sz w:val="24"/>
        </w:rPr>
        <w:t>7</w:t>
      </w:r>
      <w:r w:rsidR="00822D39" w:rsidRPr="00823DC4">
        <w:rPr>
          <w:b/>
          <w:bCs/>
          <w:sz w:val="24"/>
        </w:rPr>
        <w:t xml:space="preserve"> класс (34 часа)</w:t>
      </w:r>
    </w:p>
    <w:p w:rsidR="00137FCC" w:rsidRPr="00823DC4" w:rsidRDefault="007D43A1" w:rsidP="00137FCC">
      <w:pPr>
        <w:pStyle w:val="a6"/>
      </w:pPr>
      <w:r w:rsidRPr="00823DC4">
        <w:rPr>
          <w:rStyle w:val="ab"/>
          <w:bCs/>
        </w:rPr>
        <w:t xml:space="preserve">Раздел </w:t>
      </w:r>
      <w:r w:rsidR="00137FCC" w:rsidRPr="00823DC4">
        <w:rPr>
          <w:rStyle w:val="ab"/>
          <w:bCs/>
        </w:rPr>
        <w:t xml:space="preserve">1. </w:t>
      </w:r>
      <w:r w:rsidRPr="00823DC4">
        <w:rPr>
          <w:rStyle w:val="ab"/>
          <w:bCs/>
        </w:rPr>
        <w:t>Физика и физические методы изучения природы</w:t>
      </w:r>
      <w:r w:rsidRPr="00823DC4">
        <w:rPr>
          <w:rStyle w:val="apple-converted-space"/>
        </w:rPr>
        <w:t xml:space="preserve"> </w:t>
      </w:r>
      <w:r w:rsidR="00137FCC" w:rsidRPr="00823DC4">
        <w:t>(</w:t>
      </w:r>
      <w:r w:rsidRPr="00823DC4">
        <w:t>3</w:t>
      </w:r>
      <w:r w:rsidR="00137FCC" w:rsidRPr="00823DC4">
        <w:t xml:space="preserve"> ч.)</w:t>
      </w:r>
    </w:p>
    <w:p w:rsidR="001153C0" w:rsidRPr="00823DC4" w:rsidRDefault="007D43A1" w:rsidP="00F65BED">
      <w:pPr>
        <w:pStyle w:val="a9"/>
        <w:jc w:val="both"/>
      </w:pPr>
      <w:r w:rsidRPr="00823DC4">
        <w:t xml:space="preserve">Физический эксперимент – источник знаний и критерий достоверности. Моделирование явлений и объектов природы. Физические величины и их измерение. Погрешности измерений. Связь физики с другими науками. </w:t>
      </w:r>
      <w:r w:rsidR="001153C0" w:rsidRPr="00823DC4">
        <w:t>Пространственные масштабы в природе и технике.</w:t>
      </w:r>
    </w:p>
    <w:p w:rsidR="00A31F9B" w:rsidRPr="00823DC4" w:rsidRDefault="00137FCC" w:rsidP="00F65BED">
      <w:pPr>
        <w:pStyle w:val="a9"/>
        <w:rPr>
          <w:rStyle w:val="aa"/>
        </w:rPr>
      </w:pPr>
      <w:r w:rsidRPr="00823DC4">
        <w:rPr>
          <w:rStyle w:val="aa"/>
        </w:rPr>
        <w:t>Экспериментальные задачи</w:t>
      </w:r>
    </w:p>
    <w:p w:rsidR="00137FCC" w:rsidRPr="00823DC4" w:rsidRDefault="00137FCC" w:rsidP="00F65BED">
      <w:pPr>
        <w:pStyle w:val="a9"/>
        <w:jc w:val="both"/>
      </w:pPr>
      <w:r w:rsidRPr="00823DC4">
        <w:t>Определение цены деления шкалы и инструментальной погрешности приборов (линейки, мензурки, часов)</w:t>
      </w:r>
      <w:r w:rsidR="005C67AE" w:rsidRPr="00823DC4">
        <w:t>. О</w:t>
      </w:r>
      <w:r w:rsidRPr="00823DC4">
        <w:t>пределение длины линии и площади плоской фигуры</w:t>
      </w:r>
      <w:r w:rsidR="007D43A1" w:rsidRPr="00823DC4">
        <w:t>, измерение размеров малых тел методом рядов. (о</w:t>
      </w:r>
      <w:r w:rsidRPr="00823DC4">
        <w:t>пределение толщины нитки, тонкой медной проволоки, монеты, диаметра зернышка пшена на выбор).</w:t>
      </w:r>
    </w:p>
    <w:p w:rsidR="007D43A1" w:rsidRPr="00823DC4" w:rsidRDefault="007D43A1" w:rsidP="00F65BED">
      <w:pPr>
        <w:pStyle w:val="a9"/>
        <w:rPr>
          <w:i/>
        </w:rPr>
      </w:pPr>
      <w:bookmarkStart w:id="4" w:name="_Hlk143940028"/>
      <w:r w:rsidRPr="00823DC4">
        <w:rPr>
          <w:i/>
        </w:rPr>
        <w:t xml:space="preserve">Примерные темы проектных работ: </w:t>
      </w:r>
    </w:p>
    <w:bookmarkEnd w:id="4"/>
    <w:p w:rsidR="00311D3C" w:rsidRPr="00823DC4" w:rsidRDefault="007D43A1" w:rsidP="00F65BED">
      <w:pPr>
        <w:pStyle w:val="a9"/>
      </w:pPr>
      <w:r w:rsidRPr="00823DC4">
        <w:rPr>
          <w:rStyle w:val="fontstyle01"/>
          <w:color w:val="auto"/>
        </w:rPr>
        <w:t>История создания приборов для измерения времени, способы измерения расстояний</w:t>
      </w:r>
      <w:r w:rsidR="00311D3C" w:rsidRPr="00823DC4">
        <w:rPr>
          <w:rStyle w:val="fontstyle01"/>
          <w:color w:val="auto"/>
        </w:rPr>
        <w:t xml:space="preserve">. </w:t>
      </w:r>
    </w:p>
    <w:p w:rsidR="00137FCC" w:rsidRPr="00823DC4" w:rsidRDefault="001153C0" w:rsidP="00137FCC">
      <w:pPr>
        <w:pStyle w:val="a6"/>
      </w:pPr>
      <w:r w:rsidRPr="00823DC4">
        <w:rPr>
          <w:rStyle w:val="ab"/>
          <w:bCs/>
        </w:rPr>
        <w:t xml:space="preserve">Раздел </w:t>
      </w:r>
      <w:r w:rsidR="00137FCC" w:rsidRPr="00823DC4">
        <w:rPr>
          <w:rStyle w:val="ab"/>
          <w:bCs/>
        </w:rPr>
        <w:t>2. Механическое движение</w:t>
      </w:r>
      <w:r w:rsidR="00137FCC" w:rsidRPr="00823DC4">
        <w:rPr>
          <w:rStyle w:val="apple-converted-space"/>
        </w:rPr>
        <w:t> </w:t>
      </w:r>
      <w:r w:rsidR="00137FCC" w:rsidRPr="00823DC4">
        <w:t>(</w:t>
      </w:r>
      <w:r w:rsidR="0003792D" w:rsidRPr="00823DC4">
        <w:t>7</w:t>
      </w:r>
      <w:r w:rsidR="00137FCC" w:rsidRPr="00823DC4">
        <w:t xml:space="preserve"> ч).</w:t>
      </w:r>
    </w:p>
    <w:p w:rsidR="00137FCC" w:rsidRPr="00823DC4" w:rsidRDefault="00137FCC" w:rsidP="00F65BED">
      <w:pPr>
        <w:pStyle w:val="a9"/>
        <w:jc w:val="both"/>
      </w:pPr>
      <w:r w:rsidRPr="00823DC4">
        <w:t>Понятия: механическое движение, путь, время, скорость равномерного движения. Средняя скорость неравномерного движения.</w:t>
      </w:r>
      <w:r w:rsidR="007D43A1" w:rsidRPr="00823DC4">
        <w:t xml:space="preserve"> </w:t>
      </w:r>
      <w:r w:rsidR="007D43A1" w:rsidRPr="00823DC4">
        <w:rPr>
          <w:rStyle w:val="fontstyle01"/>
          <w:color w:val="auto"/>
        </w:rPr>
        <w:t>Способы описания прямолинейного равномерного движения. Относительность движения.</w:t>
      </w:r>
      <w:r w:rsidR="00CE55F8" w:rsidRPr="00823DC4">
        <w:rPr>
          <w:rStyle w:val="fontstyle01"/>
          <w:color w:val="auto"/>
        </w:rPr>
        <w:t xml:space="preserve"> </w:t>
      </w:r>
    </w:p>
    <w:p w:rsidR="00137FCC" w:rsidRPr="00823DC4" w:rsidRDefault="00137FCC" w:rsidP="00F65BED">
      <w:pPr>
        <w:pStyle w:val="a9"/>
      </w:pPr>
      <w:r w:rsidRPr="00823DC4">
        <w:rPr>
          <w:rStyle w:val="aa"/>
          <w:bCs/>
          <w:iCs/>
        </w:rPr>
        <w:t>Экспериментальные задачи</w:t>
      </w:r>
    </w:p>
    <w:p w:rsidR="00137FCC" w:rsidRPr="00823DC4" w:rsidRDefault="00137FCC" w:rsidP="00F65BED">
      <w:pPr>
        <w:pStyle w:val="a9"/>
        <w:jc w:val="both"/>
      </w:pPr>
      <w:r w:rsidRPr="00823DC4">
        <w:t>Определить скорость и характер движения пузырька воздуха в стеклянной трубке</w:t>
      </w:r>
      <w:r w:rsidR="001153C0" w:rsidRPr="00823DC4">
        <w:t>,</w:t>
      </w:r>
      <w:r w:rsidRPr="00823DC4">
        <w:t xml:space="preserve"> наполненной раствором медного купороса</w:t>
      </w:r>
      <w:r w:rsidR="005C67AE" w:rsidRPr="00823DC4">
        <w:t>.</w:t>
      </w:r>
      <w:r w:rsidR="00CE55F8" w:rsidRPr="00823DC4">
        <w:t xml:space="preserve"> </w:t>
      </w:r>
      <w:r w:rsidR="005C67AE" w:rsidRPr="00823DC4">
        <w:t>Р</w:t>
      </w:r>
      <w:r w:rsidRPr="00823DC4">
        <w:t>ассчитать среднюю скорость перемещения игрушечного заводного автомобиля</w:t>
      </w:r>
      <w:r w:rsidR="005C67AE" w:rsidRPr="00823DC4">
        <w:t>. О</w:t>
      </w:r>
      <w:r w:rsidRPr="00823DC4">
        <w:t>пределить конечную скорость, приобретаемую шариком, скатывающимся с наклонной плоскости.</w:t>
      </w:r>
    </w:p>
    <w:p w:rsidR="001153C0" w:rsidRPr="00823DC4" w:rsidRDefault="001153C0" w:rsidP="00F65BED">
      <w:pPr>
        <w:pStyle w:val="a9"/>
        <w:rPr>
          <w:i/>
        </w:rPr>
      </w:pPr>
      <w:r w:rsidRPr="00823DC4">
        <w:rPr>
          <w:i/>
        </w:rPr>
        <w:t xml:space="preserve">Примерные темы проектных работ: </w:t>
      </w:r>
    </w:p>
    <w:p w:rsidR="00311D3C" w:rsidRPr="00823DC4" w:rsidRDefault="001153C0" w:rsidP="00311D3C">
      <w:pPr>
        <w:pStyle w:val="a9"/>
        <w:rPr>
          <w:rStyle w:val="fontstyle01"/>
          <w:color w:val="auto"/>
        </w:rPr>
      </w:pPr>
      <w:r w:rsidRPr="00823DC4">
        <w:rPr>
          <w:rStyle w:val="fontstyle01"/>
          <w:color w:val="auto"/>
        </w:rPr>
        <w:t>Применение свободного падения для измерения реакции человека.</w:t>
      </w:r>
      <w:r w:rsidR="00311D3C" w:rsidRPr="00823DC4">
        <w:rPr>
          <w:rStyle w:val="fontstyle01"/>
          <w:color w:val="auto"/>
        </w:rPr>
        <w:t xml:space="preserve"> Как измеряют скорости</w:t>
      </w:r>
    </w:p>
    <w:p w:rsidR="00137FCC" w:rsidRPr="00823DC4" w:rsidRDefault="001153C0" w:rsidP="00137FCC">
      <w:pPr>
        <w:pStyle w:val="a6"/>
      </w:pPr>
      <w:r w:rsidRPr="00823DC4">
        <w:rPr>
          <w:rStyle w:val="ab"/>
          <w:bCs/>
        </w:rPr>
        <w:t>Раздел 3. Взаимодействие тел</w:t>
      </w:r>
      <w:r w:rsidR="00137FCC" w:rsidRPr="00823DC4">
        <w:t>. (</w:t>
      </w:r>
      <w:r w:rsidR="00991AF6" w:rsidRPr="00823DC4">
        <w:t>1</w:t>
      </w:r>
      <w:r w:rsidR="0003792D" w:rsidRPr="00823DC4">
        <w:t>0</w:t>
      </w:r>
      <w:r w:rsidR="00137FCC" w:rsidRPr="00823DC4">
        <w:t xml:space="preserve"> ч)</w:t>
      </w:r>
    </w:p>
    <w:p w:rsidR="00137FCC" w:rsidRPr="00823DC4" w:rsidRDefault="00137FCC" w:rsidP="00F65BED">
      <w:pPr>
        <w:pStyle w:val="a9"/>
        <w:jc w:val="both"/>
      </w:pPr>
      <w:r w:rsidRPr="00823DC4">
        <w:t>Масса. Плотность. Способы измерения массы тела и плотности твердых тел и жидкостей.</w:t>
      </w:r>
      <w:r w:rsidR="001153C0" w:rsidRPr="00823DC4">
        <w:t xml:space="preserve"> Измерение объема пустоты. </w:t>
      </w:r>
      <w:r w:rsidR="00991AF6" w:rsidRPr="00823DC4">
        <w:t xml:space="preserve">Решение задач по теме «плотность». </w:t>
      </w:r>
      <w:r w:rsidR="001153C0" w:rsidRPr="00823DC4">
        <w:t>Сила. Прибор для измерения силы. Сила тяжести и упругости Исследование зависимости силы тяжести от массы тела. Определение массы и веса воздуха. Сложение сил, направленных по одной прямой. Измерение жесткости пружины. Измерение коэффициента силы трения скольжения. Решение нестандартных задач.</w:t>
      </w:r>
    </w:p>
    <w:p w:rsidR="00137FCC" w:rsidRPr="00823DC4" w:rsidRDefault="00137FCC" w:rsidP="00F65BED">
      <w:pPr>
        <w:pStyle w:val="a9"/>
      </w:pPr>
      <w:r w:rsidRPr="00823DC4">
        <w:rPr>
          <w:rStyle w:val="aa"/>
          <w:bCs/>
          <w:iCs/>
        </w:rPr>
        <w:t>Экспериментальные задачи</w:t>
      </w:r>
    </w:p>
    <w:p w:rsidR="00991AF6" w:rsidRPr="00823DC4" w:rsidRDefault="00991AF6" w:rsidP="00F65BED">
      <w:pPr>
        <w:pStyle w:val="a9"/>
        <w:jc w:val="both"/>
      </w:pPr>
      <w:r w:rsidRPr="00823DC4">
        <w:rPr>
          <w:spacing w:val="-5"/>
        </w:rPr>
        <w:t>И</w:t>
      </w:r>
      <w:r w:rsidRPr="00823DC4">
        <w:rPr>
          <w:w w:val="99"/>
        </w:rPr>
        <w:t>з</w:t>
      </w:r>
      <w:r w:rsidRPr="00823DC4">
        <w:t>мер</w:t>
      </w:r>
      <w:r w:rsidRPr="00823DC4">
        <w:rPr>
          <w:spacing w:val="1"/>
        </w:rPr>
        <w:t>е</w:t>
      </w:r>
      <w:r w:rsidRPr="00823DC4">
        <w:t>ние</w:t>
      </w:r>
      <w:r w:rsidRPr="00823DC4">
        <w:rPr>
          <w:spacing w:val="1"/>
        </w:rPr>
        <w:t xml:space="preserve"> </w:t>
      </w:r>
      <w:r w:rsidRPr="00823DC4">
        <w:t>м</w:t>
      </w:r>
      <w:r w:rsidRPr="00823DC4">
        <w:rPr>
          <w:spacing w:val="1"/>
        </w:rPr>
        <w:t>а</w:t>
      </w:r>
      <w:r w:rsidRPr="00823DC4">
        <w:t>ссы</w:t>
      </w:r>
      <w:r w:rsidRPr="00823DC4">
        <w:rPr>
          <w:spacing w:val="-1"/>
        </w:rPr>
        <w:t xml:space="preserve"> </w:t>
      </w:r>
      <w:r w:rsidRPr="00823DC4">
        <w:t>1 ка</w:t>
      </w:r>
      <w:r w:rsidRPr="00823DC4">
        <w:rPr>
          <w:w w:val="99"/>
        </w:rPr>
        <w:t>пли</w:t>
      </w:r>
      <w:r w:rsidRPr="00823DC4">
        <w:t xml:space="preserve"> жидкости; </w:t>
      </w:r>
      <w:r w:rsidRPr="00823DC4">
        <w:rPr>
          <w:spacing w:val="-5"/>
        </w:rPr>
        <w:t>и</w:t>
      </w:r>
      <w:r w:rsidRPr="00823DC4">
        <w:rPr>
          <w:w w:val="99"/>
        </w:rPr>
        <w:t>з</w:t>
      </w:r>
      <w:r w:rsidRPr="00823DC4">
        <w:t>мер</w:t>
      </w:r>
      <w:r w:rsidRPr="00823DC4">
        <w:rPr>
          <w:spacing w:val="1"/>
        </w:rPr>
        <w:t>е</w:t>
      </w:r>
      <w:r w:rsidRPr="00823DC4">
        <w:t>ние</w:t>
      </w:r>
      <w:r w:rsidRPr="00823DC4">
        <w:rPr>
          <w:spacing w:val="1"/>
        </w:rPr>
        <w:t xml:space="preserve"> </w:t>
      </w:r>
      <w:r w:rsidRPr="00823DC4">
        <w:t>пло</w:t>
      </w:r>
      <w:r w:rsidRPr="00823DC4">
        <w:rPr>
          <w:w w:val="99"/>
        </w:rPr>
        <w:t>т</w:t>
      </w:r>
      <w:r w:rsidRPr="00823DC4">
        <w:t>нос</w:t>
      </w:r>
      <w:r w:rsidRPr="00823DC4">
        <w:rPr>
          <w:w w:val="99"/>
        </w:rPr>
        <w:t>т</w:t>
      </w:r>
      <w:r w:rsidRPr="00823DC4">
        <w:t xml:space="preserve">и </w:t>
      </w:r>
      <w:r w:rsidR="00F65BED" w:rsidRPr="00823DC4">
        <w:t>тела (</w:t>
      </w:r>
      <w:r w:rsidRPr="00823DC4">
        <w:t xml:space="preserve">картофеля, лука, </w:t>
      </w:r>
      <w:r w:rsidRPr="00823DC4">
        <w:rPr>
          <w:spacing w:val="3"/>
        </w:rPr>
        <w:t>к</w:t>
      </w:r>
      <w:r w:rsidRPr="00823DC4">
        <w:rPr>
          <w:spacing w:val="-6"/>
        </w:rPr>
        <w:t>у</w:t>
      </w:r>
      <w:r w:rsidRPr="00823DC4">
        <w:t xml:space="preserve">ска </w:t>
      </w:r>
      <w:r w:rsidRPr="00823DC4">
        <w:rPr>
          <w:spacing w:val="2"/>
        </w:rPr>
        <w:t>с</w:t>
      </w:r>
      <w:r w:rsidRPr="00823DC4">
        <w:rPr>
          <w:spacing w:val="1"/>
        </w:rPr>
        <w:t>а</w:t>
      </w:r>
      <w:r w:rsidRPr="00823DC4">
        <w:t>х</w:t>
      </w:r>
      <w:r w:rsidRPr="00823DC4">
        <w:rPr>
          <w:spacing w:val="1"/>
        </w:rPr>
        <w:t>а</w:t>
      </w:r>
      <w:r w:rsidRPr="00823DC4">
        <w:t>р</w:t>
      </w:r>
      <w:r w:rsidRPr="00823DC4">
        <w:rPr>
          <w:spacing w:val="1"/>
        </w:rPr>
        <w:t>а</w:t>
      </w:r>
      <w:r w:rsidRPr="00823DC4">
        <w:rPr>
          <w:spacing w:val="-6"/>
        </w:rPr>
        <w:t>, мыла</w:t>
      </w:r>
      <w:r w:rsidR="00F65BED" w:rsidRPr="00823DC4">
        <w:rPr>
          <w:spacing w:val="-6"/>
        </w:rPr>
        <w:t xml:space="preserve"> на выбор)</w:t>
      </w:r>
      <w:r w:rsidR="005C67AE" w:rsidRPr="00823DC4">
        <w:rPr>
          <w:spacing w:val="-6"/>
        </w:rPr>
        <w:t>.</w:t>
      </w:r>
      <w:r w:rsidRPr="00823DC4">
        <w:rPr>
          <w:spacing w:val="-6"/>
        </w:rPr>
        <w:t xml:space="preserve"> </w:t>
      </w:r>
      <w:r w:rsidR="005C67AE" w:rsidRPr="00823DC4">
        <w:rPr>
          <w:spacing w:val="-6"/>
        </w:rPr>
        <w:t>И</w:t>
      </w:r>
      <w:r w:rsidRPr="00823DC4">
        <w:t>с</w:t>
      </w:r>
      <w:r w:rsidRPr="00823DC4">
        <w:rPr>
          <w:spacing w:val="1"/>
        </w:rPr>
        <w:t>с</w:t>
      </w:r>
      <w:r w:rsidRPr="00823DC4">
        <w:t>л</w:t>
      </w:r>
      <w:r w:rsidRPr="00823DC4">
        <w:rPr>
          <w:spacing w:val="1"/>
        </w:rPr>
        <w:t>е</w:t>
      </w:r>
      <w:r w:rsidRPr="00823DC4">
        <w:rPr>
          <w:spacing w:val="2"/>
        </w:rPr>
        <w:t>д</w:t>
      </w:r>
      <w:r w:rsidRPr="00823DC4">
        <w:t xml:space="preserve">ование </w:t>
      </w:r>
      <w:r w:rsidRPr="00823DC4">
        <w:rPr>
          <w:w w:val="99"/>
        </w:rPr>
        <w:t>з</w:t>
      </w:r>
      <w:r w:rsidRPr="00823DC4">
        <w:rPr>
          <w:spacing w:val="2"/>
        </w:rPr>
        <w:t>а</w:t>
      </w:r>
      <w:r w:rsidRPr="00823DC4">
        <w:t>в</w:t>
      </w:r>
      <w:r w:rsidRPr="00823DC4">
        <w:rPr>
          <w:w w:val="99"/>
        </w:rPr>
        <w:t>и</w:t>
      </w:r>
      <w:r w:rsidRPr="00823DC4">
        <w:t>с</w:t>
      </w:r>
      <w:r w:rsidRPr="00823DC4">
        <w:rPr>
          <w:w w:val="99"/>
        </w:rPr>
        <w:t>и</w:t>
      </w:r>
      <w:r w:rsidRPr="00823DC4">
        <w:t>мо</w:t>
      </w:r>
      <w:r w:rsidRPr="00823DC4">
        <w:rPr>
          <w:spacing w:val="1"/>
        </w:rPr>
        <w:t>с</w:t>
      </w:r>
      <w:r w:rsidRPr="00823DC4">
        <w:t>т</w:t>
      </w:r>
      <w:r w:rsidRPr="00823DC4">
        <w:rPr>
          <w:w w:val="99"/>
        </w:rPr>
        <w:t>и</w:t>
      </w:r>
      <w:r w:rsidRPr="00823DC4">
        <w:t xml:space="preserve"> с</w:t>
      </w:r>
      <w:r w:rsidRPr="00823DC4">
        <w:rPr>
          <w:w w:val="99"/>
        </w:rPr>
        <w:t>и</w:t>
      </w:r>
      <w:r w:rsidRPr="00823DC4">
        <w:t>лы тя</w:t>
      </w:r>
      <w:r w:rsidRPr="00823DC4">
        <w:rPr>
          <w:spacing w:val="-1"/>
        </w:rPr>
        <w:t>ж</w:t>
      </w:r>
      <w:r w:rsidRPr="00823DC4">
        <w:t>е</w:t>
      </w:r>
      <w:r w:rsidRPr="00823DC4">
        <w:rPr>
          <w:spacing w:val="1"/>
        </w:rPr>
        <w:t>с</w:t>
      </w:r>
      <w:r w:rsidRPr="00823DC4">
        <w:t>т</w:t>
      </w:r>
      <w:r w:rsidRPr="00823DC4">
        <w:rPr>
          <w:spacing w:val="1"/>
          <w:w w:val="99"/>
        </w:rPr>
        <w:t>и</w:t>
      </w:r>
      <w:r w:rsidRPr="00823DC4">
        <w:t xml:space="preserve"> от</w:t>
      </w:r>
      <w:r w:rsidRPr="00823DC4">
        <w:rPr>
          <w:spacing w:val="-1"/>
        </w:rPr>
        <w:t xml:space="preserve"> </w:t>
      </w:r>
      <w:r w:rsidRPr="00823DC4">
        <w:t>массы</w:t>
      </w:r>
      <w:r w:rsidRPr="00823DC4">
        <w:rPr>
          <w:spacing w:val="-1"/>
        </w:rPr>
        <w:t xml:space="preserve"> </w:t>
      </w:r>
      <w:r w:rsidRPr="00823DC4">
        <w:rPr>
          <w:w w:val="99"/>
        </w:rPr>
        <w:t>т</w:t>
      </w:r>
      <w:r w:rsidRPr="00823DC4">
        <w:t>ел</w:t>
      </w:r>
      <w:r w:rsidRPr="00823DC4">
        <w:rPr>
          <w:spacing w:val="5"/>
        </w:rPr>
        <w:t>а</w:t>
      </w:r>
      <w:r w:rsidR="005C67AE" w:rsidRPr="00823DC4">
        <w:rPr>
          <w:spacing w:val="5"/>
        </w:rPr>
        <w:t>.</w:t>
      </w:r>
      <w:r w:rsidRPr="00823DC4">
        <w:rPr>
          <w:spacing w:val="5"/>
        </w:rPr>
        <w:t xml:space="preserve"> </w:t>
      </w:r>
      <w:r w:rsidR="005C67AE" w:rsidRPr="00823DC4">
        <w:rPr>
          <w:spacing w:val="5"/>
        </w:rPr>
        <w:t>О</w:t>
      </w:r>
      <w:r w:rsidR="0003792D" w:rsidRPr="00823DC4">
        <w:t>пределение массы и веса воздуха</w:t>
      </w:r>
      <w:r w:rsidR="005C67AE" w:rsidRPr="00823DC4">
        <w:t>.</w:t>
      </w:r>
      <w:r w:rsidR="006529FB" w:rsidRPr="00823DC4">
        <w:t xml:space="preserve"> Исследование зависимости массы</w:t>
      </w:r>
      <w:r w:rsidR="00500647" w:rsidRPr="00823DC4">
        <w:t xml:space="preserve"> тела от объёма.</w:t>
      </w:r>
      <w:r w:rsidR="0003792D" w:rsidRPr="00823DC4">
        <w:t xml:space="preserve"> </w:t>
      </w:r>
      <w:r w:rsidR="005C67AE" w:rsidRPr="00823DC4">
        <w:t>О</w:t>
      </w:r>
      <w:r w:rsidR="0003792D" w:rsidRPr="00823DC4">
        <w:t xml:space="preserve">пределение коэффициент </w:t>
      </w:r>
      <w:r w:rsidR="0003792D" w:rsidRPr="00823DC4">
        <w:lastRenderedPageBreak/>
        <w:t>жёсткости пружины (резины)</w:t>
      </w:r>
      <w:r w:rsidR="005C67AE" w:rsidRPr="00823DC4">
        <w:t>. И</w:t>
      </w:r>
      <w:r w:rsidR="0003792D" w:rsidRPr="00823DC4">
        <w:t>змерение коэффициента силы трения скольжения бруска в разных положениях</w:t>
      </w:r>
      <w:r w:rsidRPr="00823DC4">
        <w:t>.</w:t>
      </w:r>
    </w:p>
    <w:p w:rsidR="0048288B" w:rsidRPr="00823DC4" w:rsidRDefault="0048288B" w:rsidP="00F65BED">
      <w:pPr>
        <w:pStyle w:val="a9"/>
        <w:jc w:val="both"/>
      </w:pPr>
    </w:p>
    <w:p w:rsidR="0048288B" w:rsidRPr="00823DC4" w:rsidRDefault="0048288B" w:rsidP="00F65BED">
      <w:pPr>
        <w:pStyle w:val="a9"/>
        <w:jc w:val="both"/>
      </w:pPr>
    </w:p>
    <w:p w:rsidR="00137FCC" w:rsidRPr="00823DC4" w:rsidRDefault="0003792D" w:rsidP="00137FCC">
      <w:pPr>
        <w:pStyle w:val="a6"/>
      </w:pPr>
      <w:r w:rsidRPr="00823DC4">
        <w:rPr>
          <w:rStyle w:val="ab"/>
          <w:bCs/>
        </w:rPr>
        <w:t>Раздел 4</w:t>
      </w:r>
      <w:r w:rsidR="00137FCC" w:rsidRPr="00823DC4">
        <w:rPr>
          <w:rStyle w:val="ab"/>
          <w:bCs/>
        </w:rPr>
        <w:t>. Давление</w:t>
      </w:r>
      <w:r w:rsidR="00137FCC" w:rsidRPr="00823DC4">
        <w:t>. (7 ч)</w:t>
      </w:r>
    </w:p>
    <w:p w:rsidR="00137FCC" w:rsidRPr="00823DC4" w:rsidRDefault="00137FCC" w:rsidP="005C67AE">
      <w:pPr>
        <w:pStyle w:val="a9"/>
        <w:jc w:val="both"/>
      </w:pPr>
      <w:r w:rsidRPr="00823DC4">
        <w:t>Давление. Способы измерения давления твердых тел, жидкостей и газов. Примеры различных значений этих величин в живой природе и технике.</w:t>
      </w:r>
    </w:p>
    <w:p w:rsidR="00137FCC" w:rsidRPr="00823DC4" w:rsidRDefault="00137FCC" w:rsidP="005C67AE">
      <w:pPr>
        <w:pStyle w:val="a9"/>
      </w:pPr>
      <w:r w:rsidRPr="00823DC4">
        <w:rPr>
          <w:rStyle w:val="aa"/>
          <w:bCs/>
          <w:iCs/>
        </w:rPr>
        <w:t>Экспериментальные задачи</w:t>
      </w:r>
    </w:p>
    <w:p w:rsidR="00B258DD" w:rsidRPr="00823DC4" w:rsidRDefault="00B258DD" w:rsidP="005C67AE">
      <w:pPr>
        <w:pStyle w:val="a9"/>
        <w:jc w:val="both"/>
      </w:pPr>
      <w:r w:rsidRPr="00823DC4">
        <w:rPr>
          <w:spacing w:val="-5"/>
        </w:rPr>
        <w:t>И</w:t>
      </w:r>
      <w:r w:rsidRPr="00823DC4">
        <w:t>с</w:t>
      </w:r>
      <w:r w:rsidRPr="00823DC4">
        <w:rPr>
          <w:spacing w:val="1"/>
        </w:rPr>
        <w:t>с</w:t>
      </w:r>
      <w:r w:rsidRPr="00823DC4">
        <w:t>л</w:t>
      </w:r>
      <w:r w:rsidRPr="00823DC4">
        <w:rPr>
          <w:spacing w:val="1"/>
        </w:rPr>
        <w:t>е</w:t>
      </w:r>
      <w:r w:rsidRPr="00823DC4">
        <w:rPr>
          <w:spacing w:val="2"/>
        </w:rPr>
        <w:t>д</w:t>
      </w:r>
      <w:r w:rsidRPr="00823DC4">
        <w:t xml:space="preserve">ование </w:t>
      </w:r>
      <w:r w:rsidRPr="00823DC4">
        <w:rPr>
          <w:w w:val="99"/>
        </w:rPr>
        <w:t>з</w:t>
      </w:r>
      <w:r w:rsidRPr="00823DC4">
        <w:rPr>
          <w:spacing w:val="2"/>
        </w:rPr>
        <w:t>а</w:t>
      </w:r>
      <w:r w:rsidRPr="00823DC4">
        <w:t>в</w:t>
      </w:r>
      <w:r w:rsidRPr="00823DC4">
        <w:rPr>
          <w:w w:val="99"/>
        </w:rPr>
        <w:t>и</w:t>
      </w:r>
      <w:r w:rsidRPr="00823DC4">
        <w:t>симо</w:t>
      </w:r>
      <w:r w:rsidRPr="00823DC4">
        <w:rPr>
          <w:spacing w:val="1"/>
        </w:rPr>
        <w:t>с</w:t>
      </w:r>
      <w:r w:rsidRPr="00823DC4">
        <w:t>т</w:t>
      </w:r>
      <w:r w:rsidRPr="00823DC4">
        <w:rPr>
          <w:w w:val="99"/>
        </w:rPr>
        <w:t>и</w:t>
      </w:r>
      <w:r w:rsidRPr="00823DC4">
        <w:t xml:space="preserve"> д</w:t>
      </w:r>
      <w:r w:rsidRPr="00823DC4">
        <w:rPr>
          <w:spacing w:val="1"/>
        </w:rPr>
        <w:t>а</w:t>
      </w:r>
      <w:r w:rsidRPr="00823DC4">
        <w:t>вле</w:t>
      </w:r>
      <w:r w:rsidRPr="00823DC4">
        <w:rPr>
          <w:w w:val="99"/>
        </w:rPr>
        <w:t>н</w:t>
      </w:r>
      <w:r w:rsidRPr="00823DC4">
        <w:rPr>
          <w:spacing w:val="-2"/>
          <w:w w:val="99"/>
        </w:rPr>
        <w:t>и</w:t>
      </w:r>
      <w:r w:rsidRPr="00823DC4">
        <w:t xml:space="preserve">я от </w:t>
      </w:r>
      <w:r w:rsidRPr="00823DC4">
        <w:rPr>
          <w:w w:val="99"/>
        </w:rPr>
        <w:t>п</w:t>
      </w:r>
      <w:r w:rsidRPr="00823DC4">
        <w:t>ло</w:t>
      </w:r>
      <w:r w:rsidRPr="00823DC4">
        <w:rPr>
          <w:spacing w:val="-1"/>
        </w:rPr>
        <w:t>щ</w:t>
      </w:r>
      <w:r w:rsidRPr="00823DC4">
        <w:rPr>
          <w:spacing w:val="1"/>
        </w:rPr>
        <w:t>а</w:t>
      </w:r>
      <w:r w:rsidRPr="00823DC4">
        <w:rPr>
          <w:spacing w:val="2"/>
        </w:rPr>
        <w:t>д</w:t>
      </w:r>
      <w:r w:rsidRPr="00823DC4">
        <w:t>и по</w:t>
      </w:r>
      <w:r w:rsidRPr="00823DC4">
        <w:rPr>
          <w:spacing w:val="-1"/>
        </w:rPr>
        <w:t>в</w:t>
      </w:r>
      <w:r w:rsidRPr="00823DC4">
        <w:rPr>
          <w:spacing w:val="-3"/>
        </w:rPr>
        <w:t>е</w:t>
      </w:r>
      <w:r w:rsidRPr="00823DC4">
        <w:t>рхнос</w:t>
      </w:r>
      <w:r w:rsidRPr="00823DC4">
        <w:rPr>
          <w:w w:val="99"/>
        </w:rPr>
        <w:t>т</w:t>
      </w:r>
      <w:r w:rsidRPr="00823DC4">
        <w:rPr>
          <w:spacing w:val="3"/>
        </w:rPr>
        <w:t>и</w:t>
      </w:r>
      <w:r w:rsidR="005C67AE" w:rsidRPr="00823DC4">
        <w:rPr>
          <w:spacing w:val="3"/>
        </w:rPr>
        <w:t>.</w:t>
      </w:r>
      <w:r w:rsidRPr="00823DC4">
        <w:t xml:space="preserve"> </w:t>
      </w:r>
      <w:r w:rsidR="005C67AE" w:rsidRPr="00823DC4">
        <w:t>О</w:t>
      </w:r>
      <w:r w:rsidRPr="00823DC4">
        <w:t>пр</w:t>
      </w:r>
      <w:r w:rsidRPr="00823DC4">
        <w:rPr>
          <w:spacing w:val="3"/>
        </w:rPr>
        <w:t>е</w:t>
      </w:r>
      <w:r w:rsidRPr="00823DC4">
        <w:rPr>
          <w:spacing w:val="2"/>
        </w:rPr>
        <w:t>д</w:t>
      </w:r>
      <w:r w:rsidRPr="00823DC4">
        <w:rPr>
          <w:spacing w:val="1"/>
        </w:rPr>
        <w:t>е</w:t>
      </w:r>
      <w:r w:rsidRPr="00823DC4">
        <w:t>л</w:t>
      </w:r>
      <w:r w:rsidRPr="00823DC4">
        <w:rPr>
          <w:spacing w:val="1"/>
        </w:rPr>
        <w:t>е</w:t>
      </w:r>
      <w:r w:rsidRPr="00823DC4">
        <w:t>ние</w:t>
      </w:r>
      <w:r w:rsidRPr="00823DC4">
        <w:rPr>
          <w:spacing w:val="-2"/>
        </w:rPr>
        <w:t xml:space="preserve"> </w:t>
      </w:r>
      <w:r w:rsidRPr="00823DC4">
        <w:rPr>
          <w:spacing w:val="1"/>
        </w:rPr>
        <w:t>да</w:t>
      </w:r>
      <w:r w:rsidRPr="00823DC4">
        <w:t>влен</w:t>
      </w:r>
      <w:r w:rsidRPr="00823DC4">
        <w:rPr>
          <w:spacing w:val="-3"/>
        </w:rPr>
        <w:t>и</w:t>
      </w:r>
      <w:r w:rsidRPr="00823DC4">
        <w:t xml:space="preserve">я </w:t>
      </w:r>
      <w:r w:rsidRPr="00823DC4">
        <w:rPr>
          <w:w w:val="99"/>
        </w:rPr>
        <w:t>цилин</w:t>
      </w:r>
      <w:r w:rsidRPr="00823DC4">
        <w:t>др</w:t>
      </w:r>
      <w:r w:rsidRPr="00823DC4">
        <w:rPr>
          <w:w w:val="99"/>
        </w:rPr>
        <w:t>и</w:t>
      </w:r>
      <w:r w:rsidRPr="00823DC4">
        <w:t>че</w:t>
      </w:r>
      <w:r w:rsidRPr="00823DC4">
        <w:rPr>
          <w:spacing w:val="2"/>
        </w:rPr>
        <w:t>с</w:t>
      </w:r>
      <w:r w:rsidRPr="00823DC4">
        <w:t>ко</w:t>
      </w:r>
      <w:r w:rsidRPr="00823DC4">
        <w:rPr>
          <w:spacing w:val="1"/>
          <w:w w:val="99"/>
        </w:rPr>
        <w:t>г</w:t>
      </w:r>
      <w:r w:rsidRPr="00823DC4">
        <w:t>о тел</w:t>
      </w:r>
      <w:r w:rsidRPr="00823DC4">
        <w:rPr>
          <w:spacing w:val="2"/>
        </w:rPr>
        <w:t>а</w:t>
      </w:r>
      <w:r w:rsidR="005C67AE" w:rsidRPr="00823DC4">
        <w:rPr>
          <w:spacing w:val="2"/>
        </w:rPr>
        <w:t>.</w:t>
      </w:r>
      <w:r w:rsidRPr="00823DC4">
        <w:t xml:space="preserve"> </w:t>
      </w:r>
      <w:r w:rsidR="005C67AE" w:rsidRPr="00823DC4">
        <w:t>О</w:t>
      </w:r>
      <w:r w:rsidRPr="00823DC4">
        <w:t>пределите давление воды на дно стакана с помощью линейки</w:t>
      </w:r>
      <w:r w:rsidR="005C67AE" w:rsidRPr="00823DC4">
        <w:t>.</w:t>
      </w:r>
      <w:r w:rsidRPr="00823DC4">
        <w:t xml:space="preserve"> </w:t>
      </w:r>
      <w:r w:rsidR="005C67AE" w:rsidRPr="00823DC4">
        <w:t>И</w:t>
      </w:r>
      <w:r w:rsidRPr="00823DC4">
        <w:t>сследование зависимости давления жидкости от её плотности</w:t>
      </w:r>
      <w:r w:rsidR="005C67AE" w:rsidRPr="00823DC4">
        <w:t>.</w:t>
      </w:r>
      <w:r w:rsidRPr="00823DC4">
        <w:t xml:space="preserve"> </w:t>
      </w:r>
      <w:r w:rsidR="005C67AE" w:rsidRPr="00823DC4">
        <w:t>Определение</w:t>
      </w:r>
      <w:r w:rsidRPr="00823DC4">
        <w:t xml:space="preserve"> сил</w:t>
      </w:r>
      <w:r w:rsidR="00F65BED" w:rsidRPr="00823DC4">
        <w:t>ы</w:t>
      </w:r>
      <w:r w:rsidRPr="00823DC4">
        <w:t>, необходим</w:t>
      </w:r>
      <w:r w:rsidR="00F65BED" w:rsidRPr="00823DC4">
        <w:t>ой</w:t>
      </w:r>
      <w:r w:rsidRPr="00823DC4">
        <w:t xml:space="preserve"> для отрыва присоски от поверхности стола</w:t>
      </w:r>
    </w:p>
    <w:p w:rsidR="00137FCC" w:rsidRPr="00823DC4" w:rsidRDefault="00B258DD" w:rsidP="00137FCC">
      <w:pPr>
        <w:pStyle w:val="a6"/>
      </w:pPr>
      <w:r w:rsidRPr="00823DC4">
        <w:rPr>
          <w:rStyle w:val="ab"/>
          <w:bCs/>
        </w:rPr>
        <w:t>Раздел 5</w:t>
      </w:r>
      <w:r w:rsidR="00137FCC" w:rsidRPr="00823DC4">
        <w:rPr>
          <w:rStyle w:val="ab"/>
          <w:bCs/>
        </w:rPr>
        <w:t>. Архимедова сила</w:t>
      </w:r>
      <w:r w:rsidR="00137FCC" w:rsidRPr="00823DC4">
        <w:t>. (</w:t>
      </w:r>
      <w:r w:rsidRPr="00823DC4">
        <w:t>7</w:t>
      </w:r>
      <w:r w:rsidR="00137FCC" w:rsidRPr="00823DC4">
        <w:t xml:space="preserve"> ч)</w:t>
      </w:r>
    </w:p>
    <w:p w:rsidR="00137FCC" w:rsidRPr="00823DC4" w:rsidRDefault="00137FCC" w:rsidP="005C67AE">
      <w:pPr>
        <w:pStyle w:val="a9"/>
        <w:jc w:val="both"/>
      </w:pPr>
      <w:r w:rsidRPr="00823DC4">
        <w:t>Сила Архимеда. Закон Архимеда. Условия плавания тел.</w:t>
      </w:r>
      <w:r w:rsidR="00B258DD" w:rsidRPr="00823DC4">
        <w:t xml:space="preserve"> Решение задач по теме «Сила Архимеда».</w:t>
      </w:r>
    </w:p>
    <w:p w:rsidR="00137FCC" w:rsidRPr="00823DC4" w:rsidRDefault="00137FCC" w:rsidP="005C67AE">
      <w:pPr>
        <w:pStyle w:val="a9"/>
      </w:pPr>
      <w:r w:rsidRPr="00823DC4">
        <w:rPr>
          <w:rStyle w:val="aa"/>
          <w:bCs/>
          <w:iCs/>
        </w:rPr>
        <w:t>Экспериментальные задачи</w:t>
      </w:r>
    </w:p>
    <w:p w:rsidR="00137FCC" w:rsidRPr="00823DC4" w:rsidRDefault="00B258DD" w:rsidP="005C67AE">
      <w:pPr>
        <w:pStyle w:val="a9"/>
        <w:jc w:val="both"/>
      </w:pPr>
      <w:r w:rsidRPr="00823DC4">
        <w:t>О</w:t>
      </w:r>
      <w:r w:rsidR="00137FCC" w:rsidRPr="00823DC4">
        <w:t>предел</w:t>
      </w:r>
      <w:r w:rsidR="00F65BED" w:rsidRPr="00823DC4">
        <w:t>ение</w:t>
      </w:r>
      <w:r w:rsidR="00137FCC" w:rsidRPr="00823DC4">
        <w:t xml:space="preserve"> плотност</w:t>
      </w:r>
      <w:r w:rsidR="00F65BED" w:rsidRPr="00823DC4">
        <w:t>и</w:t>
      </w:r>
      <w:r w:rsidR="00137FCC" w:rsidRPr="00823DC4">
        <w:t xml:space="preserve"> тела, объём которого трудно установить путем измерения линейных размеров</w:t>
      </w:r>
      <w:r w:rsidR="005C67AE" w:rsidRPr="00823DC4">
        <w:t>.</w:t>
      </w:r>
      <w:r w:rsidR="00137FCC" w:rsidRPr="00823DC4">
        <w:t xml:space="preserve"> </w:t>
      </w:r>
      <w:r w:rsidR="005C67AE" w:rsidRPr="00823DC4">
        <w:t xml:space="preserve">Выяснить </w:t>
      </w:r>
      <w:r w:rsidR="00137FCC" w:rsidRPr="00823DC4">
        <w:t>от каких величин зависит архимедова сила</w:t>
      </w:r>
      <w:r w:rsidR="005C67AE" w:rsidRPr="00823DC4">
        <w:t>.</w:t>
      </w:r>
      <w:r w:rsidRPr="00823DC4">
        <w:t xml:space="preserve"> </w:t>
      </w:r>
      <w:r w:rsidR="005C67AE" w:rsidRPr="00823DC4">
        <w:t>И</w:t>
      </w:r>
      <w:r w:rsidR="00137FCC" w:rsidRPr="00823DC4">
        <w:t>зготов</w:t>
      </w:r>
      <w:r w:rsidRPr="00823DC4">
        <w:t>ление</w:t>
      </w:r>
      <w:r w:rsidR="00137FCC" w:rsidRPr="00823DC4">
        <w:t xml:space="preserve"> плот</w:t>
      </w:r>
      <w:r w:rsidRPr="00823DC4">
        <w:t>а</w:t>
      </w:r>
      <w:r w:rsidR="00137FCC" w:rsidRPr="00823DC4">
        <w:t xml:space="preserve"> и </w:t>
      </w:r>
      <w:r w:rsidRPr="00823DC4">
        <w:t xml:space="preserve">вычисление </w:t>
      </w:r>
      <w:r w:rsidR="00137FCC" w:rsidRPr="00823DC4">
        <w:t>его грузоподъёмност</w:t>
      </w:r>
      <w:r w:rsidRPr="00823DC4">
        <w:t>и</w:t>
      </w:r>
      <w:r w:rsidR="00137FCC" w:rsidRPr="00823DC4">
        <w:t>.</w:t>
      </w:r>
    </w:p>
    <w:p w:rsidR="00137FCC" w:rsidRPr="00823DC4" w:rsidRDefault="00B258DD" w:rsidP="00137FCC">
      <w:pPr>
        <w:pStyle w:val="a6"/>
      </w:pPr>
      <w:r w:rsidRPr="00823DC4">
        <w:rPr>
          <w:rStyle w:val="ab"/>
          <w:bCs/>
        </w:rPr>
        <w:t>Раздел 6</w:t>
      </w:r>
      <w:r w:rsidR="00137FCC" w:rsidRPr="00823DC4">
        <w:rPr>
          <w:rStyle w:val="ab"/>
          <w:bCs/>
        </w:rPr>
        <w:t>. Работа. Мощность. Энергия</w:t>
      </w:r>
      <w:r w:rsidR="00137FCC" w:rsidRPr="00823DC4">
        <w:t>. (</w:t>
      </w:r>
      <w:r w:rsidRPr="00823DC4">
        <w:t>7</w:t>
      </w:r>
      <w:r w:rsidR="00137FCC" w:rsidRPr="00823DC4">
        <w:t xml:space="preserve"> ч)</w:t>
      </w:r>
    </w:p>
    <w:p w:rsidR="00137FCC" w:rsidRPr="00823DC4" w:rsidRDefault="00137FCC" w:rsidP="005C67AE">
      <w:pPr>
        <w:pStyle w:val="a9"/>
        <w:jc w:val="both"/>
      </w:pPr>
      <w:r w:rsidRPr="00823DC4">
        <w:t>Понятия: работа, мощность, энергия, коэффициент полезного действия, момент силы, «золотое» правило механики. Условие равновесия.</w:t>
      </w:r>
    </w:p>
    <w:p w:rsidR="00137FCC" w:rsidRPr="00823DC4" w:rsidRDefault="00137FCC" w:rsidP="005C67AE">
      <w:pPr>
        <w:pStyle w:val="a9"/>
      </w:pPr>
      <w:r w:rsidRPr="00823DC4">
        <w:rPr>
          <w:rStyle w:val="aa"/>
        </w:rPr>
        <w:t>Экспериментальные задачи</w:t>
      </w:r>
    </w:p>
    <w:p w:rsidR="00137FCC" w:rsidRPr="00823DC4" w:rsidRDefault="00F65BED" w:rsidP="005C67AE">
      <w:pPr>
        <w:pStyle w:val="a9"/>
        <w:jc w:val="both"/>
      </w:pPr>
      <w:r w:rsidRPr="00823DC4">
        <w:t>Определение</w:t>
      </w:r>
      <w:r w:rsidR="00137FCC" w:rsidRPr="00823DC4">
        <w:t xml:space="preserve"> мощност</w:t>
      </w:r>
      <w:r w:rsidRPr="00823DC4">
        <w:t xml:space="preserve">и </w:t>
      </w:r>
      <w:r w:rsidR="00137FCC" w:rsidRPr="00823DC4">
        <w:t>при подъёме по лестнице</w:t>
      </w:r>
      <w:r w:rsidR="005C67AE" w:rsidRPr="00823DC4">
        <w:t>.</w:t>
      </w:r>
      <w:r w:rsidR="00547552" w:rsidRPr="00823DC4">
        <w:t xml:space="preserve"> </w:t>
      </w:r>
      <w:r w:rsidR="005C67AE" w:rsidRPr="00823DC4">
        <w:t>О</w:t>
      </w:r>
      <w:r w:rsidR="00137FCC" w:rsidRPr="00823DC4">
        <w:t>предел</w:t>
      </w:r>
      <w:r w:rsidRPr="00823DC4">
        <w:t>ение</w:t>
      </w:r>
      <w:r w:rsidR="00137FCC" w:rsidRPr="00823DC4">
        <w:t xml:space="preserve"> выигрыш</w:t>
      </w:r>
      <w:r w:rsidRPr="00823DC4">
        <w:t>а</w:t>
      </w:r>
      <w:r w:rsidR="00137FCC" w:rsidRPr="00823DC4">
        <w:t xml:space="preserve"> в силе при пользовании </w:t>
      </w:r>
      <w:r w:rsidR="00547552" w:rsidRPr="00823DC4">
        <w:t>ножниц</w:t>
      </w:r>
      <w:r w:rsidRPr="00823DC4">
        <w:t>.</w:t>
      </w:r>
      <w:r w:rsidR="00137FCC" w:rsidRPr="00823DC4">
        <w:t xml:space="preserve"> </w:t>
      </w:r>
    </w:p>
    <w:p w:rsidR="005C67AE" w:rsidRPr="00823DC4" w:rsidRDefault="005C67AE" w:rsidP="005C67AE">
      <w:pPr>
        <w:pStyle w:val="a9"/>
      </w:pPr>
    </w:p>
    <w:p w:rsidR="00137FCC" w:rsidRPr="00823DC4" w:rsidRDefault="00137FCC" w:rsidP="0050401E">
      <w:pPr>
        <w:spacing w:line="360" w:lineRule="auto"/>
        <w:ind w:firstLine="0"/>
        <w:rPr>
          <w:b/>
          <w:sz w:val="24"/>
        </w:rPr>
      </w:pPr>
      <w:r w:rsidRPr="00823DC4">
        <w:rPr>
          <w:b/>
          <w:sz w:val="24"/>
        </w:rPr>
        <w:t>8 класс</w:t>
      </w:r>
      <w:r w:rsidR="00547552" w:rsidRPr="00823DC4">
        <w:rPr>
          <w:b/>
          <w:sz w:val="24"/>
        </w:rPr>
        <w:t xml:space="preserve"> (34 часа)</w:t>
      </w:r>
    </w:p>
    <w:p w:rsidR="00137FCC" w:rsidRPr="00823DC4" w:rsidRDefault="00547552" w:rsidP="00137FCC">
      <w:pPr>
        <w:pStyle w:val="a9"/>
        <w:rPr>
          <w:rStyle w:val="ab"/>
          <w:rFonts w:eastAsia="StarSymbol"/>
          <w:bCs/>
        </w:rPr>
      </w:pPr>
      <w:r w:rsidRPr="00823DC4">
        <w:rPr>
          <w:rStyle w:val="ab"/>
          <w:rFonts w:eastAsia="StarSymbol"/>
          <w:bCs/>
        </w:rPr>
        <w:t>Раздел 1</w:t>
      </w:r>
      <w:r w:rsidR="00137FCC" w:rsidRPr="00823DC4">
        <w:rPr>
          <w:rStyle w:val="ab"/>
          <w:rFonts w:eastAsia="StarSymbol"/>
          <w:bCs/>
        </w:rPr>
        <w:t>. Тепловые явления (4 ч).</w:t>
      </w:r>
    </w:p>
    <w:p w:rsidR="00137FCC" w:rsidRPr="00823DC4" w:rsidRDefault="00137FCC" w:rsidP="00137FCC">
      <w:pPr>
        <w:rPr>
          <w:sz w:val="24"/>
        </w:rPr>
      </w:pPr>
      <w:r w:rsidRPr="00823DC4">
        <w:rPr>
          <w:sz w:val="24"/>
        </w:rPr>
        <w:t>Понятия: Тепловое движение. Тепловое равновесие. Температура. Тепловое расширение твёрдых, жидких и газообразных тел. Внутренняя энергия. Теплопередача и теплоизоляция. Теплопроводность. Удельная теплоемкость.</w:t>
      </w:r>
    </w:p>
    <w:p w:rsidR="00137FCC" w:rsidRPr="00823DC4" w:rsidRDefault="00137FCC" w:rsidP="00F65BED">
      <w:pPr>
        <w:pStyle w:val="a9"/>
        <w:rPr>
          <w:i/>
        </w:rPr>
      </w:pPr>
      <w:r w:rsidRPr="00823DC4">
        <w:rPr>
          <w:i/>
        </w:rPr>
        <w:t>Экспериментальные задачи:</w:t>
      </w:r>
    </w:p>
    <w:p w:rsidR="00137FCC" w:rsidRPr="00823DC4" w:rsidRDefault="00137FCC" w:rsidP="005C67AE">
      <w:pPr>
        <w:pStyle w:val="a9"/>
        <w:jc w:val="both"/>
      </w:pPr>
      <w:r w:rsidRPr="00823DC4">
        <w:t>Исследование изменения со временем температуры остывающей воды</w:t>
      </w:r>
      <w:r w:rsidR="005C67AE" w:rsidRPr="00823DC4">
        <w:t>.</w:t>
      </w:r>
      <w:r w:rsidR="00F65BED" w:rsidRPr="00823DC4">
        <w:t xml:space="preserve"> </w:t>
      </w:r>
      <w:r w:rsidR="005C67AE" w:rsidRPr="00823DC4">
        <w:t xml:space="preserve">Исследование теплопроводности/теплоизоляции разных тел; </w:t>
      </w:r>
    </w:p>
    <w:p w:rsidR="00F65BED" w:rsidRPr="00823DC4" w:rsidRDefault="00F65BED" w:rsidP="00F65BED">
      <w:pPr>
        <w:pStyle w:val="a9"/>
        <w:rPr>
          <w:i/>
        </w:rPr>
      </w:pPr>
      <w:r w:rsidRPr="00823DC4">
        <w:rPr>
          <w:i/>
        </w:rPr>
        <w:t xml:space="preserve">Примерные темы проектных работ: </w:t>
      </w:r>
    </w:p>
    <w:p w:rsidR="00F65BED" w:rsidRPr="00823DC4" w:rsidRDefault="00F65BED" w:rsidP="00137FCC">
      <w:pPr>
        <w:pStyle w:val="a9"/>
      </w:pPr>
      <w:r w:rsidRPr="00823DC4">
        <w:t>Термометры разных видов</w:t>
      </w:r>
    </w:p>
    <w:p w:rsidR="005C67AE" w:rsidRPr="00823DC4" w:rsidRDefault="005C67AE" w:rsidP="005C67AE">
      <w:pPr>
        <w:ind w:firstLine="0"/>
        <w:jc w:val="left"/>
        <w:rPr>
          <w:b/>
          <w:sz w:val="24"/>
        </w:rPr>
      </w:pPr>
    </w:p>
    <w:p w:rsidR="00137FCC" w:rsidRPr="00823DC4" w:rsidRDefault="005C67AE" w:rsidP="00E95EA6">
      <w:pPr>
        <w:spacing w:line="360" w:lineRule="auto"/>
        <w:ind w:firstLine="0"/>
        <w:jc w:val="left"/>
        <w:rPr>
          <w:b/>
          <w:sz w:val="24"/>
        </w:rPr>
      </w:pPr>
      <w:r w:rsidRPr="00823DC4">
        <w:rPr>
          <w:b/>
          <w:sz w:val="24"/>
        </w:rPr>
        <w:t>Раздел 2</w:t>
      </w:r>
      <w:r w:rsidR="00137FCC" w:rsidRPr="00823DC4">
        <w:rPr>
          <w:b/>
          <w:sz w:val="24"/>
        </w:rPr>
        <w:t>. Изменение агрегатных состояний вещества (16 ч)</w:t>
      </w:r>
    </w:p>
    <w:p w:rsidR="00137FCC" w:rsidRPr="00823DC4" w:rsidRDefault="00137FCC" w:rsidP="005C67AE">
      <w:pPr>
        <w:pStyle w:val="a9"/>
        <w:jc w:val="both"/>
      </w:pPr>
      <w:r w:rsidRPr="00823DC4">
        <w:t>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w:t>
      </w:r>
    </w:p>
    <w:p w:rsidR="00137FCC" w:rsidRPr="00823DC4" w:rsidRDefault="00137FCC" w:rsidP="00137FCC">
      <w:pPr>
        <w:pStyle w:val="a9"/>
        <w:rPr>
          <w:i/>
        </w:rPr>
      </w:pPr>
      <w:r w:rsidRPr="00823DC4">
        <w:rPr>
          <w:i/>
        </w:rPr>
        <w:t xml:space="preserve">Экспериментальные задачи: </w:t>
      </w:r>
    </w:p>
    <w:p w:rsidR="00137FCC" w:rsidRPr="00823DC4" w:rsidRDefault="00137FCC" w:rsidP="005C67AE">
      <w:pPr>
        <w:pStyle w:val="a9"/>
        <w:jc w:val="both"/>
      </w:pPr>
      <w:r w:rsidRPr="00823DC4">
        <w:t>Исследование изменения со временем температуры льда при плавлении и последующем нагревании воды</w:t>
      </w:r>
      <w:r w:rsidR="005C67AE" w:rsidRPr="00823DC4">
        <w:t>. П</w:t>
      </w:r>
      <w:r w:rsidRPr="00823DC4">
        <w:t>риготовление охладительной смеси из снега и соли. Замораживание чистой воды при помощи охладительной смеси</w:t>
      </w:r>
      <w:r w:rsidR="005C67AE" w:rsidRPr="00823DC4">
        <w:t>.</w:t>
      </w:r>
      <w:r w:rsidRPr="00823DC4">
        <w:t xml:space="preserve"> Исследование изменения со временем температуры </w:t>
      </w:r>
      <w:r w:rsidRPr="00823DC4">
        <w:lastRenderedPageBreak/>
        <w:t>парафина при плавлении и последующем его нагревании».</w:t>
      </w:r>
      <w:r w:rsidR="005C67AE" w:rsidRPr="00823DC4">
        <w:t xml:space="preserve"> </w:t>
      </w:r>
      <w:r w:rsidRPr="00823DC4">
        <w:t>Исследовать факторы, влияющие на испарение: температура, площадь поверхности, ветер, род жидкости</w:t>
      </w:r>
      <w:r w:rsidR="009A3E15" w:rsidRPr="00823DC4">
        <w:t>.</w:t>
      </w:r>
      <w:r w:rsidRPr="00823DC4">
        <w:t xml:space="preserve"> </w:t>
      </w:r>
    </w:p>
    <w:p w:rsidR="00137FCC" w:rsidRPr="00823DC4" w:rsidRDefault="00137FCC" w:rsidP="00137FCC">
      <w:pPr>
        <w:pStyle w:val="a9"/>
      </w:pPr>
    </w:p>
    <w:p w:rsidR="00137FCC" w:rsidRPr="00823DC4" w:rsidRDefault="005C67AE" w:rsidP="00137FCC">
      <w:pPr>
        <w:pStyle w:val="a9"/>
        <w:rPr>
          <w:b/>
        </w:rPr>
      </w:pPr>
      <w:r w:rsidRPr="00823DC4">
        <w:rPr>
          <w:b/>
        </w:rPr>
        <w:t>Раздел 3</w:t>
      </w:r>
      <w:r w:rsidR="00137FCC" w:rsidRPr="00823DC4">
        <w:rPr>
          <w:b/>
        </w:rPr>
        <w:t>. Электрические явления (1</w:t>
      </w:r>
      <w:r w:rsidR="00E25881" w:rsidRPr="00823DC4">
        <w:rPr>
          <w:b/>
        </w:rPr>
        <w:t>0</w:t>
      </w:r>
      <w:r w:rsidR="00137FCC" w:rsidRPr="00823DC4">
        <w:rPr>
          <w:b/>
        </w:rPr>
        <w:t xml:space="preserve"> ч)</w:t>
      </w:r>
    </w:p>
    <w:p w:rsidR="00137FCC" w:rsidRPr="00823DC4" w:rsidRDefault="00137FCC" w:rsidP="005C67AE">
      <w:pPr>
        <w:pStyle w:val="a9"/>
        <w:jc w:val="both"/>
        <w:rPr>
          <w:b/>
        </w:rPr>
      </w:pPr>
      <w:r w:rsidRPr="00823DC4">
        <w:t xml:space="preserve">Электризация тел. Два рода электрических зарядов. Взаимодействие заряженных тел. Проводники, диэлектрики и полупроводники.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Расчет сопротивления электрической цепи при разных видах соединений. </w:t>
      </w:r>
    </w:p>
    <w:p w:rsidR="00137FCC" w:rsidRPr="00823DC4" w:rsidRDefault="00137FCC" w:rsidP="009A3E15">
      <w:pPr>
        <w:pStyle w:val="a9"/>
        <w:rPr>
          <w:i/>
        </w:rPr>
      </w:pPr>
      <w:r w:rsidRPr="00823DC4">
        <w:rPr>
          <w:i/>
        </w:rPr>
        <w:t>Экспериментальные задачи:</w:t>
      </w:r>
    </w:p>
    <w:p w:rsidR="00137FCC" w:rsidRPr="00823DC4" w:rsidRDefault="0048288B" w:rsidP="00311D3C">
      <w:pPr>
        <w:pStyle w:val="a9"/>
        <w:jc w:val="both"/>
      </w:pPr>
      <w:r w:rsidRPr="00823DC4">
        <w:t xml:space="preserve">Исследование </w:t>
      </w:r>
      <w:r w:rsidR="00137FCC" w:rsidRPr="00823DC4">
        <w:t>зависимости сопротивления проводника от температуры.</w:t>
      </w:r>
      <w:r w:rsidR="009A3E15" w:rsidRPr="00823DC4">
        <w:t xml:space="preserve"> </w:t>
      </w:r>
      <w:r w:rsidR="00137FCC" w:rsidRPr="00823DC4">
        <w:t>Определите КПД электрического нагревателя.</w:t>
      </w:r>
      <w:r w:rsidR="009A3E15" w:rsidRPr="00823DC4">
        <w:t xml:space="preserve"> </w:t>
      </w:r>
      <w:r w:rsidR="00137FCC" w:rsidRPr="00823DC4">
        <w:t>Вычисление стоимости электроэнергии.</w:t>
      </w:r>
    </w:p>
    <w:p w:rsidR="009A3E15" w:rsidRPr="00823DC4" w:rsidRDefault="009A3E15" w:rsidP="00137FCC">
      <w:pPr>
        <w:pStyle w:val="a9"/>
        <w:rPr>
          <w:b/>
        </w:rPr>
      </w:pPr>
    </w:p>
    <w:p w:rsidR="00137FCC" w:rsidRPr="00823DC4" w:rsidRDefault="009A3E15" w:rsidP="009A3E15">
      <w:pPr>
        <w:ind w:firstLine="0"/>
        <w:jc w:val="left"/>
        <w:rPr>
          <w:b/>
          <w:sz w:val="24"/>
        </w:rPr>
      </w:pPr>
      <w:r w:rsidRPr="00823DC4">
        <w:rPr>
          <w:b/>
          <w:sz w:val="24"/>
        </w:rPr>
        <w:t xml:space="preserve">Раздел 4. </w:t>
      </w:r>
      <w:r w:rsidR="00137FCC" w:rsidRPr="00823DC4">
        <w:rPr>
          <w:b/>
          <w:sz w:val="24"/>
        </w:rPr>
        <w:t>Электромагнитные явления. (4 ч)</w:t>
      </w:r>
    </w:p>
    <w:p w:rsidR="00137FCC" w:rsidRPr="00823DC4" w:rsidRDefault="00137FCC" w:rsidP="00137FCC">
      <w:pPr>
        <w:pStyle w:val="a9"/>
      </w:pPr>
      <w:r w:rsidRPr="00823DC4">
        <w:t xml:space="preserve">Магнитное поле. Магнитное поле прямого тока. Магнитное поле катушки с током. Постоянные магниты. Магнитное поле постоянных магнитов. </w:t>
      </w:r>
    </w:p>
    <w:p w:rsidR="00137FCC" w:rsidRPr="00823DC4" w:rsidRDefault="00137FCC" w:rsidP="009A3E15">
      <w:pPr>
        <w:pStyle w:val="a9"/>
        <w:rPr>
          <w:b/>
          <w:i/>
        </w:rPr>
      </w:pPr>
      <w:r w:rsidRPr="00823DC4">
        <w:rPr>
          <w:i/>
        </w:rPr>
        <w:t>Экспериментальные задачи:</w:t>
      </w:r>
    </w:p>
    <w:p w:rsidR="00137FCC" w:rsidRPr="00823DC4" w:rsidRDefault="00C7269C" w:rsidP="00137FCC">
      <w:pPr>
        <w:pStyle w:val="a9"/>
      </w:pPr>
      <w:r w:rsidRPr="00823DC4">
        <w:t>Эксперимент Ампера</w:t>
      </w:r>
      <w:r w:rsidR="00311D3C" w:rsidRPr="00823DC4">
        <w:t>. Исчезновение магнетизма.</w:t>
      </w:r>
    </w:p>
    <w:p w:rsidR="00C7269C" w:rsidRPr="00823DC4" w:rsidRDefault="00C7269C" w:rsidP="00C7269C">
      <w:pPr>
        <w:pStyle w:val="a9"/>
        <w:rPr>
          <w:i/>
        </w:rPr>
      </w:pPr>
      <w:r w:rsidRPr="00823DC4">
        <w:rPr>
          <w:i/>
        </w:rPr>
        <w:t xml:space="preserve">Примерные темы проектных работ: </w:t>
      </w:r>
    </w:p>
    <w:p w:rsidR="00C7269C" w:rsidRPr="00823DC4" w:rsidRDefault="00C7269C" w:rsidP="00137FCC">
      <w:pPr>
        <w:pStyle w:val="a9"/>
      </w:pPr>
      <w:r w:rsidRPr="00823DC4">
        <w:t>Неодимовые магниты</w:t>
      </w:r>
      <w:r w:rsidR="0048288B" w:rsidRPr="00823DC4">
        <w:t>. Магниты и электромагниты в медицине</w:t>
      </w:r>
    </w:p>
    <w:p w:rsidR="00137FCC" w:rsidRPr="00823DC4" w:rsidRDefault="00137FCC" w:rsidP="00137FCC"/>
    <w:p w:rsidR="00137FCC" w:rsidRPr="00823DC4" w:rsidRDefault="00137FCC" w:rsidP="00C938B6">
      <w:pPr>
        <w:spacing w:line="360" w:lineRule="auto"/>
        <w:jc w:val="left"/>
        <w:rPr>
          <w:b/>
          <w:sz w:val="24"/>
        </w:rPr>
      </w:pPr>
      <w:r w:rsidRPr="00823DC4">
        <w:rPr>
          <w:b/>
          <w:sz w:val="24"/>
        </w:rPr>
        <w:t>9 класс</w:t>
      </w:r>
      <w:r w:rsidR="00010266" w:rsidRPr="00823DC4">
        <w:rPr>
          <w:b/>
          <w:sz w:val="24"/>
        </w:rPr>
        <w:t xml:space="preserve"> (34 часа)</w:t>
      </w:r>
    </w:p>
    <w:p w:rsidR="00137FCC" w:rsidRPr="00823DC4" w:rsidRDefault="00010266" w:rsidP="00796F89">
      <w:pPr>
        <w:shd w:val="clear" w:color="auto" w:fill="FFFFFF"/>
        <w:ind w:firstLine="0"/>
        <w:rPr>
          <w:sz w:val="24"/>
        </w:rPr>
      </w:pPr>
      <w:r w:rsidRPr="00823DC4">
        <w:rPr>
          <w:b/>
          <w:bCs/>
          <w:sz w:val="24"/>
        </w:rPr>
        <w:t xml:space="preserve">Раздел </w:t>
      </w:r>
      <w:r w:rsidR="00137FCC" w:rsidRPr="00823DC4">
        <w:rPr>
          <w:b/>
          <w:bCs/>
          <w:sz w:val="24"/>
        </w:rPr>
        <w:t>1.</w:t>
      </w:r>
      <w:r w:rsidR="00137FCC" w:rsidRPr="00823DC4">
        <w:rPr>
          <w:b/>
          <w:sz w:val="24"/>
        </w:rPr>
        <w:t xml:space="preserve"> Механические явления </w:t>
      </w:r>
      <w:r w:rsidR="00080185" w:rsidRPr="00823DC4">
        <w:rPr>
          <w:b/>
          <w:sz w:val="24"/>
        </w:rPr>
        <w:t>(12 часов)</w:t>
      </w:r>
    </w:p>
    <w:p w:rsidR="00137FCC" w:rsidRPr="00823DC4" w:rsidRDefault="00137FCC" w:rsidP="0050401E">
      <w:pPr>
        <w:pStyle w:val="a9"/>
        <w:jc w:val="both"/>
      </w:pPr>
      <w:r w:rsidRPr="00823DC4">
        <w:t>Механическое движение. Траектория. Путь. Перемещение. Равномерное прямолинейное движение. Скорость. Ускорение. Равноускоренное прямолинейное движение. Свободное падение. Движение по окружности. Масса. Плотность вещества. Сила. Сложение сил. Инерция. Законы Ньютона. Сила трения. Сила упругости. Закон всемирного тяготения. Сила тяжести. Импульс тела. Закон сохранения импульса. Механическая работа и мощность. Кинетическая энергия. Потенциальная энергия. Закон сохранения механической энергии. Простые механизмы. КПД простых механизмов. Давление. Атмосферное давление. Закон Паскаля. Закон Архимеда. Механические колебания и волны. Звук.</w:t>
      </w:r>
    </w:p>
    <w:p w:rsidR="00137FCC" w:rsidRPr="00823DC4" w:rsidRDefault="00137FCC" w:rsidP="0050401E">
      <w:pPr>
        <w:pStyle w:val="a9"/>
        <w:jc w:val="both"/>
      </w:pPr>
      <w:r w:rsidRPr="00823DC4">
        <w:rPr>
          <w:i/>
        </w:rPr>
        <w:t xml:space="preserve">Экспериментальные задачи: </w:t>
      </w:r>
      <w:r w:rsidRPr="00823DC4">
        <w:t>Определение плотности тела</w:t>
      </w:r>
      <w:r w:rsidR="00010266" w:rsidRPr="00823DC4">
        <w:t>.</w:t>
      </w:r>
      <w:r w:rsidRPr="00823DC4">
        <w:t xml:space="preserve"> Определение силы Архимеда</w:t>
      </w:r>
      <w:r w:rsidR="00010266" w:rsidRPr="00823DC4">
        <w:t>.</w:t>
      </w:r>
      <w:r w:rsidRPr="00823DC4">
        <w:t xml:space="preserve"> Определение жесткости пружины</w:t>
      </w:r>
      <w:r w:rsidR="00010266" w:rsidRPr="00823DC4">
        <w:t>.</w:t>
      </w:r>
      <w:r w:rsidRPr="00823DC4">
        <w:t xml:space="preserve"> Определение коэффициента трения</w:t>
      </w:r>
      <w:r w:rsidR="00010266" w:rsidRPr="00823DC4">
        <w:t>.</w:t>
      </w:r>
      <w:r w:rsidRPr="00823DC4">
        <w:t xml:space="preserve"> Определение механической работы</w:t>
      </w:r>
      <w:r w:rsidR="00010266" w:rsidRPr="00823DC4">
        <w:t>.</w:t>
      </w:r>
      <w:r w:rsidRPr="00823DC4">
        <w:t xml:space="preserve"> Определение КПД наклонной плоскости</w:t>
      </w:r>
      <w:r w:rsidR="00010266" w:rsidRPr="00823DC4">
        <w:t>.</w:t>
      </w:r>
      <w:r w:rsidRPr="00823DC4">
        <w:t xml:space="preserve"> Определение КПД неподвижного блока</w:t>
      </w:r>
      <w:r w:rsidR="00010266" w:rsidRPr="00823DC4">
        <w:t>.</w:t>
      </w:r>
      <w:r w:rsidRPr="00823DC4">
        <w:t xml:space="preserve"> Проверка правила моментов</w:t>
      </w:r>
      <w:r w:rsidR="00010266" w:rsidRPr="00823DC4">
        <w:t>.</w:t>
      </w:r>
      <w:r w:rsidRPr="00823DC4">
        <w:t xml:space="preserve"> </w:t>
      </w:r>
      <w:r w:rsidR="00010266" w:rsidRPr="00823DC4">
        <w:t>О</w:t>
      </w:r>
      <w:r w:rsidRPr="00823DC4">
        <w:t>пределение периода колебаний нитяного маятника</w:t>
      </w:r>
      <w:r w:rsidR="00010266" w:rsidRPr="00823DC4">
        <w:t>.</w:t>
      </w:r>
    </w:p>
    <w:p w:rsidR="00010266" w:rsidRPr="00823DC4" w:rsidRDefault="00010266" w:rsidP="0050401E">
      <w:pPr>
        <w:shd w:val="clear" w:color="auto" w:fill="FFFFFF"/>
        <w:spacing w:line="360" w:lineRule="auto"/>
        <w:ind w:firstLine="0"/>
        <w:rPr>
          <w:b/>
          <w:sz w:val="24"/>
        </w:rPr>
      </w:pPr>
      <w:r w:rsidRPr="00823DC4">
        <w:rPr>
          <w:b/>
          <w:bCs/>
          <w:sz w:val="24"/>
        </w:rPr>
        <w:t>Раздел 2.</w:t>
      </w:r>
      <w:r w:rsidRPr="00823DC4">
        <w:rPr>
          <w:b/>
          <w:sz w:val="24"/>
        </w:rPr>
        <w:t> Тепловые явления</w:t>
      </w:r>
      <w:r w:rsidR="00080185" w:rsidRPr="00823DC4">
        <w:rPr>
          <w:b/>
          <w:sz w:val="24"/>
        </w:rPr>
        <w:t xml:space="preserve"> (6 часов)</w:t>
      </w:r>
    </w:p>
    <w:p w:rsidR="00010266" w:rsidRPr="00823DC4" w:rsidRDefault="00010266" w:rsidP="00010266">
      <w:pPr>
        <w:shd w:val="clear" w:color="auto" w:fill="FFFFFF"/>
        <w:rPr>
          <w:bCs/>
          <w:sz w:val="24"/>
        </w:rPr>
      </w:pPr>
      <w:r w:rsidRPr="00823DC4">
        <w:rPr>
          <w:kern w:val="3"/>
          <w:sz w:val="24"/>
        </w:rPr>
        <w:t>Строение вещества. Модели строения газа, жидкости и твердого тела. Тепловое движение атомов и молекул. Связь температуры вещества со скоростью хаотического движения частиц. Броуновское движение. Диффузия. Тепловое равновесие. Внутренняя энергия. Работа и теплопередача как способы изменения внутренней энергии. Виды теплопередачи: теплопроводность, конвекция, излучение. Количество теплоты. Удельная теплоемкость. Закон сохранения энергии в тепловых процессах. Испарение и конденсация. Кипение жидкости. Влажность воздуха. Плавление и кристаллизация. Преобразование энергии в тепловых машинах</w:t>
      </w:r>
    </w:p>
    <w:p w:rsidR="00010266" w:rsidRPr="00823DC4" w:rsidRDefault="00010266" w:rsidP="00137FCC">
      <w:pPr>
        <w:pStyle w:val="Standard"/>
        <w:spacing w:after="0" w:line="240" w:lineRule="auto"/>
        <w:ind w:firstLine="709"/>
        <w:jc w:val="both"/>
        <w:rPr>
          <w:rFonts w:ascii="Times New Roman" w:hAnsi="Times New Roman"/>
          <w:b/>
          <w:bCs/>
          <w:sz w:val="24"/>
          <w:szCs w:val="24"/>
        </w:rPr>
      </w:pPr>
    </w:p>
    <w:p w:rsidR="00137FCC" w:rsidRPr="00823DC4" w:rsidRDefault="00010266" w:rsidP="00796F89">
      <w:pPr>
        <w:pStyle w:val="Standard"/>
        <w:spacing w:after="0" w:line="240" w:lineRule="auto"/>
        <w:jc w:val="both"/>
        <w:rPr>
          <w:rFonts w:ascii="Times New Roman" w:hAnsi="Times New Roman"/>
          <w:b/>
          <w:sz w:val="24"/>
          <w:szCs w:val="24"/>
        </w:rPr>
      </w:pPr>
      <w:r w:rsidRPr="00823DC4">
        <w:rPr>
          <w:rFonts w:ascii="Times New Roman" w:hAnsi="Times New Roman"/>
          <w:b/>
          <w:bCs/>
          <w:sz w:val="24"/>
          <w:szCs w:val="24"/>
        </w:rPr>
        <w:t>Раздел</w:t>
      </w:r>
      <w:r w:rsidR="00137FCC" w:rsidRPr="00823DC4">
        <w:rPr>
          <w:rFonts w:ascii="Times New Roman" w:hAnsi="Times New Roman"/>
          <w:b/>
          <w:sz w:val="24"/>
          <w:szCs w:val="24"/>
        </w:rPr>
        <w:t xml:space="preserve"> 3. Электромагнитные явления</w:t>
      </w:r>
      <w:r w:rsidR="00080185" w:rsidRPr="00823DC4">
        <w:rPr>
          <w:rFonts w:ascii="Times New Roman" w:hAnsi="Times New Roman"/>
          <w:b/>
          <w:sz w:val="24"/>
          <w:szCs w:val="24"/>
        </w:rPr>
        <w:t xml:space="preserve"> (6 часов)</w:t>
      </w:r>
    </w:p>
    <w:p w:rsidR="00010266" w:rsidRPr="00823DC4" w:rsidRDefault="00010266" w:rsidP="0050401E">
      <w:pPr>
        <w:pStyle w:val="a9"/>
        <w:jc w:val="both"/>
      </w:pPr>
      <w:r w:rsidRPr="00823DC4">
        <w:t xml:space="preserve">Опыт Эрстеда. Магнитное поле тока. Взаимодействие магнитов. Действие магнитного поля на проводник с током. Электромагнитная индукция. Опыты Фарадея. Электромагнитные колебания и волны. </w:t>
      </w:r>
    </w:p>
    <w:p w:rsidR="00137FCC" w:rsidRPr="00823DC4" w:rsidRDefault="00137FCC" w:rsidP="0050401E">
      <w:pPr>
        <w:pStyle w:val="a9"/>
        <w:jc w:val="both"/>
      </w:pPr>
      <w:r w:rsidRPr="00823DC4">
        <w:rPr>
          <w:i/>
        </w:rPr>
        <w:t xml:space="preserve">Экспериментальные задач: </w:t>
      </w:r>
      <w:r w:rsidRPr="00823DC4">
        <w:t>Вычисление работы электрического тока</w:t>
      </w:r>
      <w:r w:rsidR="00010266" w:rsidRPr="00823DC4">
        <w:t>.</w:t>
      </w:r>
      <w:r w:rsidRPr="00823DC4">
        <w:t xml:space="preserve"> Определение мощности электрического тока</w:t>
      </w:r>
      <w:r w:rsidR="00010266" w:rsidRPr="00823DC4">
        <w:t>.</w:t>
      </w:r>
    </w:p>
    <w:p w:rsidR="00D01085" w:rsidRPr="00823DC4" w:rsidRDefault="00D01085" w:rsidP="0050401E">
      <w:pPr>
        <w:pStyle w:val="a9"/>
        <w:jc w:val="both"/>
        <w:rPr>
          <w:b/>
        </w:rPr>
      </w:pPr>
    </w:p>
    <w:p w:rsidR="00010266" w:rsidRPr="00823DC4" w:rsidRDefault="00010266" w:rsidP="0050401E">
      <w:pPr>
        <w:pStyle w:val="a9"/>
        <w:spacing w:line="360" w:lineRule="auto"/>
        <w:rPr>
          <w:b/>
        </w:rPr>
      </w:pPr>
      <w:r w:rsidRPr="00823DC4">
        <w:rPr>
          <w:b/>
          <w:bCs/>
        </w:rPr>
        <w:t xml:space="preserve">Раздел </w:t>
      </w:r>
      <w:r w:rsidRPr="00823DC4">
        <w:rPr>
          <w:b/>
        </w:rPr>
        <w:t>4. Световые явления</w:t>
      </w:r>
      <w:r w:rsidR="00080185" w:rsidRPr="00823DC4">
        <w:rPr>
          <w:b/>
        </w:rPr>
        <w:t xml:space="preserve"> (6 часов)</w:t>
      </w:r>
    </w:p>
    <w:p w:rsidR="00010266" w:rsidRPr="00823DC4" w:rsidRDefault="00010266" w:rsidP="00010266">
      <w:pPr>
        <w:pStyle w:val="a9"/>
        <w:jc w:val="both"/>
        <w:rPr>
          <w:bCs/>
        </w:rPr>
      </w:pPr>
      <w:r w:rsidRPr="00823DC4">
        <w:t xml:space="preserve">Лучевая модель света. Источники света. </w:t>
      </w:r>
      <w:r w:rsidRPr="00823DC4">
        <w:rPr>
          <w:bCs/>
        </w:rPr>
        <w:t>Закон прямолинейного распространения света.</w:t>
      </w:r>
      <w:r w:rsidRPr="00823DC4">
        <w:t xml:space="preserve"> </w:t>
      </w:r>
      <w:r w:rsidRPr="00823DC4">
        <w:rPr>
          <w:bCs/>
        </w:rPr>
        <w:t xml:space="preserve">Закон отражения света. </w:t>
      </w:r>
      <w:r w:rsidRPr="00823DC4">
        <w:t xml:space="preserve"> Плоское зеркало. Преломление света. Закон преломления света. Линзы. Фокусное расстояние линзы. Оптическая сила линзы. Изображения, даваемые линзой. Оптические приборы. </w:t>
      </w:r>
      <w:r w:rsidRPr="00823DC4">
        <w:rPr>
          <w:bCs/>
        </w:rPr>
        <w:t xml:space="preserve">Дисперсия света. Глаз как оптическая система. </w:t>
      </w:r>
    </w:p>
    <w:p w:rsidR="00010266" w:rsidRPr="00823DC4" w:rsidRDefault="00010266" w:rsidP="00010266">
      <w:pPr>
        <w:pStyle w:val="a9"/>
        <w:ind w:firstLine="708"/>
        <w:jc w:val="both"/>
      </w:pPr>
      <w:r w:rsidRPr="00823DC4">
        <w:t xml:space="preserve">Затмения Солнца и Луны. Полное внутреннее отражение света. Использование полного внутреннего отражения в оптических </w:t>
      </w:r>
      <w:proofErr w:type="spellStart"/>
      <w:r w:rsidRPr="00823DC4">
        <w:t>световодах</w:t>
      </w:r>
      <w:proofErr w:type="spellEnd"/>
      <w:r w:rsidRPr="00823DC4">
        <w:t>. Ход лучей в линзе. Оптическая система фотоаппарата, микроскопа и телескопа. Близорукость и дальнозоркость. Разложение белого света в спектр. Опыты Ньютона. Сложение спектральных цветов. Дисперсия света.</w:t>
      </w:r>
    </w:p>
    <w:p w:rsidR="00010266" w:rsidRPr="00823DC4" w:rsidRDefault="00010266" w:rsidP="0050401E">
      <w:pPr>
        <w:pStyle w:val="a9"/>
        <w:jc w:val="both"/>
        <w:rPr>
          <w:i/>
        </w:rPr>
      </w:pPr>
      <w:r w:rsidRPr="00823DC4">
        <w:rPr>
          <w:i/>
        </w:rPr>
        <w:t xml:space="preserve">Экспериментальные задачи: </w:t>
      </w:r>
      <w:r w:rsidRPr="00823DC4">
        <w:t>Определение фокусного расстояния собирающей линзы и её оптической силы</w:t>
      </w:r>
      <w:r w:rsidRPr="00823DC4">
        <w:rPr>
          <w:i/>
        </w:rPr>
        <w:t>.</w:t>
      </w:r>
    </w:p>
    <w:p w:rsidR="00010266" w:rsidRPr="00823DC4" w:rsidRDefault="00010266" w:rsidP="00010266">
      <w:pPr>
        <w:pStyle w:val="a9"/>
      </w:pPr>
    </w:p>
    <w:p w:rsidR="00137FCC" w:rsidRPr="00823DC4" w:rsidRDefault="00796F89" w:rsidP="00796F89">
      <w:pPr>
        <w:pStyle w:val="Standard"/>
        <w:spacing w:after="0" w:line="240" w:lineRule="auto"/>
        <w:jc w:val="both"/>
        <w:rPr>
          <w:rFonts w:ascii="Times New Roman" w:hAnsi="Times New Roman"/>
          <w:sz w:val="24"/>
          <w:szCs w:val="24"/>
        </w:rPr>
      </w:pPr>
      <w:r w:rsidRPr="00823DC4">
        <w:rPr>
          <w:rFonts w:ascii="Times New Roman" w:hAnsi="Times New Roman"/>
          <w:b/>
          <w:bCs/>
          <w:sz w:val="24"/>
          <w:szCs w:val="24"/>
        </w:rPr>
        <w:t>Раздел 5</w:t>
      </w:r>
      <w:r w:rsidR="00137FCC" w:rsidRPr="00823DC4">
        <w:rPr>
          <w:rFonts w:ascii="Times New Roman" w:hAnsi="Times New Roman"/>
          <w:b/>
          <w:sz w:val="24"/>
          <w:szCs w:val="24"/>
        </w:rPr>
        <w:t>. Квантовые явления</w:t>
      </w:r>
      <w:r w:rsidR="00080185" w:rsidRPr="00823DC4">
        <w:rPr>
          <w:rFonts w:ascii="Times New Roman" w:hAnsi="Times New Roman"/>
          <w:b/>
          <w:sz w:val="24"/>
          <w:szCs w:val="24"/>
        </w:rPr>
        <w:t xml:space="preserve"> (2 часа)</w:t>
      </w:r>
    </w:p>
    <w:p w:rsidR="00137FCC" w:rsidRPr="00823DC4" w:rsidRDefault="00137FCC" w:rsidP="00137FCC">
      <w:pPr>
        <w:pStyle w:val="Standard"/>
        <w:jc w:val="both"/>
        <w:rPr>
          <w:rFonts w:ascii="Times New Roman" w:hAnsi="Times New Roman"/>
          <w:b/>
          <w:sz w:val="24"/>
          <w:szCs w:val="24"/>
        </w:rPr>
      </w:pPr>
      <w:r w:rsidRPr="00823DC4">
        <w:rPr>
          <w:rFonts w:ascii="Times New Roman" w:hAnsi="Times New Roman"/>
          <w:sz w:val="24"/>
          <w:szCs w:val="24"/>
        </w:rPr>
        <w:t xml:space="preserve">Радиоактивность. Альфа-, бета-, гамма-излучения. Опыты Резерфорда. Планетарная модель атома. Состав атомного ядра. Ядерные реакции. </w:t>
      </w:r>
    </w:p>
    <w:p w:rsidR="00137FCC" w:rsidRPr="00823DC4" w:rsidRDefault="00796F89" w:rsidP="00796F89">
      <w:pPr>
        <w:pStyle w:val="Standard"/>
        <w:spacing w:after="0" w:line="240" w:lineRule="auto"/>
        <w:jc w:val="both"/>
        <w:rPr>
          <w:rFonts w:ascii="Times New Roman" w:hAnsi="Times New Roman"/>
          <w:sz w:val="24"/>
          <w:szCs w:val="24"/>
        </w:rPr>
      </w:pPr>
      <w:r w:rsidRPr="00823DC4">
        <w:rPr>
          <w:rFonts w:ascii="Times New Roman" w:hAnsi="Times New Roman"/>
          <w:b/>
          <w:bCs/>
          <w:sz w:val="24"/>
          <w:szCs w:val="24"/>
        </w:rPr>
        <w:t>Раздел 6</w:t>
      </w:r>
      <w:r w:rsidR="00137FCC" w:rsidRPr="00823DC4">
        <w:rPr>
          <w:rFonts w:ascii="Times New Roman" w:hAnsi="Times New Roman"/>
          <w:b/>
          <w:sz w:val="24"/>
          <w:szCs w:val="24"/>
        </w:rPr>
        <w:t xml:space="preserve">. Решение качественных задач </w:t>
      </w:r>
      <w:r w:rsidR="00080185" w:rsidRPr="00823DC4">
        <w:rPr>
          <w:rFonts w:ascii="Times New Roman" w:hAnsi="Times New Roman"/>
          <w:b/>
          <w:sz w:val="24"/>
          <w:szCs w:val="24"/>
        </w:rPr>
        <w:t>(2 часа)</w:t>
      </w:r>
    </w:p>
    <w:p w:rsidR="00137FCC" w:rsidRPr="00823DC4" w:rsidRDefault="00137FCC" w:rsidP="00E95EA6">
      <w:pPr>
        <w:pStyle w:val="Standard"/>
        <w:spacing w:after="0" w:line="240" w:lineRule="auto"/>
        <w:jc w:val="both"/>
        <w:rPr>
          <w:rFonts w:ascii="Times New Roman" w:hAnsi="Times New Roman"/>
          <w:sz w:val="24"/>
          <w:szCs w:val="24"/>
        </w:rPr>
      </w:pPr>
      <w:r w:rsidRPr="00823DC4">
        <w:rPr>
          <w:rFonts w:ascii="Times New Roman" w:hAnsi="Times New Roman"/>
          <w:sz w:val="24"/>
          <w:szCs w:val="24"/>
        </w:rPr>
        <w:t>Качественные задачи из сборников тематических и типовых экзаменационных вариантов ОГЭ по физике</w:t>
      </w:r>
    </w:p>
    <w:p w:rsidR="00137FCC" w:rsidRPr="00823DC4" w:rsidRDefault="00137FCC" w:rsidP="00872941">
      <w:pPr>
        <w:rPr>
          <w:b/>
          <w:bCs/>
          <w:sz w:val="24"/>
        </w:rPr>
      </w:pPr>
    </w:p>
    <w:p w:rsidR="00137FCC" w:rsidRPr="00823DC4" w:rsidRDefault="00137FCC" w:rsidP="00872941">
      <w:pPr>
        <w:rPr>
          <w:b/>
          <w:bCs/>
          <w:sz w:val="24"/>
        </w:rPr>
      </w:pPr>
    </w:p>
    <w:p w:rsidR="00137FCC" w:rsidRPr="00823DC4" w:rsidRDefault="00137FCC" w:rsidP="00872941">
      <w:pPr>
        <w:rPr>
          <w:b/>
          <w:bCs/>
          <w:sz w:val="24"/>
        </w:rPr>
      </w:pPr>
      <w:r w:rsidRPr="00823DC4">
        <w:rPr>
          <w:b/>
          <w:bCs/>
          <w:sz w:val="24"/>
        </w:rPr>
        <w:br w:type="page"/>
      </w:r>
    </w:p>
    <w:p w:rsidR="00E50BD0" w:rsidRPr="00823DC4" w:rsidRDefault="00822D39" w:rsidP="00E50BD0">
      <w:pPr>
        <w:shd w:val="clear" w:color="auto" w:fill="FFFFFF"/>
        <w:rPr>
          <w:b/>
          <w:bCs/>
          <w:sz w:val="24"/>
        </w:rPr>
      </w:pPr>
      <w:r w:rsidRPr="00823DC4">
        <w:rPr>
          <w:b/>
          <w:bCs/>
          <w:sz w:val="24"/>
        </w:rPr>
        <w:lastRenderedPageBreak/>
        <w:t>Формы работы</w:t>
      </w:r>
      <w:r w:rsidR="003C7660" w:rsidRPr="00823DC4">
        <w:rPr>
          <w:b/>
          <w:bCs/>
          <w:sz w:val="24"/>
        </w:rPr>
        <w:t>:</w:t>
      </w:r>
    </w:p>
    <w:p w:rsidR="00822D39" w:rsidRPr="00823DC4" w:rsidRDefault="00E1467C" w:rsidP="00E50BD0">
      <w:pPr>
        <w:shd w:val="clear" w:color="auto" w:fill="FFFFFF"/>
        <w:rPr>
          <w:b/>
          <w:bCs/>
          <w:sz w:val="22"/>
        </w:rPr>
      </w:pPr>
      <w:r w:rsidRPr="00823DC4">
        <w:rPr>
          <w:sz w:val="24"/>
        </w:rPr>
        <w:t>Курс внеурочной деятельности «Решение физических задач» на 1 академический час в неделю Обучение предусматривает групповую форму занятий в классе с учителем и дистанционное обучение. Занятия предусматривают индивидуальную и групповую работу школьников, а также предоставляют им возможность проявить и развить свою самостоятельность</w:t>
      </w:r>
      <w:r w:rsidR="002D26BC" w:rsidRPr="00823DC4">
        <w:rPr>
          <w:sz w:val="24"/>
        </w:rPr>
        <w:t>.</w:t>
      </w:r>
      <w:r w:rsidRPr="00823DC4">
        <w:rPr>
          <w:sz w:val="24"/>
        </w:rPr>
        <w:t xml:space="preserve"> В курсе предусмотрены следующие формы работы: обсуждения, дискуссии, решения расчетных и качественных задач различного уровня сложности, </w:t>
      </w:r>
      <w:r w:rsidR="00822D39" w:rsidRPr="00823DC4">
        <w:rPr>
          <w:sz w:val="24"/>
        </w:rPr>
        <w:t>лекции;</w:t>
      </w:r>
    </w:p>
    <w:p w:rsidR="00822D39" w:rsidRPr="00823DC4" w:rsidRDefault="00822D39" w:rsidP="00872941">
      <w:pPr>
        <w:shd w:val="clear" w:color="auto" w:fill="FFFFFF"/>
        <w:rPr>
          <w:sz w:val="24"/>
        </w:rPr>
      </w:pPr>
      <w:r w:rsidRPr="00823DC4">
        <w:rPr>
          <w:b/>
          <w:bCs/>
          <w:sz w:val="24"/>
        </w:rPr>
        <w:t>Виды деятельности:</w:t>
      </w:r>
    </w:p>
    <w:p w:rsidR="00822D39" w:rsidRPr="00823DC4" w:rsidRDefault="00822D39" w:rsidP="003C7660">
      <w:pPr>
        <w:shd w:val="clear" w:color="auto" w:fill="FFFFFF"/>
        <w:ind w:firstLine="0"/>
        <w:rPr>
          <w:sz w:val="24"/>
        </w:rPr>
      </w:pPr>
      <w:r w:rsidRPr="00823DC4">
        <w:rPr>
          <w:sz w:val="24"/>
        </w:rPr>
        <w:t>познавательная;</w:t>
      </w:r>
    </w:p>
    <w:p w:rsidR="00822D39" w:rsidRPr="00823DC4" w:rsidRDefault="00822D39" w:rsidP="003C7660">
      <w:pPr>
        <w:shd w:val="clear" w:color="auto" w:fill="FFFFFF"/>
        <w:ind w:firstLine="0"/>
        <w:rPr>
          <w:sz w:val="24"/>
        </w:rPr>
      </w:pPr>
      <w:r w:rsidRPr="00823DC4">
        <w:rPr>
          <w:sz w:val="24"/>
        </w:rPr>
        <w:t>проблемно-ценностное общение;</w:t>
      </w:r>
    </w:p>
    <w:p w:rsidR="00822D39" w:rsidRPr="00823DC4" w:rsidRDefault="00822D39" w:rsidP="00872941">
      <w:pPr>
        <w:shd w:val="clear" w:color="auto" w:fill="FFFFFF"/>
        <w:rPr>
          <w:sz w:val="24"/>
        </w:rPr>
      </w:pPr>
      <w:r w:rsidRPr="00823DC4">
        <w:rPr>
          <w:b/>
          <w:bCs/>
          <w:sz w:val="24"/>
        </w:rPr>
        <w:t>Основные методы и приёмы работы: </w:t>
      </w:r>
    </w:p>
    <w:p w:rsidR="00822D39" w:rsidRPr="00823DC4" w:rsidRDefault="00822D39" w:rsidP="003C7660">
      <w:pPr>
        <w:shd w:val="clear" w:color="auto" w:fill="FFFFFF"/>
        <w:ind w:firstLine="0"/>
        <w:rPr>
          <w:sz w:val="24"/>
        </w:rPr>
      </w:pPr>
      <w:r w:rsidRPr="00823DC4">
        <w:rPr>
          <w:sz w:val="24"/>
        </w:rPr>
        <w:t>объяснение учителя; </w:t>
      </w:r>
    </w:p>
    <w:p w:rsidR="00822D39" w:rsidRPr="00823DC4" w:rsidRDefault="00822D39" w:rsidP="003C7660">
      <w:pPr>
        <w:shd w:val="clear" w:color="auto" w:fill="FFFFFF"/>
        <w:ind w:firstLine="0"/>
        <w:rPr>
          <w:sz w:val="24"/>
        </w:rPr>
      </w:pPr>
      <w:r w:rsidRPr="00823DC4">
        <w:rPr>
          <w:sz w:val="24"/>
        </w:rPr>
        <w:t>создание проблемной ситуации; </w:t>
      </w:r>
    </w:p>
    <w:p w:rsidR="00822D39" w:rsidRPr="00823DC4" w:rsidRDefault="00822D39" w:rsidP="003C7660">
      <w:pPr>
        <w:shd w:val="clear" w:color="auto" w:fill="FFFFFF"/>
        <w:ind w:firstLine="0"/>
        <w:rPr>
          <w:sz w:val="24"/>
        </w:rPr>
      </w:pPr>
      <w:r w:rsidRPr="00823DC4">
        <w:rPr>
          <w:sz w:val="24"/>
        </w:rPr>
        <w:t>работа с презентациями, схемами, тестами онлайн; </w:t>
      </w:r>
    </w:p>
    <w:p w:rsidR="00822D39" w:rsidRPr="00823DC4" w:rsidRDefault="00822D39" w:rsidP="003C7660">
      <w:pPr>
        <w:shd w:val="clear" w:color="auto" w:fill="FFFFFF"/>
        <w:ind w:firstLine="0"/>
        <w:rPr>
          <w:sz w:val="24"/>
        </w:rPr>
      </w:pPr>
      <w:r w:rsidRPr="00823DC4">
        <w:rPr>
          <w:sz w:val="24"/>
        </w:rPr>
        <w:t>составление планов, самоинструкций к правилам;</w:t>
      </w:r>
    </w:p>
    <w:p w:rsidR="00822D39" w:rsidRPr="00823DC4" w:rsidRDefault="00822D39" w:rsidP="003C7660">
      <w:pPr>
        <w:shd w:val="clear" w:color="auto" w:fill="FFFFFF"/>
        <w:ind w:firstLine="0"/>
        <w:rPr>
          <w:sz w:val="24"/>
        </w:rPr>
      </w:pPr>
      <w:r w:rsidRPr="00823DC4">
        <w:rPr>
          <w:sz w:val="24"/>
        </w:rPr>
        <w:t>работа с раздаточным материалом (</w:t>
      </w:r>
      <w:r w:rsidR="00E1467C" w:rsidRPr="00823DC4">
        <w:rPr>
          <w:sz w:val="24"/>
        </w:rPr>
        <w:t>задачи, опорные конспекты)</w:t>
      </w:r>
    </w:p>
    <w:p w:rsidR="00796F89" w:rsidRPr="00823DC4" w:rsidRDefault="00796F89" w:rsidP="003C7660">
      <w:pPr>
        <w:shd w:val="clear" w:color="auto" w:fill="FFFFFF"/>
        <w:ind w:firstLine="0"/>
        <w:rPr>
          <w:sz w:val="24"/>
        </w:rPr>
      </w:pPr>
      <w:r w:rsidRPr="00823DC4">
        <w:rPr>
          <w:sz w:val="24"/>
        </w:rPr>
        <w:t>выполнение практических заданий</w:t>
      </w:r>
    </w:p>
    <w:p w:rsidR="00D63626" w:rsidRPr="00823DC4" w:rsidRDefault="00D63626" w:rsidP="00822D39">
      <w:pPr>
        <w:pStyle w:val="a6"/>
        <w:shd w:val="clear" w:color="auto" w:fill="FFFFFF"/>
        <w:spacing w:before="0" w:beforeAutospacing="0" w:after="125" w:afterAutospacing="0"/>
        <w:jc w:val="center"/>
        <w:rPr>
          <w:b/>
          <w:u w:val="single"/>
        </w:rPr>
      </w:pPr>
    </w:p>
    <w:p w:rsidR="00D63626" w:rsidRPr="00823DC4" w:rsidRDefault="00D63626" w:rsidP="00822D39">
      <w:pPr>
        <w:pStyle w:val="a6"/>
        <w:shd w:val="clear" w:color="auto" w:fill="FFFFFF"/>
        <w:spacing w:before="0" w:beforeAutospacing="0" w:after="125" w:afterAutospacing="0"/>
        <w:jc w:val="center"/>
        <w:rPr>
          <w:b/>
          <w:u w:val="single"/>
        </w:rPr>
      </w:pPr>
    </w:p>
    <w:p w:rsidR="00E50BD0" w:rsidRPr="00823DC4" w:rsidRDefault="00E50BD0" w:rsidP="00822D39">
      <w:pPr>
        <w:pStyle w:val="a6"/>
        <w:shd w:val="clear" w:color="auto" w:fill="FFFFFF"/>
        <w:spacing w:before="0" w:beforeAutospacing="0" w:after="125" w:afterAutospacing="0"/>
        <w:jc w:val="center"/>
        <w:rPr>
          <w:b/>
          <w:u w:val="single"/>
        </w:rPr>
      </w:pPr>
    </w:p>
    <w:p w:rsidR="00822D39" w:rsidRPr="00823DC4" w:rsidRDefault="00822D39" w:rsidP="00822D39">
      <w:pPr>
        <w:pStyle w:val="a6"/>
        <w:shd w:val="clear" w:color="auto" w:fill="FFFFFF"/>
        <w:spacing w:before="0" w:beforeAutospacing="0" w:after="125" w:afterAutospacing="0"/>
        <w:jc w:val="center"/>
        <w:rPr>
          <w:b/>
          <w:u w:val="single"/>
        </w:rPr>
      </w:pPr>
      <w:r w:rsidRPr="00823DC4">
        <w:rPr>
          <w:b/>
          <w:u w:val="single"/>
        </w:rPr>
        <w:t>Тематическое планирование</w:t>
      </w:r>
      <w:r w:rsidR="002D26BC" w:rsidRPr="00823DC4">
        <w:rPr>
          <w:b/>
          <w:u w:val="single"/>
        </w:rPr>
        <w:t xml:space="preserve"> </w:t>
      </w:r>
      <w:r w:rsidR="00796F89" w:rsidRPr="00823DC4">
        <w:rPr>
          <w:b/>
          <w:u w:val="single"/>
        </w:rPr>
        <w:t>7</w:t>
      </w:r>
      <w:r w:rsidR="002D26BC" w:rsidRPr="00823DC4">
        <w:rPr>
          <w:b/>
          <w:u w:val="single"/>
        </w:rPr>
        <w:t xml:space="preserve"> класс</w:t>
      </w:r>
    </w:p>
    <w:tbl>
      <w:tblPr>
        <w:tblpPr w:leftFromText="180" w:rightFromText="180" w:vertAnchor="text" w:horzAnchor="margin" w:tblpXSpec="center"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69"/>
        <w:gridCol w:w="1499"/>
        <w:gridCol w:w="1780"/>
        <w:gridCol w:w="3596"/>
      </w:tblGrid>
      <w:tr w:rsidR="00823DC4" w:rsidRPr="00823DC4" w:rsidTr="008A3233">
        <w:tc>
          <w:tcPr>
            <w:tcW w:w="341" w:type="pct"/>
          </w:tcPr>
          <w:p w:rsidR="00B32B39" w:rsidRPr="00823DC4" w:rsidRDefault="00B32B39" w:rsidP="00B32B39">
            <w:pPr>
              <w:ind w:firstLine="0"/>
              <w:rPr>
                <w:b/>
                <w:sz w:val="24"/>
              </w:rPr>
            </w:pPr>
            <w:r w:rsidRPr="00823DC4">
              <w:rPr>
                <w:b/>
                <w:sz w:val="24"/>
              </w:rPr>
              <w:t>№</w:t>
            </w:r>
          </w:p>
        </w:tc>
        <w:tc>
          <w:tcPr>
            <w:tcW w:w="1401" w:type="pct"/>
          </w:tcPr>
          <w:p w:rsidR="00B32B39" w:rsidRPr="00823DC4" w:rsidRDefault="00B32B39" w:rsidP="002D26BC">
            <w:pPr>
              <w:ind w:firstLine="0"/>
              <w:rPr>
                <w:b/>
                <w:sz w:val="24"/>
              </w:rPr>
            </w:pPr>
            <w:r w:rsidRPr="00823DC4">
              <w:rPr>
                <w:b/>
                <w:sz w:val="24"/>
              </w:rPr>
              <w:t xml:space="preserve"> Тема занятия</w:t>
            </w:r>
          </w:p>
        </w:tc>
        <w:tc>
          <w:tcPr>
            <w:tcW w:w="756" w:type="pct"/>
          </w:tcPr>
          <w:p w:rsidR="00B32B39" w:rsidRPr="00823DC4" w:rsidRDefault="00B32B39" w:rsidP="00B32B39">
            <w:pPr>
              <w:ind w:firstLine="0"/>
              <w:rPr>
                <w:b/>
                <w:sz w:val="24"/>
              </w:rPr>
            </w:pPr>
            <w:r w:rsidRPr="00823DC4">
              <w:rPr>
                <w:b/>
                <w:sz w:val="24"/>
              </w:rPr>
              <w:t>Количество часов</w:t>
            </w:r>
          </w:p>
        </w:tc>
        <w:tc>
          <w:tcPr>
            <w:tcW w:w="1003" w:type="pct"/>
          </w:tcPr>
          <w:p w:rsidR="00B32B39" w:rsidRPr="00823DC4" w:rsidRDefault="00B32B39" w:rsidP="002D26BC">
            <w:pPr>
              <w:pStyle w:val="a5"/>
              <w:ind w:left="0" w:firstLine="0"/>
              <w:jc w:val="center"/>
              <w:rPr>
                <w:b/>
                <w:sz w:val="24"/>
              </w:rPr>
            </w:pPr>
            <w:r w:rsidRPr="00823DC4">
              <w:rPr>
                <w:b/>
                <w:sz w:val="24"/>
              </w:rPr>
              <w:t>Формы проведения</w:t>
            </w:r>
            <w:r w:rsidR="002D26BC" w:rsidRPr="00823DC4">
              <w:rPr>
                <w:b/>
                <w:sz w:val="24"/>
              </w:rPr>
              <w:t xml:space="preserve"> </w:t>
            </w:r>
            <w:r w:rsidRPr="00823DC4">
              <w:rPr>
                <w:b/>
                <w:sz w:val="24"/>
              </w:rPr>
              <w:t>занятий</w:t>
            </w:r>
          </w:p>
        </w:tc>
        <w:tc>
          <w:tcPr>
            <w:tcW w:w="1499" w:type="pct"/>
          </w:tcPr>
          <w:p w:rsidR="00B32B39" w:rsidRPr="00823DC4" w:rsidRDefault="00B32B39" w:rsidP="00B32B39">
            <w:pPr>
              <w:pStyle w:val="TableParagraph"/>
              <w:kinsoku w:val="0"/>
              <w:overflowPunct w:val="0"/>
              <w:spacing w:line="315" w:lineRule="exact"/>
              <w:ind w:left="0"/>
              <w:jc w:val="center"/>
              <w:rPr>
                <w:b/>
                <w:spacing w:val="-2"/>
              </w:rPr>
            </w:pPr>
            <w:r w:rsidRPr="00823DC4">
              <w:rPr>
                <w:b/>
              </w:rPr>
              <w:t>Электронные (цифровые) образовательные ресурсы</w:t>
            </w:r>
          </w:p>
        </w:tc>
      </w:tr>
      <w:tr w:rsidR="00823DC4" w:rsidRPr="00823DC4" w:rsidTr="008A3233">
        <w:trPr>
          <w:trHeight w:val="613"/>
        </w:trPr>
        <w:tc>
          <w:tcPr>
            <w:tcW w:w="341" w:type="pct"/>
          </w:tcPr>
          <w:p w:rsidR="008A3233" w:rsidRPr="00823DC4" w:rsidRDefault="008A3233" w:rsidP="002D26BC">
            <w:pPr>
              <w:ind w:firstLine="34"/>
              <w:rPr>
                <w:sz w:val="24"/>
              </w:rPr>
            </w:pPr>
            <w:r w:rsidRPr="00823DC4">
              <w:rPr>
                <w:sz w:val="24"/>
              </w:rPr>
              <w:t>1</w:t>
            </w:r>
          </w:p>
        </w:tc>
        <w:tc>
          <w:tcPr>
            <w:tcW w:w="1401" w:type="pct"/>
            <w:tcBorders>
              <w:top w:val="single" w:sz="4" w:space="0" w:color="000000"/>
              <w:left w:val="single" w:sz="4" w:space="0" w:color="000000"/>
              <w:bottom w:val="single" w:sz="4" w:space="0" w:color="000000"/>
              <w:right w:val="single" w:sz="4" w:space="0" w:color="000000"/>
            </w:tcBorders>
            <w:vAlign w:val="center"/>
          </w:tcPr>
          <w:p w:rsidR="008A3233" w:rsidRPr="00823DC4" w:rsidRDefault="008A3233" w:rsidP="002D26BC">
            <w:pPr>
              <w:spacing w:line="259" w:lineRule="auto"/>
              <w:ind w:right="63" w:firstLine="0"/>
              <w:jc w:val="left"/>
              <w:rPr>
                <w:sz w:val="24"/>
              </w:rPr>
            </w:pPr>
            <w:r w:rsidRPr="00823DC4">
              <w:rPr>
                <w:sz w:val="24"/>
              </w:rPr>
              <w:t xml:space="preserve">Кинематика </w:t>
            </w:r>
          </w:p>
        </w:tc>
        <w:tc>
          <w:tcPr>
            <w:tcW w:w="756" w:type="pct"/>
          </w:tcPr>
          <w:p w:rsidR="008A3233" w:rsidRPr="00823DC4" w:rsidRDefault="008A3233" w:rsidP="002D26BC">
            <w:pPr>
              <w:ind w:hanging="23"/>
              <w:jc w:val="center"/>
              <w:rPr>
                <w:sz w:val="24"/>
              </w:rPr>
            </w:pPr>
            <w:r w:rsidRPr="00823DC4">
              <w:rPr>
                <w:sz w:val="24"/>
              </w:rPr>
              <w:t>6</w:t>
            </w:r>
          </w:p>
        </w:tc>
        <w:tc>
          <w:tcPr>
            <w:tcW w:w="1003" w:type="pct"/>
            <w:vMerge w:val="restart"/>
          </w:tcPr>
          <w:p w:rsidR="008A3233" w:rsidRPr="00823DC4" w:rsidRDefault="008A3233" w:rsidP="002D26BC">
            <w:pPr>
              <w:ind w:firstLine="4"/>
              <w:jc w:val="left"/>
              <w:rPr>
                <w:sz w:val="24"/>
              </w:rPr>
            </w:pPr>
            <w:r w:rsidRPr="00823DC4">
              <w:rPr>
                <w:sz w:val="24"/>
              </w:rPr>
              <w:t>обсуждения, дискуссии, решения расчетных и качественных задач различного уровня сложности, лекции</w:t>
            </w:r>
          </w:p>
        </w:tc>
        <w:tc>
          <w:tcPr>
            <w:tcW w:w="1499" w:type="pct"/>
          </w:tcPr>
          <w:p w:rsidR="008A3233" w:rsidRPr="00823DC4" w:rsidRDefault="008A3233" w:rsidP="002D26BC">
            <w:pPr>
              <w:ind w:firstLine="4"/>
              <w:jc w:val="left"/>
              <w:rPr>
                <w:sz w:val="24"/>
              </w:rPr>
            </w:pPr>
            <w:r w:rsidRPr="00823DC4">
              <w:rPr>
                <w:sz w:val="24"/>
              </w:rPr>
              <w:t>https://phys-ege.sdamgia.ru/</w:t>
            </w:r>
          </w:p>
        </w:tc>
      </w:tr>
      <w:tr w:rsidR="00823DC4" w:rsidRPr="00823DC4" w:rsidTr="008A3233">
        <w:trPr>
          <w:trHeight w:val="614"/>
        </w:trPr>
        <w:tc>
          <w:tcPr>
            <w:tcW w:w="341" w:type="pct"/>
          </w:tcPr>
          <w:p w:rsidR="008A3233" w:rsidRPr="00823DC4" w:rsidRDefault="008A3233" w:rsidP="002D26BC">
            <w:pPr>
              <w:ind w:firstLine="0"/>
              <w:rPr>
                <w:sz w:val="24"/>
              </w:rPr>
            </w:pPr>
            <w:r w:rsidRPr="00823DC4">
              <w:rPr>
                <w:sz w:val="24"/>
              </w:rPr>
              <w:t>2</w:t>
            </w:r>
          </w:p>
        </w:tc>
        <w:tc>
          <w:tcPr>
            <w:tcW w:w="1401" w:type="pct"/>
            <w:tcBorders>
              <w:top w:val="single" w:sz="4" w:space="0" w:color="000000"/>
              <w:left w:val="single" w:sz="4" w:space="0" w:color="000000"/>
              <w:bottom w:val="single" w:sz="4" w:space="0" w:color="000000"/>
              <w:right w:val="single" w:sz="4" w:space="0" w:color="000000"/>
            </w:tcBorders>
            <w:vAlign w:val="center"/>
          </w:tcPr>
          <w:p w:rsidR="008A3233" w:rsidRPr="00823DC4" w:rsidRDefault="008A3233" w:rsidP="002D26BC">
            <w:pPr>
              <w:spacing w:line="259" w:lineRule="auto"/>
              <w:ind w:right="64" w:firstLine="0"/>
              <w:jc w:val="left"/>
              <w:rPr>
                <w:sz w:val="24"/>
              </w:rPr>
            </w:pPr>
            <w:r w:rsidRPr="00823DC4">
              <w:rPr>
                <w:sz w:val="24"/>
              </w:rPr>
              <w:t xml:space="preserve">Динамика и статика </w:t>
            </w:r>
          </w:p>
        </w:tc>
        <w:tc>
          <w:tcPr>
            <w:tcW w:w="756" w:type="pct"/>
          </w:tcPr>
          <w:p w:rsidR="008A3233" w:rsidRPr="00823DC4" w:rsidRDefault="008A3233" w:rsidP="002D26BC">
            <w:pPr>
              <w:ind w:hanging="23"/>
              <w:jc w:val="center"/>
              <w:rPr>
                <w:sz w:val="24"/>
              </w:rPr>
            </w:pPr>
            <w:r w:rsidRPr="00823DC4">
              <w:rPr>
                <w:sz w:val="24"/>
              </w:rPr>
              <w:t>13</w:t>
            </w:r>
          </w:p>
        </w:tc>
        <w:tc>
          <w:tcPr>
            <w:tcW w:w="1003" w:type="pct"/>
            <w:vMerge/>
          </w:tcPr>
          <w:p w:rsidR="008A3233" w:rsidRPr="00823DC4" w:rsidRDefault="008A3233" w:rsidP="002D26BC">
            <w:pPr>
              <w:ind w:firstLine="0"/>
              <w:rPr>
                <w:sz w:val="24"/>
              </w:rPr>
            </w:pPr>
          </w:p>
        </w:tc>
        <w:tc>
          <w:tcPr>
            <w:tcW w:w="1499" w:type="pct"/>
          </w:tcPr>
          <w:p w:rsidR="008A3233" w:rsidRPr="00823DC4" w:rsidRDefault="008A3233" w:rsidP="002D26BC">
            <w:pPr>
              <w:ind w:firstLine="0"/>
              <w:rPr>
                <w:sz w:val="24"/>
              </w:rPr>
            </w:pPr>
            <w:r w:rsidRPr="00823DC4">
              <w:rPr>
                <w:sz w:val="24"/>
              </w:rPr>
              <w:t>https://examer.ru/app/intro/desktop</w:t>
            </w:r>
          </w:p>
        </w:tc>
      </w:tr>
      <w:tr w:rsidR="00823DC4" w:rsidRPr="00823DC4" w:rsidTr="008A3233">
        <w:trPr>
          <w:trHeight w:val="613"/>
        </w:trPr>
        <w:tc>
          <w:tcPr>
            <w:tcW w:w="341" w:type="pct"/>
          </w:tcPr>
          <w:p w:rsidR="008A3233" w:rsidRPr="00823DC4" w:rsidRDefault="008A3233" w:rsidP="002D26BC">
            <w:pPr>
              <w:ind w:firstLine="0"/>
              <w:rPr>
                <w:sz w:val="24"/>
              </w:rPr>
            </w:pPr>
            <w:r w:rsidRPr="00823DC4">
              <w:rPr>
                <w:sz w:val="24"/>
              </w:rPr>
              <w:t>3</w:t>
            </w:r>
          </w:p>
        </w:tc>
        <w:tc>
          <w:tcPr>
            <w:tcW w:w="1401" w:type="pct"/>
            <w:tcBorders>
              <w:top w:val="single" w:sz="4" w:space="0" w:color="000000"/>
              <w:left w:val="single" w:sz="4" w:space="0" w:color="000000"/>
              <w:bottom w:val="single" w:sz="4" w:space="0" w:color="000000"/>
              <w:right w:val="single" w:sz="4" w:space="0" w:color="000000"/>
            </w:tcBorders>
            <w:vAlign w:val="center"/>
          </w:tcPr>
          <w:p w:rsidR="008A3233" w:rsidRPr="00823DC4" w:rsidRDefault="008A3233" w:rsidP="002D26BC">
            <w:pPr>
              <w:spacing w:line="259" w:lineRule="auto"/>
              <w:ind w:right="65" w:firstLine="0"/>
              <w:jc w:val="left"/>
              <w:rPr>
                <w:sz w:val="24"/>
              </w:rPr>
            </w:pPr>
            <w:r w:rsidRPr="00823DC4">
              <w:rPr>
                <w:sz w:val="24"/>
              </w:rPr>
              <w:t xml:space="preserve">Законы сохранения </w:t>
            </w:r>
          </w:p>
        </w:tc>
        <w:tc>
          <w:tcPr>
            <w:tcW w:w="756" w:type="pct"/>
          </w:tcPr>
          <w:p w:rsidR="008A3233" w:rsidRPr="00823DC4" w:rsidRDefault="008A3233" w:rsidP="002D26BC">
            <w:pPr>
              <w:ind w:hanging="23"/>
              <w:jc w:val="center"/>
              <w:rPr>
                <w:sz w:val="24"/>
              </w:rPr>
            </w:pPr>
            <w:r w:rsidRPr="00823DC4">
              <w:rPr>
                <w:sz w:val="24"/>
              </w:rPr>
              <w:t>9</w:t>
            </w:r>
          </w:p>
        </w:tc>
        <w:tc>
          <w:tcPr>
            <w:tcW w:w="1003" w:type="pct"/>
            <w:vMerge/>
          </w:tcPr>
          <w:p w:rsidR="008A3233" w:rsidRPr="00823DC4" w:rsidRDefault="008A3233" w:rsidP="002D26BC">
            <w:pPr>
              <w:ind w:firstLine="4"/>
              <w:rPr>
                <w:sz w:val="24"/>
              </w:rPr>
            </w:pPr>
          </w:p>
        </w:tc>
        <w:tc>
          <w:tcPr>
            <w:tcW w:w="1499" w:type="pct"/>
          </w:tcPr>
          <w:p w:rsidR="008A3233" w:rsidRPr="00823DC4" w:rsidRDefault="00F864FB" w:rsidP="002D26BC">
            <w:pPr>
              <w:ind w:firstLine="4"/>
              <w:rPr>
                <w:sz w:val="24"/>
              </w:rPr>
            </w:pPr>
            <w:r w:rsidRPr="00823DC4">
              <w:rPr>
                <w:sz w:val="24"/>
              </w:rPr>
              <w:t>https://bank-ege.ru/teacher/trainer/7</w:t>
            </w:r>
          </w:p>
        </w:tc>
      </w:tr>
      <w:tr w:rsidR="00823DC4" w:rsidRPr="00823DC4" w:rsidTr="008A3233">
        <w:trPr>
          <w:trHeight w:val="614"/>
        </w:trPr>
        <w:tc>
          <w:tcPr>
            <w:tcW w:w="341" w:type="pct"/>
          </w:tcPr>
          <w:p w:rsidR="008A3233" w:rsidRPr="00823DC4" w:rsidRDefault="008A3233" w:rsidP="002D26BC">
            <w:pPr>
              <w:ind w:firstLine="0"/>
              <w:rPr>
                <w:sz w:val="24"/>
              </w:rPr>
            </w:pPr>
            <w:r w:rsidRPr="00823DC4">
              <w:rPr>
                <w:sz w:val="24"/>
              </w:rPr>
              <w:t>4</w:t>
            </w:r>
          </w:p>
        </w:tc>
        <w:tc>
          <w:tcPr>
            <w:tcW w:w="1401" w:type="pct"/>
            <w:tcBorders>
              <w:top w:val="single" w:sz="4" w:space="0" w:color="000000"/>
              <w:left w:val="single" w:sz="4" w:space="0" w:color="000000"/>
              <w:bottom w:val="single" w:sz="4" w:space="0" w:color="000000"/>
              <w:right w:val="single" w:sz="4" w:space="0" w:color="000000"/>
            </w:tcBorders>
            <w:vAlign w:val="center"/>
          </w:tcPr>
          <w:p w:rsidR="008A3233" w:rsidRPr="00823DC4" w:rsidRDefault="008A3233" w:rsidP="002D26BC">
            <w:pPr>
              <w:spacing w:line="259" w:lineRule="auto"/>
              <w:ind w:right="64" w:firstLine="0"/>
              <w:jc w:val="left"/>
              <w:rPr>
                <w:sz w:val="24"/>
              </w:rPr>
            </w:pPr>
            <w:r w:rsidRPr="00823DC4">
              <w:rPr>
                <w:sz w:val="24"/>
              </w:rPr>
              <w:t xml:space="preserve">Молекулярная физика </w:t>
            </w:r>
          </w:p>
        </w:tc>
        <w:tc>
          <w:tcPr>
            <w:tcW w:w="756" w:type="pct"/>
          </w:tcPr>
          <w:p w:rsidR="008A3233" w:rsidRPr="00823DC4" w:rsidRDefault="008A3233" w:rsidP="002D26BC">
            <w:pPr>
              <w:ind w:hanging="23"/>
              <w:jc w:val="center"/>
              <w:rPr>
                <w:sz w:val="24"/>
              </w:rPr>
            </w:pPr>
            <w:r w:rsidRPr="00823DC4">
              <w:rPr>
                <w:sz w:val="24"/>
              </w:rPr>
              <w:t>6</w:t>
            </w:r>
          </w:p>
        </w:tc>
        <w:tc>
          <w:tcPr>
            <w:tcW w:w="1003" w:type="pct"/>
            <w:vMerge/>
          </w:tcPr>
          <w:p w:rsidR="008A3233" w:rsidRPr="00823DC4" w:rsidRDefault="008A3233" w:rsidP="002D26BC">
            <w:pPr>
              <w:ind w:firstLine="0"/>
              <w:jc w:val="left"/>
              <w:rPr>
                <w:sz w:val="24"/>
              </w:rPr>
            </w:pPr>
          </w:p>
        </w:tc>
        <w:tc>
          <w:tcPr>
            <w:tcW w:w="1499" w:type="pct"/>
          </w:tcPr>
          <w:p w:rsidR="008A3233" w:rsidRPr="00823DC4" w:rsidRDefault="00F864FB" w:rsidP="002D26BC">
            <w:pPr>
              <w:ind w:firstLine="0"/>
              <w:jc w:val="left"/>
              <w:rPr>
                <w:sz w:val="24"/>
              </w:rPr>
            </w:pPr>
            <w:r w:rsidRPr="00823DC4">
              <w:rPr>
                <w:sz w:val="24"/>
              </w:rPr>
              <w:t>https://fipi.ru/navigator-podgotovki/navigator-ege</w:t>
            </w:r>
          </w:p>
        </w:tc>
      </w:tr>
      <w:tr w:rsidR="00823DC4" w:rsidRPr="00823DC4" w:rsidTr="008A3233">
        <w:tc>
          <w:tcPr>
            <w:tcW w:w="341" w:type="pct"/>
          </w:tcPr>
          <w:p w:rsidR="002D26BC" w:rsidRPr="00823DC4" w:rsidRDefault="002D26BC" w:rsidP="002D26BC">
            <w:pPr>
              <w:ind w:firstLine="0"/>
              <w:rPr>
                <w:sz w:val="24"/>
              </w:rPr>
            </w:pPr>
          </w:p>
        </w:tc>
        <w:tc>
          <w:tcPr>
            <w:tcW w:w="1401" w:type="pct"/>
            <w:tcBorders>
              <w:top w:val="single" w:sz="4" w:space="0" w:color="000000"/>
              <w:left w:val="single" w:sz="4" w:space="0" w:color="000000"/>
              <w:bottom w:val="single" w:sz="4" w:space="0" w:color="000000"/>
              <w:right w:val="single" w:sz="4" w:space="0" w:color="000000"/>
            </w:tcBorders>
            <w:vAlign w:val="center"/>
          </w:tcPr>
          <w:p w:rsidR="002D26BC" w:rsidRPr="00823DC4" w:rsidRDefault="002D26BC" w:rsidP="002D26BC">
            <w:pPr>
              <w:spacing w:line="259" w:lineRule="auto"/>
              <w:ind w:right="64" w:firstLine="0"/>
              <w:jc w:val="left"/>
              <w:rPr>
                <w:sz w:val="24"/>
              </w:rPr>
            </w:pPr>
            <w:r w:rsidRPr="00823DC4">
              <w:rPr>
                <w:sz w:val="24"/>
              </w:rPr>
              <w:t xml:space="preserve">Итого: </w:t>
            </w:r>
          </w:p>
        </w:tc>
        <w:tc>
          <w:tcPr>
            <w:tcW w:w="756" w:type="pct"/>
          </w:tcPr>
          <w:p w:rsidR="002D26BC" w:rsidRPr="00823DC4" w:rsidRDefault="002D26BC" w:rsidP="002D26BC">
            <w:pPr>
              <w:ind w:hanging="23"/>
              <w:jc w:val="center"/>
              <w:rPr>
                <w:sz w:val="24"/>
              </w:rPr>
            </w:pPr>
            <w:r w:rsidRPr="00823DC4">
              <w:rPr>
                <w:sz w:val="24"/>
              </w:rPr>
              <w:t>34</w:t>
            </w:r>
          </w:p>
        </w:tc>
        <w:tc>
          <w:tcPr>
            <w:tcW w:w="1003" w:type="pct"/>
          </w:tcPr>
          <w:p w:rsidR="002D26BC" w:rsidRPr="00823DC4" w:rsidRDefault="002D26BC" w:rsidP="002D26BC">
            <w:pPr>
              <w:ind w:firstLine="0"/>
              <w:jc w:val="left"/>
              <w:rPr>
                <w:sz w:val="24"/>
              </w:rPr>
            </w:pPr>
          </w:p>
        </w:tc>
        <w:tc>
          <w:tcPr>
            <w:tcW w:w="1499" w:type="pct"/>
          </w:tcPr>
          <w:p w:rsidR="002D26BC" w:rsidRPr="00823DC4" w:rsidRDefault="002D26BC" w:rsidP="002D26BC">
            <w:pPr>
              <w:ind w:firstLine="4"/>
              <w:jc w:val="left"/>
              <w:rPr>
                <w:sz w:val="24"/>
              </w:rPr>
            </w:pPr>
          </w:p>
        </w:tc>
      </w:tr>
    </w:tbl>
    <w:p w:rsidR="002D26BC" w:rsidRPr="00823DC4" w:rsidRDefault="002D26BC" w:rsidP="002D26BC">
      <w:pPr>
        <w:pStyle w:val="a6"/>
        <w:shd w:val="clear" w:color="auto" w:fill="FFFFFF"/>
        <w:spacing w:before="0" w:beforeAutospacing="0" w:after="125" w:afterAutospacing="0"/>
        <w:jc w:val="center"/>
        <w:rPr>
          <w:b/>
          <w:u w:val="single"/>
        </w:rPr>
      </w:pPr>
      <w:r w:rsidRPr="00823DC4">
        <w:rPr>
          <w:b/>
          <w:u w:val="single"/>
        </w:rPr>
        <w:t xml:space="preserve">Тематическое планирование </w:t>
      </w:r>
      <w:r w:rsidR="00796F89" w:rsidRPr="00823DC4">
        <w:rPr>
          <w:b/>
          <w:u w:val="single"/>
        </w:rPr>
        <w:t>8</w:t>
      </w:r>
      <w:r w:rsidRPr="00823DC4">
        <w:rPr>
          <w:b/>
          <w:u w:val="single"/>
        </w:rPr>
        <w:t xml:space="preserve"> класс</w:t>
      </w:r>
    </w:p>
    <w:tbl>
      <w:tblPr>
        <w:tblpPr w:leftFromText="180" w:rightFromText="180" w:vertAnchor="text" w:horzAnchor="margin" w:tblpXSpec="center"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69"/>
        <w:gridCol w:w="1499"/>
        <w:gridCol w:w="1780"/>
        <w:gridCol w:w="3596"/>
      </w:tblGrid>
      <w:tr w:rsidR="00823DC4" w:rsidRPr="00823DC4" w:rsidTr="00182C61">
        <w:tc>
          <w:tcPr>
            <w:tcW w:w="341" w:type="pct"/>
          </w:tcPr>
          <w:p w:rsidR="00E95EA6" w:rsidRPr="00823DC4" w:rsidRDefault="00E95EA6" w:rsidP="00182C61">
            <w:pPr>
              <w:ind w:firstLine="0"/>
              <w:rPr>
                <w:b/>
                <w:sz w:val="24"/>
              </w:rPr>
            </w:pPr>
            <w:r w:rsidRPr="00823DC4">
              <w:rPr>
                <w:b/>
                <w:sz w:val="24"/>
              </w:rPr>
              <w:t>№</w:t>
            </w:r>
          </w:p>
        </w:tc>
        <w:tc>
          <w:tcPr>
            <w:tcW w:w="1401" w:type="pct"/>
          </w:tcPr>
          <w:p w:rsidR="00E95EA6" w:rsidRPr="00823DC4" w:rsidRDefault="00E95EA6" w:rsidP="00182C61">
            <w:pPr>
              <w:ind w:firstLine="0"/>
              <w:rPr>
                <w:b/>
                <w:sz w:val="24"/>
              </w:rPr>
            </w:pPr>
            <w:r w:rsidRPr="00823DC4">
              <w:rPr>
                <w:b/>
                <w:sz w:val="24"/>
              </w:rPr>
              <w:t xml:space="preserve"> Тема занятия</w:t>
            </w:r>
          </w:p>
        </w:tc>
        <w:tc>
          <w:tcPr>
            <w:tcW w:w="756" w:type="pct"/>
          </w:tcPr>
          <w:p w:rsidR="00E95EA6" w:rsidRPr="00823DC4" w:rsidRDefault="00E95EA6" w:rsidP="00182C61">
            <w:pPr>
              <w:ind w:firstLine="0"/>
              <w:rPr>
                <w:b/>
                <w:sz w:val="24"/>
              </w:rPr>
            </w:pPr>
            <w:r w:rsidRPr="00823DC4">
              <w:rPr>
                <w:b/>
                <w:sz w:val="24"/>
              </w:rPr>
              <w:t>Количество часов</w:t>
            </w:r>
          </w:p>
        </w:tc>
        <w:tc>
          <w:tcPr>
            <w:tcW w:w="1003" w:type="pct"/>
          </w:tcPr>
          <w:p w:rsidR="00E95EA6" w:rsidRPr="00823DC4" w:rsidRDefault="00E95EA6" w:rsidP="00182C61">
            <w:pPr>
              <w:pStyle w:val="a5"/>
              <w:ind w:left="0" w:firstLine="0"/>
              <w:jc w:val="center"/>
              <w:rPr>
                <w:b/>
                <w:sz w:val="24"/>
              </w:rPr>
            </w:pPr>
            <w:r w:rsidRPr="00823DC4">
              <w:rPr>
                <w:b/>
                <w:sz w:val="24"/>
              </w:rPr>
              <w:t>Формы проведения занятий</w:t>
            </w:r>
          </w:p>
        </w:tc>
        <w:tc>
          <w:tcPr>
            <w:tcW w:w="1499" w:type="pct"/>
          </w:tcPr>
          <w:p w:rsidR="00E95EA6" w:rsidRPr="00823DC4" w:rsidRDefault="00E95EA6" w:rsidP="00182C61">
            <w:pPr>
              <w:pStyle w:val="TableParagraph"/>
              <w:kinsoku w:val="0"/>
              <w:overflowPunct w:val="0"/>
              <w:spacing w:line="315" w:lineRule="exact"/>
              <w:ind w:left="0"/>
              <w:jc w:val="center"/>
              <w:rPr>
                <w:b/>
                <w:spacing w:val="-2"/>
              </w:rPr>
            </w:pPr>
            <w:r w:rsidRPr="00823DC4">
              <w:rPr>
                <w:b/>
              </w:rPr>
              <w:t>Электронные (цифровые) образовательные ресурсы</w:t>
            </w:r>
          </w:p>
        </w:tc>
      </w:tr>
      <w:tr w:rsidR="00823DC4" w:rsidRPr="00823DC4" w:rsidTr="00D01085">
        <w:trPr>
          <w:trHeight w:val="613"/>
        </w:trPr>
        <w:tc>
          <w:tcPr>
            <w:tcW w:w="341" w:type="pct"/>
          </w:tcPr>
          <w:p w:rsidR="00E95EA6" w:rsidRPr="00823DC4" w:rsidRDefault="00E95EA6" w:rsidP="00182C61">
            <w:pPr>
              <w:ind w:firstLine="34"/>
              <w:rPr>
                <w:sz w:val="24"/>
              </w:rPr>
            </w:pPr>
            <w:r w:rsidRPr="00823DC4">
              <w:rPr>
                <w:sz w:val="24"/>
              </w:rPr>
              <w:t>1</w:t>
            </w:r>
          </w:p>
        </w:tc>
        <w:tc>
          <w:tcPr>
            <w:tcW w:w="1401" w:type="pct"/>
            <w:tcBorders>
              <w:top w:val="single" w:sz="4" w:space="0" w:color="000000"/>
              <w:left w:val="single" w:sz="4" w:space="0" w:color="000000"/>
              <w:bottom w:val="single" w:sz="4" w:space="0" w:color="000000"/>
              <w:right w:val="single" w:sz="4" w:space="0" w:color="000000"/>
            </w:tcBorders>
            <w:vAlign w:val="center"/>
          </w:tcPr>
          <w:p w:rsidR="00E95EA6" w:rsidRPr="00823DC4" w:rsidRDefault="00E95EA6" w:rsidP="00182C61">
            <w:pPr>
              <w:spacing w:line="259" w:lineRule="auto"/>
              <w:ind w:right="63" w:firstLine="0"/>
              <w:jc w:val="left"/>
              <w:rPr>
                <w:sz w:val="24"/>
              </w:rPr>
            </w:pPr>
            <w:r w:rsidRPr="00823DC4">
              <w:rPr>
                <w:sz w:val="24"/>
              </w:rPr>
              <w:t>Тепловые явления</w:t>
            </w:r>
          </w:p>
        </w:tc>
        <w:tc>
          <w:tcPr>
            <w:tcW w:w="756" w:type="pct"/>
            <w:vAlign w:val="center"/>
          </w:tcPr>
          <w:p w:rsidR="00E95EA6" w:rsidRPr="00823DC4" w:rsidRDefault="00E25881" w:rsidP="00D01085">
            <w:pPr>
              <w:ind w:hanging="23"/>
              <w:jc w:val="center"/>
              <w:rPr>
                <w:sz w:val="24"/>
              </w:rPr>
            </w:pPr>
            <w:r w:rsidRPr="00823DC4">
              <w:rPr>
                <w:sz w:val="24"/>
              </w:rPr>
              <w:t>4</w:t>
            </w:r>
          </w:p>
        </w:tc>
        <w:tc>
          <w:tcPr>
            <w:tcW w:w="1003" w:type="pct"/>
            <w:vMerge w:val="restart"/>
          </w:tcPr>
          <w:p w:rsidR="00E95EA6" w:rsidRPr="00823DC4" w:rsidRDefault="00E95EA6" w:rsidP="00182C61">
            <w:pPr>
              <w:ind w:firstLine="4"/>
              <w:jc w:val="left"/>
              <w:rPr>
                <w:sz w:val="24"/>
              </w:rPr>
            </w:pPr>
            <w:r w:rsidRPr="00823DC4">
              <w:rPr>
                <w:sz w:val="24"/>
              </w:rPr>
              <w:t xml:space="preserve">обсуждения, дискуссии, решения расчетных и качественных задач различного </w:t>
            </w:r>
            <w:r w:rsidRPr="00823DC4">
              <w:rPr>
                <w:sz w:val="24"/>
              </w:rPr>
              <w:lastRenderedPageBreak/>
              <w:t>уровня сложности, лекции</w:t>
            </w:r>
          </w:p>
        </w:tc>
        <w:tc>
          <w:tcPr>
            <w:tcW w:w="1499" w:type="pct"/>
          </w:tcPr>
          <w:p w:rsidR="00E95EA6" w:rsidRPr="00823DC4" w:rsidRDefault="00E95EA6" w:rsidP="00182C61">
            <w:pPr>
              <w:ind w:firstLine="4"/>
              <w:jc w:val="left"/>
              <w:rPr>
                <w:sz w:val="24"/>
              </w:rPr>
            </w:pPr>
            <w:r w:rsidRPr="00823DC4">
              <w:rPr>
                <w:sz w:val="24"/>
              </w:rPr>
              <w:lastRenderedPageBreak/>
              <w:t>https://phys-ege.sdamgia.ru/</w:t>
            </w:r>
          </w:p>
        </w:tc>
      </w:tr>
      <w:tr w:rsidR="00823DC4" w:rsidRPr="00823DC4" w:rsidTr="00D01085">
        <w:trPr>
          <w:trHeight w:val="614"/>
        </w:trPr>
        <w:tc>
          <w:tcPr>
            <w:tcW w:w="341" w:type="pct"/>
          </w:tcPr>
          <w:p w:rsidR="00E95EA6" w:rsidRPr="00823DC4" w:rsidRDefault="00E95EA6" w:rsidP="00182C61">
            <w:pPr>
              <w:ind w:firstLine="0"/>
              <w:rPr>
                <w:sz w:val="24"/>
              </w:rPr>
            </w:pPr>
            <w:r w:rsidRPr="00823DC4">
              <w:rPr>
                <w:sz w:val="24"/>
              </w:rPr>
              <w:t>2</w:t>
            </w:r>
          </w:p>
        </w:tc>
        <w:tc>
          <w:tcPr>
            <w:tcW w:w="1401" w:type="pct"/>
            <w:tcBorders>
              <w:top w:val="single" w:sz="4" w:space="0" w:color="000000"/>
              <w:left w:val="single" w:sz="4" w:space="0" w:color="000000"/>
              <w:bottom w:val="single" w:sz="4" w:space="0" w:color="000000"/>
              <w:right w:val="single" w:sz="4" w:space="0" w:color="000000"/>
            </w:tcBorders>
            <w:vAlign w:val="center"/>
          </w:tcPr>
          <w:p w:rsidR="00E95EA6" w:rsidRPr="00823DC4" w:rsidRDefault="00E95EA6" w:rsidP="00182C61">
            <w:pPr>
              <w:spacing w:line="259" w:lineRule="auto"/>
              <w:ind w:right="64" w:firstLine="0"/>
              <w:jc w:val="left"/>
              <w:rPr>
                <w:sz w:val="24"/>
              </w:rPr>
            </w:pPr>
            <w:r w:rsidRPr="00823DC4">
              <w:rPr>
                <w:sz w:val="24"/>
              </w:rPr>
              <w:t xml:space="preserve">Изменение агрегатных состояний </w:t>
            </w:r>
            <w:r w:rsidR="001F4644" w:rsidRPr="00823DC4">
              <w:rPr>
                <w:sz w:val="24"/>
              </w:rPr>
              <w:t>вещества</w:t>
            </w:r>
          </w:p>
        </w:tc>
        <w:tc>
          <w:tcPr>
            <w:tcW w:w="756" w:type="pct"/>
            <w:vAlign w:val="center"/>
          </w:tcPr>
          <w:p w:rsidR="00E95EA6" w:rsidRPr="00823DC4" w:rsidRDefault="00E95EA6" w:rsidP="00D01085">
            <w:pPr>
              <w:ind w:hanging="23"/>
              <w:jc w:val="center"/>
              <w:rPr>
                <w:sz w:val="24"/>
              </w:rPr>
            </w:pPr>
            <w:r w:rsidRPr="00823DC4">
              <w:rPr>
                <w:sz w:val="24"/>
              </w:rPr>
              <w:t>1</w:t>
            </w:r>
            <w:r w:rsidR="00E25881" w:rsidRPr="00823DC4">
              <w:rPr>
                <w:sz w:val="24"/>
              </w:rPr>
              <w:t>6</w:t>
            </w:r>
          </w:p>
        </w:tc>
        <w:tc>
          <w:tcPr>
            <w:tcW w:w="1003" w:type="pct"/>
            <w:vMerge/>
          </w:tcPr>
          <w:p w:rsidR="00E95EA6" w:rsidRPr="00823DC4" w:rsidRDefault="00E95EA6" w:rsidP="00182C61">
            <w:pPr>
              <w:ind w:firstLine="0"/>
              <w:rPr>
                <w:sz w:val="24"/>
              </w:rPr>
            </w:pPr>
          </w:p>
        </w:tc>
        <w:tc>
          <w:tcPr>
            <w:tcW w:w="1499" w:type="pct"/>
            <w:vAlign w:val="center"/>
          </w:tcPr>
          <w:p w:rsidR="00E95EA6" w:rsidRPr="00823DC4" w:rsidRDefault="00E95EA6" w:rsidP="00D01085">
            <w:pPr>
              <w:ind w:firstLine="0"/>
              <w:jc w:val="center"/>
              <w:rPr>
                <w:sz w:val="24"/>
              </w:rPr>
            </w:pPr>
            <w:r w:rsidRPr="00823DC4">
              <w:rPr>
                <w:sz w:val="24"/>
              </w:rPr>
              <w:t>https://examer.ru/app/intro/desktop</w:t>
            </w:r>
          </w:p>
        </w:tc>
      </w:tr>
      <w:tr w:rsidR="00823DC4" w:rsidRPr="00823DC4" w:rsidTr="00D01085">
        <w:trPr>
          <w:trHeight w:val="613"/>
        </w:trPr>
        <w:tc>
          <w:tcPr>
            <w:tcW w:w="341" w:type="pct"/>
          </w:tcPr>
          <w:p w:rsidR="00E95EA6" w:rsidRPr="00823DC4" w:rsidRDefault="00E95EA6" w:rsidP="00182C61">
            <w:pPr>
              <w:ind w:firstLine="0"/>
              <w:rPr>
                <w:sz w:val="24"/>
              </w:rPr>
            </w:pPr>
            <w:r w:rsidRPr="00823DC4">
              <w:rPr>
                <w:sz w:val="24"/>
              </w:rPr>
              <w:t>3</w:t>
            </w:r>
          </w:p>
        </w:tc>
        <w:tc>
          <w:tcPr>
            <w:tcW w:w="1401" w:type="pct"/>
            <w:tcBorders>
              <w:top w:val="single" w:sz="4" w:space="0" w:color="000000"/>
              <w:left w:val="single" w:sz="4" w:space="0" w:color="000000"/>
              <w:bottom w:val="single" w:sz="4" w:space="0" w:color="000000"/>
              <w:right w:val="single" w:sz="4" w:space="0" w:color="000000"/>
            </w:tcBorders>
            <w:vAlign w:val="center"/>
          </w:tcPr>
          <w:p w:rsidR="00E95EA6" w:rsidRPr="00823DC4" w:rsidRDefault="00E25881" w:rsidP="00182C61">
            <w:pPr>
              <w:spacing w:line="259" w:lineRule="auto"/>
              <w:ind w:right="65" w:firstLine="0"/>
              <w:jc w:val="left"/>
              <w:rPr>
                <w:sz w:val="24"/>
              </w:rPr>
            </w:pPr>
            <w:r w:rsidRPr="00823DC4">
              <w:rPr>
                <w:sz w:val="24"/>
              </w:rPr>
              <w:t>Электрические явления</w:t>
            </w:r>
          </w:p>
        </w:tc>
        <w:tc>
          <w:tcPr>
            <w:tcW w:w="756" w:type="pct"/>
            <w:vAlign w:val="center"/>
          </w:tcPr>
          <w:p w:rsidR="00E95EA6" w:rsidRPr="00823DC4" w:rsidRDefault="00E25881" w:rsidP="00D01085">
            <w:pPr>
              <w:ind w:hanging="23"/>
              <w:jc w:val="center"/>
              <w:rPr>
                <w:sz w:val="24"/>
              </w:rPr>
            </w:pPr>
            <w:r w:rsidRPr="00823DC4">
              <w:rPr>
                <w:sz w:val="24"/>
              </w:rPr>
              <w:t>10</w:t>
            </w:r>
          </w:p>
        </w:tc>
        <w:tc>
          <w:tcPr>
            <w:tcW w:w="1003" w:type="pct"/>
            <w:vMerge/>
          </w:tcPr>
          <w:p w:rsidR="00E95EA6" w:rsidRPr="00823DC4" w:rsidRDefault="00E95EA6" w:rsidP="00182C61">
            <w:pPr>
              <w:ind w:firstLine="4"/>
              <w:rPr>
                <w:sz w:val="24"/>
              </w:rPr>
            </w:pPr>
          </w:p>
        </w:tc>
        <w:tc>
          <w:tcPr>
            <w:tcW w:w="1499" w:type="pct"/>
          </w:tcPr>
          <w:p w:rsidR="00E95EA6" w:rsidRPr="00823DC4" w:rsidRDefault="00E95EA6" w:rsidP="00182C61">
            <w:pPr>
              <w:ind w:firstLine="4"/>
              <w:rPr>
                <w:sz w:val="24"/>
              </w:rPr>
            </w:pPr>
            <w:r w:rsidRPr="00823DC4">
              <w:rPr>
                <w:sz w:val="24"/>
              </w:rPr>
              <w:t>https://bank-ege.ru/teacher/trainer/7</w:t>
            </w:r>
          </w:p>
        </w:tc>
      </w:tr>
      <w:tr w:rsidR="00823DC4" w:rsidRPr="00823DC4" w:rsidTr="00D01085">
        <w:trPr>
          <w:trHeight w:val="614"/>
        </w:trPr>
        <w:tc>
          <w:tcPr>
            <w:tcW w:w="341" w:type="pct"/>
          </w:tcPr>
          <w:p w:rsidR="00E95EA6" w:rsidRPr="00823DC4" w:rsidRDefault="00E95EA6" w:rsidP="00182C61">
            <w:pPr>
              <w:ind w:firstLine="0"/>
              <w:rPr>
                <w:sz w:val="24"/>
              </w:rPr>
            </w:pPr>
            <w:r w:rsidRPr="00823DC4">
              <w:rPr>
                <w:sz w:val="24"/>
              </w:rPr>
              <w:lastRenderedPageBreak/>
              <w:t>4</w:t>
            </w:r>
          </w:p>
        </w:tc>
        <w:tc>
          <w:tcPr>
            <w:tcW w:w="1401" w:type="pct"/>
            <w:tcBorders>
              <w:top w:val="single" w:sz="4" w:space="0" w:color="000000"/>
              <w:left w:val="single" w:sz="4" w:space="0" w:color="000000"/>
              <w:bottom w:val="single" w:sz="4" w:space="0" w:color="000000"/>
              <w:right w:val="single" w:sz="4" w:space="0" w:color="000000"/>
            </w:tcBorders>
            <w:vAlign w:val="center"/>
          </w:tcPr>
          <w:p w:rsidR="00E95EA6" w:rsidRPr="00823DC4" w:rsidRDefault="00E25881" w:rsidP="00182C61">
            <w:pPr>
              <w:spacing w:line="259" w:lineRule="auto"/>
              <w:ind w:right="64" w:firstLine="0"/>
              <w:jc w:val="left"/>
              <w:rPr>
                <w:sz w:val="24"/>
              </w:rPr>
            </w:pPr>
            <w:r w:rsidRPr="00823DC4">
              <w:rPr>
                <w:sz w:val="24"/>
              </w:rPr>
              <w:t>Электромагнитные явления</w:t>
            </w:r>
            <w:r w:rsidR="00E95EA6" w:rsidRPr="00823DC4">
              <w:rPr>
                <w:sz w:val="24"/>
              </w:rPr>
              <w:t xml:space="preserve"> </w:t>
            </w:r>
          </w:p>
        </w:tc>
        <w:tc>
          <w:tcPr>
            <w:tcW w:w="756" w:type="pct"/>
            <w:vAlign w:val="center"/>
          </w:tcPr>
          <w:p w:rsidR="00E95EA6" w:rsidRPr="00823DC4" w:rsidRDefault="00E25881" w:rsidP="00D01085">
            <w:pPr>
              <w:ind w:hanging="23"/>
              <w:jc w:val="center"/>
              <w:rPr>
                <w:sz w:val="24"/>
              </w:rPr>
            </w:pPr>
            <w:r w:rsidRPr="00823DC4">
              <w:rPr>
                <w:sz w:val="24"/>
              </w:rPr>
              <w:t>4</w:t>
            </w:r>
          </w:p>
        </w:tc>
        <w:tc>
          <w:tcPr>
            <w:tcW w:w="1003" w:type="pct"/>
            <w:vMerge/>
          </w:tcPr>
          <w:p w:rsidR="00E95EA6" w:rsidRPr="00823DC4" w:rsidRDefault="00E95EA6" w:rsidP="00182C61">
            <w:pPr>
              <w:ind w:firstLine="0"/>
              <w:jc w:val="left"/>
              <w:rPr>
                <w:sz w:val="24"/>
              </w:rPr>
            </w:pPr>
          </w:p>
        </w:tc>
        <w:tc>
          <w:tcPr>
            <w:tcW w:w="1499" w:type="pct"/>
          </w:tcPr>
          <w:p w:rsidR="00E95EA6" w:rsidRPr="00823DC4" w:rsidRDefault="00E95EA6" w:rsidP="00182C61">
            <w:pPr>
              <w:ind w:firstLine="0"/>
              <w:jc w:val="left"/>
              <w:rPr>
                <w:sz w:val="24"/>
              </w:rPr>
            </w:pPr>
            <w:r w:rsidRPr="00823DC4">
              <w:rPr>
                <w:sz w:val="24"/>
              </w:rPr>
              <w:t>https://fipi.ru/navigator-podgotovki/navigator-ege</w:t>
            </w:r>
          </w:p>
        </w:tc>
      </w:tr>
      <w:tr w:rsidR="00823DC4" w:rsidRPr="00823DC4" w:rsidTr="00182C61">
        <w:tc>
          <w:tcPr>
            <w:tcW w:w="341" w:type="pct"/>
          </w:tcPr>
          <w:p w:rsidR="00E95EA6" w:rsidRPr="00823DC4" w:rsidRDefault="00E95EA6" w:rsidP="00182C61">
            <w:pPr>
              <w:ind w:firstLine="0"/>
              <w:rPr>
                <w:sz w:val="24"/>
              </w:rPr>
            </w:pPr>
          </w:p>
        </w:tc>
        <w:tc>
          <w:tcPr>
            <w:tcW w:w="1401" w:type="pct"/>
            <w:tcBorders>
              <w:top w:val="single" w:sz="4" w:space="0" w:color="000000"/>
              <w:left w:val="single" w:sz="4" w:space="0" w:color="000000"/>
              <w:bottom w:val="single" w:sz="4" w:space="0" w:color="000000"/>
              <w:right w:val="single" w:sz="4" w:space="0" w:color="000000"/>
            </w:tcBorders>
            <w:vAlign w:val="center"/>
          </w:tcPr>
          <w:p w:rsidR="00E95EA6" w:rsidRPr="00823DC4" w:rsidRDefault="00E95EA6" w:rsidP="00182C61">
            <w:pPr>
              <w:spacing w:line="259" w:lineRule="auto"/>
              <w:ind w:right="64" w:firstLine="0"/>
              <w:jc w:val="left"/>
              <w:rPr>
                <w:sz w:val="24"/>
              </w:rPr>
            </w:pPr>
            <w:r w:rsidRPr="00823DC4">
              <w:rPr>
                <w:sz w:val="24"/>
              </w:rPr>
              <w:t xml:space="preserve">Итого: </w:t>
            </w:r>
          </w:p>
        </w:tc>
        <w:tc>
          <w:tcPr>
            <w:tcW w:w="756" w:type="pct"/>
          </w:tcPr>
          <w:p w:rsidR="00E95EA6" w:rsidRPr="00823DC4" w:rsidRDefault="00E95EA6" w:rsidP="00182C61">
            <w:pPr>
              <w:ind w:hanging="23"/>
              <w:jc w:val="center"/>
              <w:rPr>
                <w:sz w:val="24"/>
              </w:rPr>
            </w:pPr>
            <w:r w:rsidRPr="00823DC4">
              <w:rPr>
                <w:sz w:val="24"/>
              </w:rPr>
              <w:t>34</w:t>
            </w:r>
          </w:p>
        </w:tc>
        <w:tc>
          <w:tcPr>
            <w:tcW w:w="1003" w:type="pct"/>
          </w:tcPr>
          <w:p w:rsidR="00E95EA6" w:rsidRPr="00823DC4" w:rsidRDefault="00E95EA6" w:rsidP="00182C61">
            <w:pPr>
              <w:ind w:firstLine="0"/>
              <w:jc w:val="left"/>
              <w:rPr>
                <w:sz w:val="24"/>
              </w:rPr>
            </w:pPr>
          </w:p>
        </w:tc>
        <w:tc>
          <w:tcPr>
            <w:tcW w:w="1499" w:type="pct"/>
          </w:tcPr>
          <w:p w:rsidR="00E95EA6" w:rsidRPr="00823DC4" w:rsidRDefault="00E95EA6" w:rsidP="00182C61">
            <w:pPr>
              <w:ind w:firstLine="4"/>
              <w:jc w:val="left"/>
              <w:rPr>
                <w:sz w:val="24"/>
              </w:rPr>
            </w:pPr>
          </w:p>
        </w:tc>
      </w:tr>
    </w:tbl>
    <w:p w:rsidR="00E95EA6" w:rsidRPr="00823DC4" w:rsidRDefault="00E95EA6" w:rsidP="002D26BC">
      <w:pPr>
        <w:pStyle w:val="a6"/>
        <w:shd w:val="clear" w:color="auto" w:fill="FFFFFF"/>
        <w:spacing w:before="0" w:beforeAutospacing="0" w:after="125" w:afterAutospacing="0"/>
        <w:jc w:val="center"/>
      </w:pPr>
    </w:p>
    <w:p w:rsidR="00796F89" w:rsidRPr="00823DC4" w:rsidRDefault="00796F89" w:rsidP="00796F89">
      <w:pPr>
        <w:pStyle w:val="a6"/>
        <w:shd w:val="clear" w:color="auto" w:fill="FFFFFF"/>
        <w:spacing w:before="0" w:beforeAutospacing="0" w:after="125" w:afterAutospacing="0"/>
        <w:jc w:val="center"/>
        <w:rPr>
          <w:b/>
          <w:u w:val="single"/>
        </w:rPr>
      </w:pPr>
      <w:r w:rsidRPr="00823DC4">
        <w:rPr>
          <w:b/>
          <w:u w:val="single"/>
        </w:rPr>
        <w:t>Тематическое планирование 9 класс</w:t>
      </w:r>
    </w:p>
    <w:tbl>
      <w:tblPr>
        <w:tblpPr w:leftFromText="180" w:rightFromText="180" w:vertAnchor="text" w:horzAnchor="margin" w:tblpXSpec="center"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69"/>
        <w:gridCol w:w="1499"/>
        <w:gridCol w:w="1780"/>
        <w:gridCol w:w="3596"/>
      </w:tblGrid>
      <w:tr w:rsidR="00823DC4" w:rsidRPr="00823DC4" w:rsidTr="00D01085">
        <w:tc>
          <w:tcPr>
            <w:tcW w:w="236" w:type="pct"/>
          </w:tcPr>
          <w:p w:rsidR="00796F89" w:rsidRPr="00823DC4" w:rsidRDefault="00796F89" w:rsidP="00182C61">
            <w:pPr>
              <w:ind w:firstLine="0"/>
              <w:rPr>
                <w:b/>
                <w:sz w:val="24"/>
              </w:rPr>
            </w:pPr>
            <w:r w:rsidRPr="00823DC4">
              <w:rPr>
                <w:b/>
                <w:sz w:val="24"/>
              </w:rPr>
              <w:t>№</w:t>
            </w:r>
          </w:p>
        </w:tc>
        <w:tc>
          <w:tcPr>
            <w:tcW w:w="1296" w:type="pct"/>
          </w:tcPr>
          <w:p w:rsidR="00796F89" w:rsidRPr="00823DC4" w:rsidRDefault="00796F89" w:rsidP="00182C61">
            <w:pPr>
              <w:ind w:firstLine="0"/>
              <w:rPr>
                <w:b/>
                <w:sz w:val="24"/>
              </w:rPr>
            </w:pPr>
            <w:r w:rsidRPr="00823DC4">
              <w:rPr>
                <w:b/>
                <w:sz w:val="24"/>
              </w:rPr>
              <w:t xml:space="preserve"> Тема занятия</w:t>
            </w:r>
          </w:p>
        </w:tc>
        <w:tc>
          <w:tcPr>
            <w:tcW w:w="756" w:type="pct"/>
          </w:tcPr>
          <w:p w:rsidR="00796F89" w:rsidRPr="00823DC4" w:rsidRDefault="00796F89" w:rsidP="00182C61">
            <w:pPr>
              <w:ind w:firstLine="0"/>
              <w:rPr>
                <w:b/>
                <w:sz w:val="24"/>
              </w:rPr>
            </w:pPr>
            <w:r w:rsidRPr="00823DC4">
              <w:rPr>
                <w:b/>
                <w:sz w:val="24"/>
              </w:rPr>
              <w:t>Количество часов</w:t>
            </w:r>
          </w:p>
        </w:tc>
        <w:tc>
          <w:tcPr>
            <w:tcW w:w="898" w:type="pct"/>
          </w:tcPr>
          <w:p w:rsidR="00796F89" w:rsidRPr="00823DC4" w:rsidRDefault="00796F89" w:rsidP="00182C61">
            <w:pPr>
              <w:pStyle w:val="a5"/>
              <w:ind w:left="0" w:firstLine="0"/>
              <w:jc w:val="center"/>
              <w:rPr>
                <w:b/>
                <w:sz w:val="24"/>
              </w:rPr>
            </w:pPr>
            <w:r w:rsidRPr="00823DC4">
              <w:rPr>
                <w:b/>
                <w:sz w:val="24"/>
              </w:rPr>
              <w:t>Формы проведения занятий</w:t>
            </w:r>
          </w:p>
        </w:tc>
        <w:tc>
          <w:tcPr>
            <w:tcW w:w="1814" w:type="pct"/>
          </w:tcPr>
          <w:p w:rsidR="00796F89" w:rsidRPr="00823DC4" w:rsidRDefault="00796F89" w:rsidP="00182C61">
            <w:pPr>
              <w:pStyle w:val="TableParagraph"/>
              <w:kinsoku w:val="0"/>
              <w:overflowPunct w:val="0"/>
              <w:spacing w:line="315" w:lineRule="exact"/>
              <w:ind w:left="0"/>
              <w:jc w:val="center"/>
              <w:rPr>
                <w:b/>
                <w:spacing w:val="-2"/>
              </w:rPr>
            </w:pPr>
            <w:r w:rsidRPr="00823DC4">
              <w:rPr>
                <w:b/>
              </w:rPr>
              <w:t>Электронные (цифровые) образовательные ресурсы</w:t>
            </w:r>
          </w:p>
        </w:tc>
      </w:tr>
      <w:tr w:rsidR="00823DC4" w:rsidRPr="00823DC4" w:rsidTr="00D01085">
        <w:trPr>
          <w:trHeight w:val="613"/>
        </w:trPr>
        <w:tc>
          <w:tcPr>
            <w:tcW w:w="236" w:type="pct"/>
          </w:tcPr>
          <w:p w:rsidR="00D01085" w:rsidRPr="00823DC4" w:rsidRDefault="00D01085" w:rsidP="00182C61">
            <w:pPr>
              <w:ind w:firstLine="34"/>
              <w:rPr>
                <w:sz w:val="24"/>
              </w:rPr>
            </w:pPr>
            <w:r w:rsidRPr="00823DC4">
              <w:rPr>
                <w:sz w:val="24"/>
              </w:rPr>
              <w:t>1</w:t>
            </w: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182C61">
            <w:pPr>
              <w:spacing w:line="259" w:lineRule="auto"/>
              <w:ind w:right="63" w:firstLine="0"/>
              <w:jc w:val="left"/>
              <w:rPr>
                <w:sz w:val="24"/>
              </w:rPr>
            </w:pPr>
            <w:r w:rsidRPr="00823DC4">
              <w:rPr>
                <w:sz w:val="24"/>
              </w:rPr>
              <w:t>Механические явления</w:t>
            </w:r>
          </w:p>
        </w:tc>
        <w:tc>
          <w:tcPr>
            <w:tcW w:w="756" w:type="pct"/>
          </w:tcPr>
          <w:p w:rsidR="00D01085" w:rsidRPr="00823DC4" w:rsidRDefault="00D01085" w:rsidP="00182C61">
            <w:pPr>
              <w:ind w:hanging="23"/>
              <w:jc w:val="center"/>
              <w:rPr>
                <w:sz w:val="24"/>
              </w:rPr>
            </w:pPr>
            <w:r w:rsidRPr="00823DC4">
              <w:rPr>
                <w:sz w:val="24"/>
              </w:rPr>
              <w:t>12</w:t>
            </w:r>
          </w:p>
        </w:tc>
        <w:tc>
          <w:tcPr>
            <w:tcW w:w="898" w:type="pct"/>
            <w:vMerge w:val="restart"/>
          </w:tcPr>
          <w:p w:rsidR="00D01085" w:rsidRPr="00823DC4" w:rsidRDefault="00D01085" w:rsidP="00182C61">
            <w:pPr>
              <w:ind w:firstLine="4"/>
              <w:jc w:val="left"/>
              <w:rPr>
                <w:sz w:val="24"/>
              </w:rPr>
            </w:pPr>
            <w:r w:rsidRPr="00823DC4">
              <w:rPr>
                <w:sz w:val="24"/>
              </w:rPr>
              <w:t>обсуждения, дискуссии, решения расчетных и качественных задач различного уровня сложности, лекции</w:t>
            </w:r>
          </w:p>
        </w:tc>
        <w:tc>
          <w:tcPr>
            <w:tcW w:w="1814" w:type="pct"/>
          </w:tcPr>
          <w:p w:rsidR="00D01085" w:rsidRPr="00823DC4" w:rsidRDefault="00D01085" w:rsidP="00182C61">
            <w:pPr>
              <w:ind w:firstLine="4"/>
              <w:jc w:val="left"/>
              <w:rPr>
                <w:sz w:val="24"/>
              </w:rPr>
            </w:pPr>
            <w:r w:rsidRPr="00823DC4">
              <w:rPr>
                <w:sz w:val="24"/>
              </w:rPr>
              <w:t>https://phys-ege.sdamgia.ru/</w:t>
            </w:r>
          </w:p>
        </w:tc>
      </w:tr>
      <w:tr w:rsidR="00823DC4" w:rsidRPr="00823DC4" w:rsidTr="00D01085">
        <w:trPr>
          <w:trHeight w:val="614"/>
        </w:trPr>
        <w:tc>
          <w:tcPr>
            <w:tcW w:w="236" w:type="pct"/>
          </w:tcPr>
          <w:p w:rsidR="00D01085" w:rsidRPr="00823DC4" w:rsidRDefault="00D01085" w:rsidP="00182C61">
            <w:pPr>
              <w:ind w:firstLine="0"/>
              <w:rPr>
                <w:sz w:val="24"/>
              </w:rPr>
            </w:pPr>
            <w:r w:rsidRPr="00823DC4">
              <w:rPr>
                <w:sz w:val="24"/>
              </w:rPr>
              <w:t>2</w:t>
            </w: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182C61">
            <w:pPr>
              <w:spacing w:line="259" w:lineRule="auto"/>
              <w:ind w:right="64" w:firstLine="0"/>
              <w:jc w:val="left"/>
              <w:rPr>
                <w:sz w:val="24"/>
              </w:rPr>
            </w:pPr>
            <w:r w:rsidRPr="00823DC4">
              <w:rPr>
                <w:sz w:val="24"/>
              </w:rPr>
              <w:t>Тепловые явления</w:t>
            </w:r>
          </w:p>
        </w:tc>
        <w:tc>
          <w:tcPr>
            <w:tcW w:w="756" w:type="pct"/>
          </w:tcPr>
          <w:p w:rsidR="00D01085" w:rsidRPr="00823DC4" w:rsidRDefault="00D01085" w:rsidP="00182C61">
            <w:pPr>
              <w:ind w:hanging="23"/>
              <w:jc w:val="center"/>
              <w:rPr>
                <w:sz w:val="24"/>
              </w:rPr>
            </w:pPr>
            <w:r w:rsidRPr="00823DC4">
              <w:rPr>
                <w:sz w:val="24"/>
              </w:rPr>
              <w:t>6</w:t>
            </w:r>
          </w:p>
        </w:tc>
        <w:tc>
          <w:tcPr>
            <w:tcW w:w="898" w:type="pct"/>
            <w:vMerge/>
          </w:tcPr>
          <w:p w:rsidR="00D01085" w:rsidRPr="00823DC4" w:rsidRDefault="00D01085" w:rsidP="00182C61">
            <w:pPr>
              <w:ind w:firstLine="0"/>
              <w:rPr>
                <w:sz w:val="24"/>
              </w:rPr>
            </w:pPr>
          </w:p>
        </w:tc>
        <w:tc>
          <w:tcPr>
            <w:tcW w:w="1814" w:type="pct"/>
          </w:tcPr>
          <w:p w:rsidR="00D01085" w:rsidRPr="00823DC4" w:rsidRDefault="00D01085" w:rsidP="00182C61">
            <w:pPr>
              <w:ind w:firstLine="0"/>
              <w:rPr>
                <w:sz w:val="24"/>
              </w:rPr>
            </w:pPr>
            <w:r w:rsidRPr="00823DC4">
              <w:rPr>
                <w:sz w:val="24"/>
              </w:rPr>
              <w:t>https://examer.ru/app/intro/desktop</w:t>
            </w:r>
          </w:p>
        </w:tc>
      </w:tr>
      <w:tr w:rsidR="00823DC4" w:rsidRPr="00823DC4" w:rsidTr="00D01085">
        <w:trPr>
          <w:trHeight w:val="613"/>
        </w:trPr>
        <w:tc>
          <w:tcPr>
            <w:tcW w:w="236" w:type="pct"/>
          </w:tcPr>
          <w:p w:rsidR="00D01085" w:rsidRPr="00823DC4" w:rsidRDefault="00D01085" w:rsidP="00182C61">
            <w:pPr>
              <w:ind w:firstLine="0"/>
              <w:rPr>
                <w:sz w:val="24"/>
              </w:rPr>
            </w:pPr>
            <w:r w:rsidRPr="00823DC4">
              <w:rPr>
                <w:sz w:val="24"/>
              </w:rPr>
              <w:t>3</w:t>
            </w: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182C61">
            <w:pPr>
              <w:spacing w:line="259" w:lineRule="auto"/>
              <w:ind w:right="65" w:firstLine="0"/>
              <w:jc w:val="left"/>
              <w:rPr>
                <w:sz w:val="24"/>
              </w:rPr>
            </w:pPr>
            <w:r w:rsidRPr="00823DC4">
              <w:rPr>
                <w:sz w:val="24"/>
              </w:rPr>
              <w:t xml:space="preserve">Электромагнитные явления </w:t>
            </w:r>
          </w:p>
        </w:tc>
        <w:tc>
          <w:tcPr>
            <w:tcW w:w="756" w:type="pct"/>
          </w:tcPr>
          <w:p w:rsidR="00D01085" w:rsidRPr="00823DC4" w:rsidRDefault="00D01085" w:rsidP="00182C61">
            <w:pPr>
              <w:ind w:hanging="23"/>
              <w:jc w:val="center"/>
              <w:rPr>
                <w:sz w:val="24"/>
              </w:rPr>
            </w:pPr>
            <w:r w:rsidRPr="00823DC4">
              <w:rPr>
                <w:sz w:val="24"/>
              </w:rPr>
              <w:t>6</w:t>
            </w:r>
          </w:p>
        </w:tc>
        <w:tc>
          <w:tcPr>
            <w:tcW w:w="898" w:type="pct"/>
            <w:vMerge/>
          </w:tcPr>
          <w:p w:rsidR="00D01085" w:rsidRPr="00823DC4" w:rsidRDefault="00D01085" w:rsidP="00182C61">
            <w:pPr>
              <w:ind w:firstLine="4"/>
              <w:rPr>
                <w:sz w:val="24"/>
              </w:rPr>
            </w:pPr>
          </w:p>
        </w:tc>
        <w:tc>
          <w:tcPr>
            <w:tcW w:w="1814" w:type="pct"/>
          </w:tcPr>
          <w:p w:rsidR="00D01085" w:rsidRPr="00823DC4" w:rsidRDefault="00D01085" w:rsidP="00182C61">
            <w:pPr>
              <w:ind w:firstLine="4"/>
              <w:rPr>
                <w:sz w:val="24"/>
              </w:rPr>
            </w:pPr>
            <w:r w:rsidRPr="00823DC4">
              <w:rPr>
                <w:sz w:val="24"/>
              </w:rPr>
              <w:t>https://bank-ege.ru/teacher/trainer/7</w:t>
            </w:r>
          </w:p>
        </w:tc>
      </w:tr>
      <w:tr w:rsidR="00823DC4" w:rsidRPr="00823DC4" w:rsidTr="00D01085">
        <w:trPr>
          <w:trHeight w:val="614"/>
        </w:trPr>
        <w:tc>
          <w:tcPr>
            <w:tcW w:w="236" w:type="pct"/>
          </w:tcPr>
          <w:p w:rsidR="00D01085" w:rsidRPr="00823DC4" w:rsidRDefault="00D01085" w:rsidP="00182C61">
            <w:pPr>
              <w:ind w:firstLine="0"/>
              <w:rPr>
                <w:sz w:val="24"/>
              </w:rPr>
            </w:pPr>
            <w:r w:rsidRPr="00823DC4">
              <w:rPr>
                <w:sz w:val="24"/>
              </w:rPr>
              <w:t>4</w:t>
            </w: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D01085">
            <w:pPr>
              <w:spacing w:line="259" w:lineRule="auto"/>
              <w:ind w:right="64" w:firstLine="0"/>
              <w:jc w:val="left"/>
              <w:rPr>
                <w:sz w:val="24"/>
              </w:rPr>
            </w:pPr>
            <w:r w:rsidRPr="00823DC4">
              <w:rPr>
                <w:sz w:val="24"/>
              </w:rPr>
              <w:t>Световые явления</w:t>
            </w:r>
          </w:p>
        </w:tc>
        <w:tc>
          <w:tcPr>
            <w:tcW w:w="756" w:type="pct"/>
          </w:tcPr>
          <w:p w:rsidR="00D01085" w:rsidRPr="00823DC4" w:rsidRDefault="00D01085" w:rsidP="00182C61">
            <w:pPr>
              <w:ind w:hanging="23"/>
              <w:jc w:val="center"/>
              <w:rPr>
                <w:sz w:val="24"/>
              </w:rPr>
            </w:pPr>
            <w:r w:rsidRPr="00823DC4">
              <w:rPr>
                <w:sz w:val="24"/>
              </w:rPr>
              <w:t>6</w:t>
            </w:r>
          </w:p>
        </w:tc>
        <w:tc>
          <w:tcPr>
            <w:tcW w:w="898" w:type="pct"/>
            <w:vMerge/>
          </w:tcPr>
          <w:p w:rsidR="00D01085" w:rsidRPr="00823DC4" w:rsidRDefault="00D01085" w:rsidP="00182C61">
            <w:pPr>
              <w:ind w:firstLine="0"/>
              <w:jc w:val="left"/>
              <w:rPr>
                <w:sz w:val="24"/>
              </w:rPr>
            </w:pPr>
          </w:p>
        </w:tc>
        <w:tc>
          <w:tcPr>
            <w:tcW w:w="1814" w:type="pct"/>
          </w:tcPr>
          <w:p w:rsidR="00D01085" w:rsidRPr="00823DC4" w:rsidRDefault="00D01085" w:rsidP="00182C61">
            <w:pPr>
              <w:ind w:firstLine="0"/>
              <w:jc w:val="left"/>
              <w:rPr>
                <w:sz w:val="24"/>
              </w:rPr>
            </w:pPr>
            <w:r w:rsidRPr="00823DC4">
              <w:rPr>
                <w:sz w:val="24"/>
              </w:rPr>
              <w:t>https://fipi.ru/navigator-podgotovki/navigator-ege</w:t>
            </w:r>
          </w:p>
        </w:tc>
      </w:tr>
      <w:tr w:rsidR="00823DC4" w:rsidRPr="00823DC4" w:rsidTr="00D01085">
        <w:trPr>
          <w:trHeight w:val="614"/>
        </w:trPr>
        <w:tc>
          <w:tcPr>
            <w:tcW w:w="236" w:type="pct"/>
          </w:tcPr>
          <w:p w:rsidR="00D01085" w:rsidRPr="00823DC4" w:rsidRDefault="00D01085" w:rsidP="00D01085">
            <w:pPr>
              <w:ind w:firstLine="0"/>
              <w:rPr>
                <w:sz w:val="24"/>
              </w:rPr>
            </w:pPr>
            <w:r w:rsidRPr="00823DC4">
              <w:rPr>
                <w:sz w:val="24"/>
              </w:rPr>
              <w:t>5</w:t>
            </w: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D01085">
            <w:pPr>
              <w:spacing w:line="259" w:lineRule="auto"/>
              <w:ind w:right="64" w:firstLine="0"/>
              <w:jc w:val="left"/>
              <w:rPr>
                <w:sz w:val="24"/>
              </w:rPr>
            </w:pPr>
            <w:r w:rsidRPr="00823DC4">
              <w:rPr>
                <w:sz w:val="24"/>
              </w:rPr>
              <w:t>Квантовые явления</w:t>
            </w:r>
          </w:p>
        </w:tc>
        <w:tc>
          <w:tcPr>
            <w:tcW w:w="756" w:type="pct"/>
          </w:tcPr>
          <w:p w:rsidR="00D01085" w:rsidRPr="00823DC4" w:rsidRDefault="00D01085" w:rsidP="00D01085">
            <w:pPr>
              <w:ind w:hanging="23"/>
              <w:jc w:val="center"/>
              <w:rPr>
                <w:sz w:val="24"/>
              </w:rPr>
            </w:pPr>
            <w:r w:rsidRPr="00823DC4">
              <w:rPr>
                <w:sz w:val="24"/>
              </w:rPr>
              <w:t>2</w:t>
            </w:r>
          </w:p>
        </w:tc>
        <w:tc>
          <w:tcPr>
            <w:tcW w:w="898" w:type="pct"/>
            <w:vMerge/>
          </w:tcPr>
          <w:p w:rsidR="00D01085" w:rsidRPr="00823DC4" w:rsidRDefault="00D01085" w:rsidP="00D01085">
            <w:pPr>
              <w:ind w:firstLine="0"/>
              <w:jc w:val="left"/>
              <w:rPr>
                <w:sz w:val="24"/>
              </w:rPr>
            </w:pPr>
          </w:p>
        </w:tc>
        <w:tc>
          <w:tcPr>
            <w:tcW w:w="1814" w:type="pct"/>
          </w:tcPr>
          <w:p w:rsidR="00D01085" w:rsidRPr="00823DC4" w:rsidRDefault="00D01085" w:rsidP="00D01085">
            <w:pPr>
              <w:ind w:firstLine="4"/>
              <w:rPr>
                <w:sz w:val="24"/>
              </w:rPr>
            </w:pPr>
            <w:r w:rsidRPr="00823DC4">
              <w:rPr>
                <w:sz w:val="24"/>
              </w:rPr>
              <w:t>https://bank-ege.ru/teacher/trainer/7</w:t>
            </w:r>
          </w:p>
        </w:tc>
      </w:tr>
      <w:tr w:rsidR="00823DC4" w:rsidRPr="00823DC4" w:rsidTr="00D01085">
        <w:trPr>
          <w:trHeight w:val="614"/>
        </w:trPr>
        <w:tc>
          <w:tcPr>
            <w:tcW w:w="236" w:type="pct"/>
          </w:tcPr>
          <w:p w:rsidR="00D01085" w:rsidRPr="00823DC4" w:rsidRDefault="00D01085" w:rsidP="00D01085">
            <w:pPr>
              <w:ind w:firstLine="0"/>
              <w:rPr>
                <w:sz w:val="24"/>
              </w:rPr>
            </w:pPr>
            <w:r w:rsidRPr="00823DC4">
              <w:rPr>
                <w:sz w:val="24"/>
              </w:rPr>
              <w:t>6</w:t>
            </w: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D01085">
            <w:pPr>
              <w:spacing w:line="259" w:lineRule="auto"/>
              <w:ind w:right="64" w:firstLine="0"/>
              <w:jc w:val="left"/>
              <w:rPr>
                <w:sz w:val="24"/>
              </w:rPr>
            </w:pPr>
            <w:r w:rsidRPr="00823DC4">
              <w:rPr>
                <w:sz w:val="24"/>
              </w:rPr>
              <w:t>Решение качественных задач</w:t>
            </w:r>
          </w:p>
        </w:tc>
        <w:tc>
          <w:tcPr>
            <w:tcW w:w="756" w:type="pct"/>
          </w:tcPr>
          <w:p w:rsidR="00D01085" w:rsidRPr="00823DC4" w:rsidRDefault="00D01085" w:rsidP="00D01085">
            <w:pPr>
              <w:ind w:hanging="23"/>
              <w:jc w:val="center"/>
              <w:rPr>
                <w:sz w:val="24"/>
              </w:rPr>
            </w:pPr>
            <w:r w:rsidRPr="00823DC4">
              <w:rPr>
                <w:sz w:val="24"/>
              </w:rPr>
              <w:t>2</w:t>
            </w:r>
          </w:p>
        </w:tc>
        <w:tc>
          <w:tcPr>
            <w:tcW w:w="898" w:type="pct"/>
            <w:vMerge/>
          </w:tcPr>
          <w:p w:rsidR="00D01085" w:rsidRPr="00823DC4" w:rsidRDefault="00D01085" w:rsidP="00D01085">
            <w:pPr>
              <w:ind w:firstLine="0"/>
              <w:jc w:val="left"/>
              <w:rPr>
                <w:sz w:val="24"/>
              </w:rPr>
            </w:pPr>
          </w:p>
        </w:tc>
        <w:tc>
          <w:tcPr>
            <w:tcW w:w="1814" w:type="pct"/>
          </w:tcPr>
          <w:p w:rsidR="00D01085" w:rsidRPr="00823DC4" w:rsidRDefault="00D01085" w:rsidP="00D01085">
            <w:pPr>
              <w:ind w:firstLine="4"/>
              <w:jc w:val="left"/>
              <w:rPr>
                <w:sz w:val="24"/>
              </w:rPr>
            </w:pPr>
            <w:r w:rsidRPr="00823DC4">
              <w:rPr>
                <w:sz w:val="24"/>
              </w:rPr>
              <w:t>https://phys-ege.sdamgia.ru/</w:t>
            </w:r>
          </w:p>
        </w:tc>
      </w:tr>
      <w:tr w:rsidR="00823DC4" w:rsidRPr="00823DC4" w:rsidTr="00D01085">
        <w:tc>
          <w:tcPr>
            <w:tcW w:w="236" w:type="pct"/>
          </w:tcPr>
          <w:p w:rsidR="00D01085" w:rsidRPr="00823DC4" w:rsidRDefault="00D01085" w:rsidP="00D01085">
            <w:pPr>
              <w:ind w:firstLine="0"/>
              <w:rPr>
                <w:sz w:val="24"/>
              </w:rPr>
            </w:pPr>
          </w:p>
        </w:tc>
        <w:tc>
          <w:tcPr>
            <w:tcW w:w="1296" w:type="pct"/>
            <w:tcBorders>
              <w:top w:val="single" w:sz="4" w:space="0" w:color="000000"/>
              <w:left w:val="single" w:sz="4" w:space="0" w:color="000000"/>
              <w:bottom w:val="single" w:sz="4" w:space="0" w:color="000000"/>
              <w:right w:val="single" w:sz="4" w:space="0" w:color="000000"/>
            </w:tcBorders>
            <w:vAlign w:val="center"/>
          </w:tcPr>
          <w:p w:rsidR="00D01085" w:rsidRPr="00823DC4" w:rsidRDefault="00D01085" w:rsidP="00D01085">
            <w:pPr>
              <w:spacing w:line="259" w:lineRule="auto"/>
              <w:ind w:right="64" w:firstLine="0"/>
              <w:jc w:val="left"/>
              <w:rPr>
                <w:sz w:val="24"/>
              </w:rPr>
            </w:pPr>
            <w:r w:rsidRPr="00823DC4">
              <w:rPr>
                <w:sz w:val="24"/>
              </w:rPr>
              <w:t xml:space="preserve">Итого: </w:t>
            </w:r>
          </w:p>
        </w:tc>
        <w:tc>
          <w:tcPr>
            <w:tcW w:w="756" w:type="pct"/>
          </w:tcPr>
          <w:p w:rsidR="00D01085" w:rsidRPr="00823DC4" w:rsidRDefault="00D01085" w:rsidP="00D01085">
            <w:pPr>
              <w:ind w:hanging="23"/>
              <w:jc w:val="center"/>
              <w:rPr>
                <w:sz w:val="24"/>
              </w:rPr>
            </w:pPr>
            <w:r w:rsidRPr="00823DC4">
              <w:rPr>
                <w:sz w:val="24"/>
              </w:rPr>
              <w:t>34</w:t>
            </w:r>
          </w:p>
        </w:tc>
        <w:tc>
          <w:tcPr>
            <w:tcW w:w="898" w:type="pct"/>
          </w:tcPr>
          <w:p w:rsidR="00D01085" w:rsidRPr="00823DC4" w:rsidRDefault="00D01085" w:rsidP="00D01085">
            <w:pPr>
              <w:ind w:firstLine="0"/>
              <w:jc w:val="left"/>
              <w:rPr>
                <w:sz w:val="24"/>
              </w:rPr>
            </w:pPr>
          </w:p>
        </w:tc>
        <w:tc>
          <w:tcPr>
            <w:tcW w:w="1814" w:type="pct"/>
          </w:tcPr>
          <w:p w:rsidR="00D01085" w:rsidRPr="00823DC4" w:rsidRDefault="00D01085" w:rsidP="00D01085">
            <w:pPr>
              <w:ind w:firstLine="4"/>
              <w:jc w:val="left"/>
              <w:rPr>
                <w:sz w:val="24"/>
              </w:rPr>
            </w:pPr>
          </w:p>
        </w:tc>
      </w:tr>
    </w:tbl>
    <w:p w:rsidR="00796F89" w:rsidRPr="00823DC4" w:rsidRDefault="00796F89" w:rsidP="004B3F9A">
      <w:pPr>
        <w:pStyle w:val="c24"/>
        <w:shd w:val="clear" w:color="auto" w:fill="FFFFFF"/>
        <w:spacing w:before="0" w:beforeAutospacing="0" w:after="0" w:afterAutospacing="0"/>
        <w:rPr>
          <w:b/>
          <w:bCs/>
        </w:rPr>
      </w:pPr>
    </w:p>
    <w:p w:rsidR="00D01085" w:rsidRPr="00823DC4" w:rsidRDefault="00D01085" w:rsidP="004B3F9A">
      <w:pPr>
        <w:pStyle w:val="c24"/>
        <w:shd w:val="clear" w:color="auto" w:fill="FFFFFF"/>
        <w:spacing w:before="0" w:beforeAutospacing="0" w:after="0" w:afterAutospacing="0"/>
        <w:rPr>
          <w:b/>
          <w:bCs/>
        </w:rPr>
      </w:pPr>
    </w:p>
    <w:sectPr w:rsidR="00D01085" w:rsidRPr="00823DC4" w:rsidSect="00B32B3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tarSymbol">
    <w:altName w:val="Arial Unicode MS"/>
    <w:charset w:val="80"/>
    <w:family w:val="auto"/>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653"/>
    <w:multiLevelType w:val="hybridMultilevel"/>
    <w:tmpl w:val="FECC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F75F2"/>
    <w:multiLevelType w:val="hybridMultilevel"/>
    <w:tmpl w:val="2546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6F86"/>
    <w:multiLevelType w:val="multilevel"/>
    <w:tmpl w:val="937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35F75"/>
    <w:multiLevelType w:val="hybridMultilevel"/>
    <w:tmpl w:val="A97A2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81EBE"/>
    <w:multiLevelType w:val="hybridMultilevel"/>
    <w:tmpl w:val="37D8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5148F"/>
    <w:multiLevelType w:val="multilevel"/>
    <w:tmpl w:val="FD2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5400C"/>
    <w:multiLevelType w:val="hybridMultilevel"/>
    <w:tmpl w:val="3D3CB932"/>
    <w:lvl w:ilvl="0" w:tplc="8C68FD1C">
      <w:start w:val="1"/>
      <w:numFmt w:val="decimal"/>
      <w:lvlText w:val="%1."/>
      <w:lvlJc w:val="left"/>
      <w:pPr>
        <w:tabs>
          <w:tab w:val="num" w:pos="750"/>
        </w:tabs>
        <w:ind w:left="750" w:hanging="39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6FD4642"/>
    <w:multiLevelType w:val="hybridMultilevel"/>
    <w:tmpl w:val="3C5276BE"/>
    <w:lvl w:ilvl="0" w:tplc="D65E4DD4">
      <w:start w:val="1"/>
      <w:numFmt w:val="decimal"/>
      <w:lvlText w:val="%1."/>
      <w:lvlJc w:val="left"/>
      <w:pPr>
        <w:ind w:left="526" w:hanging="241"/>
      </w:pPr>
      <w:rPr>
        <w:rFonts w:ascii="Times New Roman" w:eastAsia="Times New Roman" w:hAnsi="Times New Roman" w:cs="Times New Roman" w:hint="default"/>
        <w:b/>
        <w:bCs/>
        <w:w w:val="100"/>
        <w:sz w:val="24"/>
        <w:szCs w:val="24"/>
        <w:lang w:val="ru-RU" w:eastAsia="en-US" w:bidi="ar-SA"/>
      </w:rPr>
    </w:lvl>
    <w:lvl w:ilvl="1" w:tplc="1B5CFE26">
      <w:numFmt w:val="bullet"/>
      <w:lvlText w:val="•"/>
      <w:lvlJc w:val="left"/>
      <w:pPr>
        <w:ind w:left="1548" w:hanging="241"/>
      </w:pPr>
      <w:rPr>
        <w:rFonts w:hint="default"/>
        <w:lang w:val="ru-RU" w:eastAsia="en-US" w:bidi="ar-SA"/>
      </w:rPr>
    </w:lvl>
    <w:lvl w:ilvl="2" w:tplc="8398D8CE">
      <w:numFmt w:val="bullet"/>
      <w:lvlText w:val="•"/>
      <w:lvlJc w:val="left"/>
      <w:pPr>
        <w:ind w:left="2576" w:hanging="241"/>
      </w:pPr>
      <w:rPr>
        <w:rFonts w:hint="default"/>
        <w:lang w:val="ru-RU" w:eastAsia="en-US" w:bidi="ar-SA"/>
      </w:rPr>
    </w:lvl>
    <w:lvl w:ilvl="3" w:tplc="F4F2A04A">
      <w:numFmt w:val="bullet"/>
      <w:lvlText w:val="•"/>
      <w:lvlJc w:val="left"/>
      <w:pPr>
        <w:ind w:left="3604" w:hanging="241"/>
      </w:pPr>
      <w:rPr>
        <w:rFonts w:hint="default"/>
        <w:lang w:val="ru-RU" w:eastAsia="en-US" w:bidi="ar-SA"/>
      </w:rPr>
    </w:lvl>
    <w:lvl w:ilvl="4" w:tplc="9D7AFE5A">
      <w:numFmt w:val="bullet"/>
      <w:lvlText w:val="•"/>
      <w:lvlJc w:val="left"/>
      <w:pPr>
        <w:ind w:left="4632" w:hanging="241"/>
      </w:pPr>
      <w:rPr>
        <w:rFonts w:hint="default"/>
        <w:lang w:val="ru-RU" w:eastAsia="en-US" w:bidi="ar-SA"/>
      </w:rPr>
    </w:lvl>
    <w:lvl w:ilvl="5" w:tplc="53AA1960">
      <w:numFmt w:val="bullet"/>
      <w:lvlText w:val="•"/>
      <w:lvlJc w:val="left"/>
      <w:pPr>
        <w:ind w:left="5660" w:hanging="241"/>
      </w:pPr>
      <w:rPr>
        <w:rFonts w:hint="default"/>
        <w:lang w:val="ru-RU" w:eastAsia="en-US" w:bidi="ar-SA"/>
      </w:rPr>
    </w:lvl>
    <w:lvl w:ilvl="6" w:tplc="C628A4A4">
      <w:numFmt w:val="bullet"/>
      <w:lvlText w:val="•"/>
      <w:lvlJc w:val="left"/>
      <w:pPr>
        <w:ind w:left="6688" w:hanging="241"/>
      </w:pPr>
      <w:rPr>
        <w:rFonts w:hint="default"/>
        <w:lang w:val="ru-RU" w:eastAsia="en-US" w:bidi="ar-SA"/>
      </w:rPr>
    </w:lvl>
    <w:lvl w:ilvl="7" w:tplc="B2A85330">
      <w:numFmt w:val="bullet"/>
      <w:lvlText w:val="•"/>
      <w:lvlJc w:val="left"/>
      <w:pPr>
        <w:ind w:left="7716" w:hanging="241"/>
      </w:pPr>
      <w:rPr>
        <w:rFonts w:hint="default"/>
        <w:lang w:val="ru-RU" w:eastAsia="en-US" w:bidi="ar-SA"/>
      </w:rPr>
    </w:lvl>
    <w:lvl w:ilvl="8" w:tplc="B5BA21F4">
      <w:numFmt w:val="bullet"/>
      <w:lvlText w:val="•"/>
      <w:lvlJc w:val="left"/>
      <w:pPr>
        <w:ind w:left="8744" w:hanging="241"/>
      </w:pPr>
      <w:rPr>
        <w:rFonts w:hint="default"/>
        <w:lang w:val="ru-RU" w:eastAsia="en-US" w:bidi="ar-SA"/>
      </w:rPr>
    </w:lvl>
  </w:abstractNum>
  <w:abstractNum w:abstractNumId="8" w15:restartNumberingAfterBreak="0">
    <w:nsid w:val="42F62607"/>
    <w:multiLevelType w:val="multilevel"/>
    <w:tmpl w:val="AF8AC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C3391"/>
    <w:multiLevelType w:val="multilevel"/>
    <w:tmpl w:val="FD2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145C3"/>
    <w:multiLevelType w:val="hybridMultilevel"/>
    <w:tmpl w:val="27C4F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E443298"/>
    <w:multiLevelType w:val="multilevel"/>
    <w:tmpl w:val="6ACE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50E8C"/>
    <w:multiLevelType w:val="multilevel"/>
    <w:tmpl w:val="7D76A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830370"/>
    <w:multiLevelType w:val="multilevel"/>
    <w:tmpl w:val="FD2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71C76"/>
    <w:multiLevelType w:val="multilevel"/>
    <w:tmpl w:val="204EA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70316"/>
    <w:multiLevelType w:val="hybridMultilevel"/>
    <w:tmpl w:val="2D5804FC"/>
    <w:lvl w:ilvl="0" w:tplc="9EB64554">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vertAlign w:val="baseline"/>
      </w:rPr>
    </w:lvl>
    <w:lvl w:ilvl="1" w:tplc="0492A5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68650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016246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E509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5F45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7BE25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BD0B7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59CA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79B14CCF"/>
    <w:multiLevelType w:val="hybridMultilevel"/>
    <w:tmpl w:val="B14AF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542A91"/>
    <w:multiLevelType w:val="multilevel"/>
    <w:tmpl w:val="518848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9"/>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1"/>
  </w:num>
  <w:num w:numId="8">
    <w:abstractNumId w:val="10"/>
  </w:num>
  <w:num w:numId="9">
    <w:abstractNumId w:val="0"/>
  </w:num>
  <w:num w:numId="10">
    <w:abstractNumId w:val="3"/>
  </w:num>
  <w:num w:numId="11">
    <w:abstractNumId w:val="1"/>
  </w:num>
  <w:num w:numId="12">
    <w:abstractNumId w:val="16"/>
  </w:num>
  <w:num w:numId="13">
    <w:abstractNumId w:val="4"/>
  </w:num>
  <w:num w:numId="14">
    <w:abstractNumId w:val="7"/>
  </w:num>
  <w:num w:numId="15">
    <w:abstractNumId w:val="15"/>
  </w:num>
  <w:num w:numId="16">
    <w:abstractNumId w:val="12"/>
  </w:num>
  <w:num w:numId="17">
    <w:abstractNumId w:val="17"/>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94"/>
    <w:rsid w:val="00010266"/>
    <w:rsid w:val="0003792D"/>
    <w:rsid w:val="00055691"/>
    <w:rsid w:val="000710DE"/>
    <w:rsid w:val="00080185"/>
    <w:rsid w:val="000A6294"/>
    <w:rsid w:val="000E0435"/>
    <w:rsid w:val="000E47FA"/>
    <w:rsid w:val="001153C0"/>
    <w:rsid w:val="00137FCC"/>
    <w:rsid w:val="00151DF9"/>
    <w:rsid w:val="001A69F7"/>
    <w:rsid w:val="001B20FD"/>
    <w:rsid w:val="001F4644"/>
    <w:rsid w:val="00227E86"/>
    <w:rsid w:val="002A3B2E"/>
    <w:rsid w:val="002D26BC"/>
    <w:rsid w:val="002F34CF"/>
    <w:rsid w:val="00311D3C"/>
    <w:rsid w:val="00326496"/>
    <w:rsid w:val="003C7660"/>
    <w:rsid w:val="003D687D"/>
    <w:rsid w:val="0048288B"/>
    <w:rsid w:val="00497149"/>
    <w:rsid w:val="004B3F9A"/>
    <w:rsid w:val="004B4DB4"/>
    <w:rsid w:val="00500647"/>
    <w:rsid w:val="0050401E"/>
    <w:rsid w:val="00547552"/>
    <w:rsid w:val="00563A48"/>
    <w:rsid w:val="005A4A39"/>
    <w:rsid w:val="005C67AE"/>
    <w:rsid w:val="005D7FCB"/>
    <w:rsid w:val="005E6804"/>
    <w:rsid w:val="00640F01"/>
    <w:rsid w:val="0064681C"/>
    <w:rsid w:val="006529FB"/>
    <w:rsid w:val="00664961"/>
    <w:rsid w:val="006832A6"/>
    <w:rsid w:val="006F4E55"/>
    <w:rsid w:val="00796F89"/>
    <w:rsid w:val="007B569E"/>
    <w:rsid w:val="007D43A1"/>
    <w:rsid w:val="00822D39"/>
    <w:rsid w:val="00823DC4"/>
    <w:rsid w:val="0086417C"/>
    <w:rsid w:val="00872941"/>
    <w:rsid w:val="008A3233"/>
    <w:rsid w:val="00991AF6"/>
    <w:rsid w:val="009A3E15"/>
    <w:rsid w:val="009F5FCE"/>
    <w:rsid w:val="00A02E73"/>
    <w:rsid w:val="00A31F9B"/>
    <w:rsid w:val="00B258DD"/>
    <w:rsid w:val="00B32B39"/>
    <w:rsid w:val="00B7714B"/>
    <w:rsid w:val="00C24521"/>
    <w:rsid w:val="00C247B3"/>
    <w:rsid w:val="00C51160"/>
    <w:rsid w:val="00C7269C"/>
    <w:rsid w:val="00C938B6"/>
    <w:rsid w:val="00CA3ABE"/>
    <w:rsid w:val="00CE55F8"/>
    <w:rsid w:val="00D01085"/>
    <w:rsid w:val="00D63626"/>
    <w:rsid w:val="00D9100B"/>
    <w:rsid w:val="00DA0FCF"/>
    <w:rsid w:val="00DE1E6C"/>
    <w:rsid w:val="00E1467C"/>
    <w:rsid w:val="00E25881"/>
    <w:rsid w:val="00E41AE8"/>
    <w:rsid w:val="00E50BD0"/>
    <w:rsid w:val="00E741B1"/>
    <w:rsid w:val="00E95EA6"/>
    <w:rsid w:val="00EC0B83"/>
    <w:rsid w:val="00ED4AF8"/>
    <w:rsid w:val="00F21B69"/>
    <w:rsid w:val="00F65BED"/>
    <w:rsid w:val="00F864FB"/>
    <w:rsid w:val="00FB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409E"/>
  <w15:chartTrackingRefBased/>
  <w15:docId w15:val="{D4D5F37E-9363-4079-88BC-8ED53390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83"/>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link w:val="10"/>
    <w:uiPriority w:val="1"/>
    <w:qFormat/>
    <w:rsid w:val="001B20FD"/>
    <w:pPr>
      <w:widowControl w:val="0"/>
      <w:autoSpaceDE w:val="0"/>
      <w:autoSpaceDN w:val="0"/>
      <w:ind w:left="286" w:firstLine="0"/>
      <w:jc w:val="left"/>
      <w:outlineLvl w:val="0"/>
    </w:pPr>
    <w:rPr>
      <w:b/>
      <w:bCs/>
      <w:sz w:val="24"/>
      <w:lang w:eastAsia="en-US"/>
    </w:rPr>
  </w:style>
  <w:style w:type="paragraph" w:styleId="2">
    <w:name w:val="heading 2"/>
    <w:basedOn w:val="a"/>
    <w:link w:val="20"/>
    <w:uiPriority w:val="1"/>
    <w:qFormat/>
    <w:rsid w:val="001B20FD"/>
    <w:pPr>
      <w:widowControl w:val="0"/>
      <w:autoSpaceDE w:val="0"/>
      <w:autoSpaceDN w:val="0"/>
      <w:spacing w:line="274" w:lineRule="exact"/>
      <w:ind w:left="286" w:firstLine="0"/>
      <w:jc w:val="left"/>
      <w:outlineLvl w:val="1"/>
    </w:pPr>
    <w:rPr>
      <w:b/>
      <w:bCs/>
      <w:i/>
      <w:iCs/>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_основной Знак"/>
    <w:link w:val="a4"/>
    <w:locked/>
    <w:rsid w:val="00EC0B83"/>
    <w:rPr>
      <w:rFonts w:ascii="Times New Roman" w:hAnsi="Times New Roman"/>
      <w:sz w:val="28"/>
      <w:szCs w:val="28"/>
    </w:rPr>
  </w:style>
  <w:style w:type="paragraph" w:customStyle="1" w:styleId="a4">
    <w:name w:val="А_основной"/>
    <w:basedOn w:val="a"/>
    <w:link w:val="a3"/>
    <w:qFormat/>
    <w:rsid w:val="00EC0B83"/>
    <w:pPr>
      <w:spacing w:line="360" w:lineRule="auto"/>
      <w:ind w:firstLine="454"/>
    </w:pPr>
    <w:rPr>
      <w:rFonts w:eastAsiaTheme="minorHAnsi" w:cstheme="minorBidi"/>
      <w:szCs w:val="28"/>
      <w:lang w:eastAsia="en-US"/>
    </w:rPr>
  </w:style>
  <w:style w:type="paragraph" w:styleId="a5">
    <w:name w:val="List Paragraph"/>
    <w:basedOn w:val="a"/>
    <w:uiPriority w:val="1"/>
    <w:qFormat/>
    <w:rsid w:val="00822D39"/>
    <w:pPr>
      <w:ind w:left="720"/>
      <w:contextualSpacing/>
    </w:pPr>
  </w:style>
  <w:style w:type="paragraph" w:styleId="a6">
    <w:name w:val="Normal (Web)"/>
    <w:basedOn w:val="a"/>
    <w:uiPriority w:val="99"/>
    <w:unhideWhenUsed/>
    <w:rsid w:val="00822D39"/>
    <w:pPr>
      <w:spacing w:before="100" w:beforeAutospacing="1" w:after="100" w:afterAutospacing="1"/>
      <w:ind w:firstLine="0"/>
      <w:jc w:val="left"/>
    </w:pPr>
    <w:rPr>
      <w:sz w:val="24"/>
    </w:rPr>
  </w:style>
  <w:style w:type="paragraph" w:customStyle="1" w:styleId="c24">
    <w:name w:val="c24"/>
    <w:basedOn w:val="a"/>
    <w:rsid w:val="00822D39"/>
    <w:pPr>
      <w:spacing w:before="100" w:beforeAutospacing="1" w:after="100" w:afterAutospacing="1"/>
      <w:ind w:firstLine="0"/>
      <w:jc w:val="left"/>
    </w:pPr>
    <w:rPr>
      <w:sz w:val="24"/>
    </w:rPr>
  </w:style>
  <w:style w:type="paragraph" w:customStyle="1" w:styleId="western">
    <w:name w:val="western"/>
    <w:basedOn w:val="a"/>
    <w:rsid w:val="00055691"/>
    <w:pPr>
      <w:spacing w:before="100" w:beforeAutospacing="1" w:after="100" w:afterAutospacing="1"/>
      <w:ind w:firstLine="0"/>
      <w:jc w:val="left"/>
    </w:pPr>
    <w:rPr>
      <w:sz w:val="24"/>
    </w:rPr>
  </w:style>
  <w:style w:type="character" w:customStyle="1" w:styleId="10">
    <w:name w:val="Заголовок 1 Знак"/>
    <w:basedOn w:val="a0"/>
    <w:link w:val="1"/>
    <w:uiPriority w:val="1"/>
    <w:rsid w:val="001B20F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1B20FD"/>
    <w:rPr>
      <w:rFonts w:ascii="Times New Roman" w:eastAsia="Times New Roman" w:hAnsi="Times New Roman" w:cs="Times New Roman"/>
      <w:b/>
      <w:bCs/>
      <w:i/>
      <w:iCs/>
      <w:sz w:val="24"/>
      <w:szCs w:val="24"/>
    </w:rPr>
  </w:style>
  <w:style w:type="paragraph" w:styleId="a7">
    <w:name w:val="Body Text"/>
    <w:basedOn w:val="a"/>
    <w:link w:val="a8"/>
    <w:uiPriority w:val="1"/>
    <w:qFormat/>
    <w:rsid w:val="001B20FD"/>
    <w:pPr>
      <w:widowControl w:val="0"/>
      <w:autoSpaceDE w:val="0"/>
      <w:autoSpaceDN w:val="0"/>
      <w:ind w:left="106" w:firstLine="0"/>
      <w:jc w:val="left"/>
    </w:pPr>
    <w:rPr>
      <w:sz w:val="24"/>
      <w:lang w:eastAsia="en-US"/>
    </w:rPr>
  </w:style>
  <w:style w:type="character" w:customStyle="1" w:styleId="a8">
    <w:name w:val="Основной текст Знак"/>
    <w:basedOn w:val="a0"/>
    <w:link w:val="a7"/>
    <w:uiPriority w:val="1"/>
    <w:rsid w:val="001B20FD"/>
    <w:rPr>
      <w:rFonts w:ascii="Times New Roman" w:eastAsia="Times New Roman" w:hAnsi="Times New Roman" w:cs="Times New Roman"/>
      <w:sz w:val="24"/>
      <w:szCs w:val="24"/>
    </w:rPr>
  </w:style>
  <w:style w:type="paragraph" w:customStyle="1" w:styleId="TableParagraph">
    <w:name w:val="Table Paragraph"/>
    <w:basedOn w:val="a"/>
    <w:uiPriority w:val="1"/>
    <w:qFormat/>
    <w:rsid w:val="00B32B39"/>
    <w:pPr>
      <w:widowControl w:val="0"/>
      <w:autoSpaceDE w:val="0"/>
      <w:autoSpaceDN w:val="0"/>
      <w:adjustRightInd w:val="0"/>
      <w:spacing w:line="301" w:lineRule="exact"/>
      <w:ind w:left="110" w:firstLine="0"/>
      <w:jc w:val="left"/>
    </w:pPr>
    <w:rPr>
      <w:rFonts w:eastAsiaTheme="minorEastAsia"/>
      <w:sz w:val="24"/>
    </w:rPr>
  </w:style>
  <w:style w:type="paragraph" w:styleId="a9">
    <w:name w:val="No Spacing"/>
    <w:uiPriority w:val="1"/>
    <w:qFormat/>
    <w:rsid w:val="00FB1E71"/>
    <w:pPr>
      <w:spacing w:after="0" w:line="240" w:lineRule="auto"/>
    </w:pPr>
    <w:rPr>
      <w:rFonts w:ascii="Times New Roman" w:eastAsiaTheme="minorEastAsia" w:hAnsi="Times New Roman" w:cs="Times New Roman"/>
      <w:sz w:val="24"/>
    </w:rPr>
  </w:style>
  <w:style w:type="paragraph" w:customStyle="1" w:styleId="Standard">
    <w:name w:val="Standard"/>
    <w:rsid w:val="00137FCC"/>
    <w:pPr>
      <w:suppressAutoHyphens/>
      <w:autoSpaceDN w:val="0"/>
      <w:spacing w:after="200" w:line="276" w:lineRule="auto"/>
      <w:textAlignment w:val="baseline"/>
    </w:pPr>
    <w:rPr>
      <w:rFonts w:ascii="Calibri" w:eastAsia="Times New Roman" w:hAnsi="Calibri" w:cs="Times New Roman"/>
      <w:kern w:val="3"/>
      <w:lang w:eastAsia="ru-RU"/>
    </w:rPr>
  </w:style>
  <w:style w:type="character" w:customStyle="1" w:styleId="apple-converted-space">
    <w:name w:val="apple-converted-space"/>
    <w:rsid w:val="00137FCC"/>
  </w:style>
  <w:style w:type="character" w:styleId="aa">
    <w:name w:val="Emphasis"/>
    <w:basedOn w:val="a0"/>
    <w:uiPriority w:val="20"/>
    <w:qFormat/>
    <w:rsid w:val="00137FCC"/>
    <w:rPr>
      <w:rFonts w:cs="Times New Roman"/>
      <w:i/>
    </w:rPr>
  </w:style>
  <w:style w:type="character" w:styleId="ab">
    <w:name w:val="Strong"/>
    <w:basedOn w:val="a0"/>
    <w:uiPriority w:val="22"/>
    <w:qFormat/>
    <w:rsid w:val="00137FCC"/>
    <w:rPr>
      <w:rFonts w:cs="Times New Roman"/>
      <w:b/>
    </w:rPr>
  </w:style>
  <w:style w:type="character" w:customStyle="1" w:styleId="fontstyle01">
    <w:name w:val="fontstyle01"/>
    <w:basedOn w:val="a0"/>
    <w:rsid w:val="007D43A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7417">
      <w:bodyDiv w:val="1"/>
      <w:marLeft w:val="0"/>
      <w:marRight w:val="0"/>
      <w:marTop w:val="0"/>
      <w:marBottom w:val="0"/>
      <w:divBdr>
        <w:top w:val="none" w:sz="0" w:space="0" w:color="auto"/>
        <w:left w:val="none" w:sz="0" w:space="0" w:color="auto"/>
        <w:bottom w:val="none" w:sz="0" w:space="0" w:color="auto"/>
        <w:right w:val="none" w:sz="0" w:space="0" w:color="auto"/>
      </w:divBdr>
    </w:div>
    <w:div w:id="910964628">
      <w:bodyDiv w:val="1"/>
      <w:marLeft w:val="0"/>
      <w:marRight w:val="0"/>
      <w:marTop w:val="0"/>
      <w:marBottom w:val="0"/>
      <w:divBdr>
        <w:top w:val="none" w:sz="0" w:space="0" w:color="auto"/>
        <w:left w:val="none" w:sz="0" w:space="0" w:color="auto"/>
        <w:bottom w:val="none" w:sz="0" w:space="0" w:color="auto"/>
        <w:right w:val="none" w:sz="0" w:space="0" w:color="auto"/>
      </w:divBdr>
    </w:div>
    <w:div w:id="1882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C0CF-5B71-41DE-B188-BE7F1F3D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dc:creator>
  <cp:keywords/>
  <dc:description/>
  <cp:lastModifiedBy>Галина Пайко</cp:lastModifiedBy>
  <cp:revision>20</cp:revision>
  <dcterms:created xsi:type="dcterms:W3CDTF">2023-08-17T08:53:00Z</dcterms:created>
  <dcterms:modified xsi:type="dcterms:W3CDTF">2023-10-19T13:22:00Z</dcterms:modified>
</cp:coreProperties>
</file>